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C0A34" w14:textId="1ACB1285" w:rsidR="00160344" w:rsidRDefault="00160344" w:rsidP="00160344">
      <w:pPr>
        <w:jc w:val="both"/>
        <w:rPr>
          <w:rFonts w:ascii="Arial" w:hAnsi="Arial" w:cs="Arial"/>
          <w:sz w:val="20"/>
          <w:szCs w:val="20"/>
        </w:rPr>
      </w:pPr>
      <w:r w:rsidRPr="00574893">
        <w:rPr>
          <w:rFonts w:ascii="Arial" w:hAnsi="Arial" w:cs="Arial"/>
          <w:sz w:val="20"/>
          <w:szCs w:val="20"/>
        </w:rPr>
        <w:t xml:space="preserve">Constitui o objeto do presente instrumento, </w:t>
      </w:r>
      <w:r w:rsidRPr="00574893">
        <w:rPr>
          <w:rFonts w:ascii="Arial" w:hAnsi="Arial" w:cs="Arial"/>
          <w:b/>
          <w:i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574893">
        <w:rPr>
          <w:rFonts w:ascii="Arial" w:hAnsi="Arial" w:cs="Arial"/>
          <w:sz w:val="20"/>
          <w:szCs w:val="20"/>
        </w:rPr>
        <w:instrText xml:space="preserve"> FORMTEXT </w:instrText>
      </w:r>
      <w:r w:rsidRPr="00574893">
        <w:rPr>
          <w:rFonts w:ascii="Arial" w:hAnsi="Arial" w:cs="Arial"/>
          <w:b/>
          <w:i/>
          <w:sz w:val="20"/>
          <w:szCs w:val="20"/>
        </w:rPr>
      </w:r>
      <w:r w:rsidRPr="00574893">
        <w:rPr>
          <w:rFonts w:ascii="Arial" w:hAnsi="Arial" w:cs="Arial"/>
          <w:b/>
          <w:i/>
          <w:sz w:val="20"/>
          <w:szCs w:val="20"/>
        </w:rPr>
        <w:fldChar w:fldCharType="separate"/>
      </w:r>
      <w:r w:rsidR="00BA2E6D">
        <w:rPr>
          <w:rFonts w:ascii="Arial" w:hAnsi="Arial" w:cs="Arial"/>
          <w:sz w:val="20"/>
          <w:szCs w:val="20"/>
        </w:rPr>
        <w:t>AQUISI</w:t>
      </w:r>
      <w:r w:rsidR="00FF0F5D" w:rsidRPr="00FF0F5D">
        <w:rPr>
          <w:rFonts w:ascii="Arial" w:hAnsi="Arial" w:cs="Arial"/>
          <w:sz w:val="20"/>
          <w:szCs w:val="20"/>
        </w:rPr>
        <w:t xml:space="preserve">ÇÃO DE </w:t>
      </w:r>
      <w:r w:rsidR="00BA2E6D">
        <w:rPr>
          <w:rFonts w:ascii="Arial" w:hAnsi="Arial" w:cs="Arial"/>
          <w:sz w:val="20"/>
          <w:szCs w:val="20"/>
        </w:rPr>
        <w:t>CLIMATIZADORES</w:t>
      </w:r>
      <w:r w:rsidRPr="00574893">
        <w:rPr>
          <w:rFonts w:ascii="Arial" w:hAnsi="Arial" w:cs="Arial"/>
          <w:b/>
          <w:i/>
          <w:sz w:val="20"/>
          <w:szCs w:val="20"/>
        </w:rPr>
        <w:fldChar w:fldCharType="end"/>
      </w:r>
      <w:r w:rsidRPr="00574893">
        <w:rPr>
          <w:rFonts w:ascii="Arial" w:hAnsi="Arial" w:cs="Arial"/>
          <w:sz w:val="20"/>
          <w:szCs w:val="20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5073"/>
        <w:gridCol w:w="670"/>
        <w:gridCol w:w="639"/>
        <w:gridCol w:w="1275"/>
        <w:gridCol w:w="1267"/>
      </w:tblGrid>
      <w:tr w:rsidR="00126692" w:rsidRPr="00315CB2" w14:paraId="65DE7FFD" w14:textId="77777777" w:rsidTr="00282A88">
        <w:tc>
          <w:tcPr>
            <w:tcW w:w="704" w:type="dxa"/>
            <w:vAlign w:val="center"/>
          </w:tcPr>
          <w:p w14:paraId="1B8036EC" w14:textId="77777777"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5073" w:type="dxa"/>
          </w:tcPr>
          <w:p w14:paraId="20C7C0E5" w14:textId="77777777"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DESCRIÇÃO DO SERVIÇO</w:t>
            </w:r>
          </w:p>
        </w:tc>
        <w:tc>
          <w:tcPr>
            <w:tcW w:w="670" w:type="dxa"/>
            <w:vAlign w:val="center"/>
          </w:tcPr>
          <w:p w14:paraId="2A3FDDC5" w14:textId="77777777"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UND</w:t>
            </w:r>
          </w:p>
        </w:tc>
        <w:tc>
          <w:tcPr>
            <w:tcW w:w="639" w:type="dxa"/>
            <w:vAlign w:val="center"/>
          </w:tcPr>
          <w:p w14:paraId="6F2B9A77" w14:textId="77777777"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QTD</w:t>
            </w:r>
          </w:p>
        </w:tc>
        <w:tc>
          <w:tcPr>
            <w:tcW w:w="1275" w:type="dxa"/>
            <w:vAlign w:val="center"/>
          </w:tcPr>
          <w:p w14:paraId="76D1C781" w14:textId="77777777"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VALOR UNITÁRIO</w:t>
            </w:r>
          </w:p>
        </w:tc>
        <w:tc>
          <w:tcPr>
            <w:tcW w:w="1267" w:type="dxa"/>
            <w:vAlign w:val="center"/>
          </w:tcPr>
          <w:p w14:paraId="68DF9EDD" w14:textId="77777777"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VALOR TOTAL</w:t>
            </w:r>
          </w:p>
        </w:tc>
      </w:tr>
      <w:tr w:rsidR="00126692" w:rsidRPr="00315CB2" w14:paraId="2031839B" w14:textId="77777777" w:rsidTr="00282A88">
        <w:tc>
          <w:tcPr>
            <w:tcW w:w="704" w:type="dxa"/>
            <w:vAlign w:val="center"/>
          </w:tcPr>
          <w:p w14:paraId="23E108D8" w14:textId="77777777"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315CB2">
              <w:rPr>
                <w:rFonts w:ascii="Arial" w:hAnsi="Arial" w:cs="Arial"/>
              </w:rPr>
              <w:t>001</w:t>
            </w:r>
          </w:p>
        </w:tc>
        <w:tc>
          <w:tcPr>
            <w:tcW w:w="5073" w:type="dxa"/>
          </w:tcPr>
          <w:p w14:paraId="76DC02E0" w14:textId="77777777" w:rsidR="00BA2E6D" w:rsidRPr="00BA2E6D" w:rsidRDefault="00BA2E6D" w:rsidP="00BA2E6D">
            <w:pPr>
              <w:spacing w:after="120"/>
              <w:jc w:val="both"/>
              <w:rPr>
                <w:rFonts w:ascii="Arial" w:hAnsi="Arial" w:cs="Arial"/>
                <w:bCs/>
              </w:rPr>
            </w:pPr>
            <w:r w:rsidRPr="00BA2E6D">
              <w:rPr>
                <w:rFonts w:ascii="Arial" w:hAnsi="Arial" w:cs="Arial"/>
                <w:bCs/>
              </w:rPr>
              <w:t>CLIMATIZADOR DE AR EVAPORATIVO COM VAZÃO MÍNIMA DE 45.000 M³/h, CONSUMO MÁXIMO DE ENERGIA 2,4 KW/H, DIMENSÕES MÁXIMAS - A: 210 x L: 260 x P: 115 cm, CONJUNTO DE HÉLICES COM 6 PÁS, ALIMENTAÇÃO ELÉTRICA 220V, COM CONTROLE REMOTO E/OU PAINEL TOUCH SCREEN, QUE TENHA AS SEGUINTE FUNÇÕES:</w:t>
            </w:r>
          </w:p>
          <w:p w14:paraId="716754B7" w14:textId="77777777" w:rsidR="00BA2E6D" w:rsidRPr="00BA2E6D" w:rsidRDefault="00BA2E6D" w:rsidP="00BA2E6D">
            <w:pPr>
              <w:numPr>
                <w:ilvl w:val="0"/>
                <w:numId w:val="1"/>
              </w:numPr>
              <w:textAlignment w:val="baseline"/>
              <w:rPr>
                <w:rStyle w:val="nfase"/>
                <w:rFonts w:ascii="Arial" w:hAnsi="Arial" w:cs="Arial"/>
                <w:i w:val="0"/>
                <w:iCs w:val="0"/>
              </w:rPr>
            </w:pPr>
            <w:r w:rsidRPr="00BA2E6D">
              <w:rPr>
                <w:rStyle w:val="nfase"/>
                <w:rFonts w:ascii="Arial" w:hAnsi="Arial" w:cs="Arial"/>
                <w:i w:val="0"/>
                <w:iCs w:val="0"/>
              </w:rPr>
              <w:t>CONTROLE DE VELOCIDADE;</w:t>
            </w:r>
          </w:p>
          <w:p w14:paraId="2429EEBD" w14:textId="77777777" w:rsidR="00BA2E6D" w:rsidRPr="00BA2E6D" w:rsidRDefault="00BA2E6D" w:rsidP="00BA2E6D">
            <w:pPr>
              <w:numPr>
                <w:ilvl w:val="0"/>
                <w:numId w:val="1"/>
              </w:numPr>
              <w:textAlignment w:val="baseline"/>
              <w:rPr>
                <w:rStyle w:val="nfase"/>
                <w:rFonts w:ascii="Arial" w:hAnsi="Arial" w:cs="Arial"/>
                <w:i w:val="0"/>
                <w:iCs w:val="0"/>
              </w:rPr>
            </w:pPr>
            <w:r w:rsidRPr="00BA2E6D">
              <w:rPr>
                <w:rStyle w:val="nfase"/>
                <w:rFonts w:ascii="Arial" w:hAnsi="Arial" w:cs="Arial"/>
                <w:i w:val="0"/>
                <w:iCs w:val="0"/>
              </w:rPr>
              <w:t>TIMER PARA DESLIGAMENTO PROGRAMADO;</w:t>
            </w:r>
          </w:p>
          <w:p w14:paraId="77B87EAE" w14:textId="77777777" w:rsidR="00BA2E6D" w:rsidRPr="00BA2E6D" w:rsidRDefault="00BA2E6D" w:rsidP="00BA2E6D">
            <w:pPr>
              <w:numPr>
                <w:ilvl w:val="0"/>
                <w:numId w:val="1"/>
              </w:numPr>
              <w:textAlignment w:val="baseline"/>
              <w:rPr>
                <w:rStyle w:val="nfase"/>
                <w:rFonts w:ascii="Arial" w:hAnsi="Arial" w:cs="Arial"/>
                <w:i w:val="0"/>
                <w:iCs w:val="0"/>
              </w:rPr>
            </w:pPr>
            <w:r w:rsidRPr="00BA2E6D">
              <w:rPr>
                <w:rStyle w:val="nfase"/>
                <w:rFonts w:ascii="Arial" w:hAnsi="Arial" w:cs="Arial"/>
                <w:i w:val="0"/>
                <w:iCs w:val="0"/>
              </w:rPr>
              <w:t>DESLIGAMENTO AUTOMÁTICO;</w:t>
            </w:r>
          </w:p>
          <w:p w14:paraId="7BE0D7FC" w14:textId="77777777" w:rsidR="00BA2E6D" w:rsidRPr="00BA2E6D" w:rsidRDefault="00BA2E6D" w:rsidP="00BA2E6D">
            <w:pPr>
              <w:numPr>
                <w:ilvl w:val="0"/>
                <w:numId w:val="1"/>
              </w:numPr>
              <w:textAlignment w:val="baseline"/>
              <w:rPr>
                <w:rStyle w:val="nfase"/>
                <w:rFonts w:ascii="Arial" w:hAnsi="Arial" w:cs="Arial"/>
                <w:i w:val="0"/>
                <w:iCs w:val="0"/>
              </w:rPr>
            </w:pPr>
            <w:r w:rsidRPr="00BA2E6D">
              <w:rPr>
                <w:rStyle w:val="nfase"/>
                <w:rFonts w:ascii="Arial" w:hAnsi="Arial" w:cs="Arial"/>
                <w:i w:val="0"/>
                <w:iCs w:val="0"/>
              </w:rPr>
              <w:t>SENSOR DE TEMPERATURA EXTERNO;</w:t>
            </w:r>
          </w:p>
          <w:p w14:paraId="7BCAEBA2" w14:textId="77777777" w:rsidR="00BA2E6D" w:rsidRPr="00BA2E6D" w:rsidRDefault="00BA2E6D" w:rsidP="00BA2E6D">
            <w:pPr>
              <w:numPr>
                <w:ilvl w:val="0"/>
                <w:numId w:val="1"/>
              </w:numPr>
              <w:textAlignment w:val="baseline"/>
              <w:rPr>
                <w:rStyle w:val="nfase"/>
                <w:rFonts w:ascii="Arial" w:hAnsi="Arial" w:cs="Arial"/>
                <w:i w:val="0"/>
                <w:iCs w:val="0"/>
              </w:rPr>
            </w:pPr>
            <w:r w:rsidRPr="00BA2E6D">
              <w:rPr>
                <w:rStyle w:val="nfase"/>
                <w:rFonts w:ascii="Arial" w:hAnsi="Arial" w:cs="Arial"/>
                <w:i w:val="0"/>
                <w:iCs w:val="0"/>
              </w:rPr>
              <w:t>DISPLAY DE LEITURA ELETRÔNICO DE FÁCIL VISUALIZAÇÃO;</w:t>
            </w:r>
          </w:p>
          <w:p w14:paraId="32BEA741" w14:textId="77777777" w:rsidR="00BA2E6D" w:rsidRPr="00BA2E6D" w:rsidRDefault="00BA2E6D" w:rsidP="00BA2E6D">
            <w:pPr>
              <w:numPr>
                <w:ilvl w:val="0"/>
                <w:numId w:val="1"/>
              </w:numPr>
              <w:textAlignment w:val="baseline"/>
              <w:rPr>
                <w:rStyle w:val="nfase"/>
                <w:rFonts w:ascii="Arial" w:hAnsi="Arial" w:cs="Arial"/>
                <w:i w:val="0"/>
                <w:iCs w:val="0"/>
              </w:rPr>
            </w:pPr>
            <w:r w:rsidRPr="00BA2E6D">
              <w:rPr>
                <w:rStyle w:val="nfase"/>
                <w:rFonts w:ascii="Arial" w:hAnsi="Arial" w:cs="Arial"/>
                <w:i w:val="0"/>
                <w:iCs w:val="0"/>
              </w:rPr>
              <w:t>FUNÇÃO CLIMATIZAR;</w:t>
            </w:r>
          </w:p>
          <w:p w14:paraId="572336C3" w14:textId="77777777" w:rsidR="00BA2E6D" w:rsidRPr="00BA2E6D" w:rsidRDefault="00BA2E6D" w:rsidP="00BA2E6D">
            <w:pPr>
              <w:numPr>
                <w:ilvl w:val="0"/>
                <w:numId w:val="1"/>
              </w:numPr>
              <w:textAlignment w:val="baseline"/>
              <w:rPr>
                <w:rStyle w:val="nfase"/>
                <w:rFonts w:ascii="Arial" w:hAnsi="Arial" w:cs="Arial"/>
                <w:i w:val="0"/>
                <w:iCs w:val="0"/>
              </w:rPr>
            </w:pPr>
            <w:r w:rsidRPr="00BA2E6D">
              <w:rPr>
                <w:rStyle w:val="nfase"/>
                <w:rFonts w:ascii="Arial" w:hAnsi="Arial" w:cs="Arial"/>
                <w:i w:val="0"/>
                <w:iCs w:val="0"/>
              </w:rPr>
              <w:t>FUNÇÃO AUTO (CLIMATIZADOR TRABALHA PARA ATINGIR TEMPERATURA DESEJADA).</w:t>
            </w:r>
          </w:p>
          <w:p w14:paraId="7CF8C1FC" w14:textId="77777777" w:rsidR="00BA2E6D" w:rsidRPr="00BA2E6D" w:rsidRDefault="00BA2E6D" w:rsidP="00BA2E6D">
            <w:pPr>
              <w:ind w:left="714"/>
              <w:textAlignment w:val="baseline"/>
              <w:rPr>
                <w:rStyle w:val="nfase"/>
                <w:rFonts w:ascii="Arial" w:hAnsi="Arial" w:cs="Arial"/>
                <w:i w:val="0"/>
                <w:iCs w:val="0"/>
              </w:rPr>
            </w:pPr>
          </w:p>
          <w:p w14:paraId="13DDDFE9" w14:textId="6E36D702" w:rsidR="00126692" w:rsidRPr="00BA2E6D" w:rsidRDefault="00BA2E6D" w:rsidP="00BA2E6D">
            <w:pPr>
              <w:jc w:val="both"/>
              <w:rPr>
                <w:rFonts w:ascii="Arial" w:hAnsi="Arial" w:cs="Arial"/>
              </w:rPr>
            </w:pPr>
            <w:r w:rsidRPr="00BA2E6D">
              <w:rPr>
                <w:rStyle w:val="nfase"/>
                <w:rFonts w:ascii="Arial" w:hAnsi="Arial" w:cs="Arial"/>
                <w:i w:val="0"/>
                <w:iCs w:val="0"/>
              </w:rPr>
              <w:t>OS CLIMATIZADORES DEVEM SER ENTREGUES INSTALADOS.</w:t>
            </w:r>
          </w:p>
        </w:tc>
        <w:tc>
          <w:tcPr>
            <w:tcW w:w="670" w:type="dxa"/>
            <w:vAlign w:val="center"/>
          </w:tcPr>
          <w:p w14:paraId="41E3B115" w14:textId="77777777"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315CB2">
              <w:rPr>
                <w:rFonts w:ascii="Arial" w:hAnsi="Arial" w:cs="Arial"/>
              </w:rPr>
              <w:t>UN</w:t>
            </w:r>
          </w:p>
        </w:tc>
        <w:tc>
          <w:tcPr>
            <w:tcW w:w="639" w:type="dxa"/>
            <w:vAlign w:val="center"/>
          </w:tcPr>
          <w:p w14:paraId="570D3863" w14:textId="4F656425" w:rsidR="00126692" w:rsidRPr="00315CB2" w:rsidRDefault="00BA2E6D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2,00</w:t>
            </w:r>
          </w:p>
        </w:tc>
        <w:tc>
          <w:tcPr>
            <w:tcW w:w="1275" w:type="dxa"/>
            <w:vAlign w:val="center"/>
          </w:tcPr>
          <w:p w14:paraId="31390BED" w14:textId="77777777" w:rsidR="00126692" w:rsidRPr="00315CB2" w:rsidRDefault="00126692" w:rsidP="00282A88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7" w:type="dxa"/>
            <w:vAlign w:val="center"/>
          </w:tcPr>
          <w:p w14:paraId="748B5464" w14:textId="77777777" w:rsidR="00126692" w:rsidRPr="00315CB2" w:rsidRDefault="00126692" w:rsidP="00282A88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</w:tr>
    </w:tbl>
    <w:p w14:paraId="26928DC7" w14:textId="37517634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 xml:space="preserve">fornecimento dos </w:t>
      </w:r>
      <w:r w:rsidR="00BA2E6D">
        <w:rPr>
          <w:rFonts w:ascii="Arial" w:hAnsi="Arial" w:cs="Arial"/>
          <w:sz w:val="20"/>
          <w:szCs w:val="20"/>
        </w:rPr>
        <w:t>produtos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BA2E6D">
        <w:rPr>
          <w:rFonts w:ascii="Arial" w:hAnsi="Arial" w:cs="Arial"/>
          <w:sz w:val="20"/>
          <w:szCs w:val="20"/>
        </w:rPr>
        <w:t>adquiridos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4050BA">
      <w:headerReference w:type="default" r:id="rId7"/>
      <w:footerReference w:type="default" r:id="rId8"/>
      <w:pgSz w:w="11906" w:h="16838"/>
      <w:pgMar w:top="2268" w:right="1134" w:bottom="1134" w:left="1134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D2FC0" w14:textId="77777777" w:rsidR="00451B58" w:rsidRDefault="00451B58" w:rsidP="005E4D67">
      <w:pPr>
        <w:spacing w:after="0" w:line="240" w:lineRule="auto"/>
      </w:pPr>
      <w:r>
        <w:separator/>
      </w:r>
    </w:p>
  </w:endnote>
  <w:endnote w:type="continuationSeparator" w:id="0">
    <w:p w14:paraId="1811EDCE" w14:textId="77777777" w:rsidR="00451B58" w:rsidRDefault="00451B58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A671" w14:textId="77777777" w:rsidR="004050BA" w:rsidRDefault="004050B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09781B19">
          <wp:simplePos x="0" y="0"/>
          <wp:positionH relativeFrom="column">
            <wp:posOffset>-634365</wp:posOffset>
          </wp:positionH>
          <wp:positionV relativeFrom="paragraph">
            <wp:posOffset>-337185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90D86" w14:textId="77777777" w:rsidR="005E4D67" w:rsidRPr="004050BA" w:rsidRDefault="00BA2E6D" w:rsidP="004050BA">
    <w:pPr>
      <w:pStyle w:val="Rodap"/>
      <w:jc w:val="right"/>
      <w:rPr>
        <w:rFonts w:ascii="Arial" w:hAnsi="Arial" w:cs="Arial"/>
        <w:sz w:val="16"/>
        <w:szCs w:val="16"/>
      </w:rPr>
    </w:pPr>
    <w:sdt>
      <w:sdtPr>
        <w:id w:val="3923238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6"/>
          <w:szCs w:val="16"/>
        </w:rPr>
      </w:sdtEndPr>
      <w:sdtContent>
        <w:r w:rsidR="004050BA" w:rsidRPr="004050BA">
          <w:rPr>
            <w:rFonts w:ascii="Arial" w:hAnsi="Arial" w:cs="Arial"/>
            <w:sz w:val="16"/>
            <w:szCs w:val="16"/>
          </w:rPr>
          <w:fldChar w:fldCharType="begin"/>
        </w:r>
        <w:r w:rsidR="004050BA" w:rsidRPr="004050BA">
          <w:rPr>
            <w:rFonts w:ascii="Arial" w:hAnsi="Arial" w:cs="Arial"/>
            <w:sz w:val="16"/>
            <w:szCs w:val="16"/>
          </w:rPr>
          <w:instrText>PAGE   \* MERGEFORMAT</w:instrText>
        </w:r>
        <w:r w:rsidR="004050BA" w:rsidRPr="004050BA">
          <w:rPr>
            <w:rFonts w:ascii="Arial" w:hAnsi="Arial" w:cs="Arial"/>
            <w:sz w:val="16"/>
            <w:szCs w:val="16"/>
          </w:rPr>
          <w:fldChar w:fldCharType="separate"/>
        </w:r>
        <w:r w:rsidR="00D06DD7">
          <w:rPr>
            <w:rFonts w:ascii="Arial" w:hAnsi="Arial" w:cs="Arial"/>
            <w:noProof/>
            <w:sz w:val="16"/>
            <w:szCs w:val="16"/>
          </w:rPr>
          <w:t>1</w:t>
        </w:r>
        <w:r w:rsidR="004050BA" w:rsidRPr="004050BA">
          <w:rPr>
            <w:rFonts w:ascii="Arial" w:hAnsi="Arial" w:cs="Arial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1DBEF" w14:textId="77777777" w:rsidR="00451B58" w:rsidRDefault="00451B58" w:rsidP="005E4D67">
      <w:pPr>
        <w:spacing w:after="0" w:line="240" w:lineRule="auto"/>
      </w:pPr>
      <w:r>
        <w:separator/>
      </w:r>
    </w:p>
  </w:footnote>
  <w:footnote w:type="continuationSeparator" w:id="0">
    <w:p w14:paraId="6E0EA88F" w14:textId="77777777" w:rsidR="00451B58" w:rsidRDefault="00451B58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9534B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55FC91CA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6D5564" w14:textId="77777777" w:rsidR="005E4D67" w:rsidRDefault="005E4D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126692"/>
    <w:rsid w:val="00160344"/>
    <w:rsid w:val="002439AA"/>
    <w:rsid w:val="004050BA"/>
    <w:rsid w:val="00451B58"/>
    <w:rsid w:val="00463F64"/>
    <w:rsid w:val="00494224"/>
    <w:rsid w:val="005904A4"/>
    <w:rsid w:val="005A7C73"/>
    <w:rsid w:val="005E4D67"/>
    <w:rsid w:val="00680E1F"/>
    <w:rsid w:val="0079052B"/>
    <w:rsid w:val="00823D6A"/>
    <w:rsid w:val="008F60F3"/>
    <w:rsid w:val="00A2333C"/>
    <w:rsid w:val="00A941BB"/>
    <w:rsid w:val="00AC5333"/>
    <w:rsid w:val="00BA2E6D"/>
    <w:rsid w:val="00C41A2A"/>
    <w:rsid w:val="00D06DD7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9</cp:revision>
  <cp:lastPrinted>2021-03-08T13:26:00Z</cp:lastPrinted>
  <dcterms:created xsi:type="dcterms:W3CDTF">2021-08-12T19:12:00Z</dcterms:created>
  <dcterms:modified xsi:type="dcterms:W3CDTF">2024-03-07T17:02:00Z</dcterms:modified>
</cp:coreProperties>
</file>