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0B867EE6" w14:textId="2665D78B" w:rsidR="005E3F00" w:rsidRPr="000671BC" w:rsidRDefault="005E3F00" w:rsidP="005E3F00">
      <w:pPr>
        <w:spacing w:after="0" w:line="360" w:lineRule="auto"/>
        <w:jc w:val="center"/>
        <w:rPr>
          <w:rFonts w:ascii="Arial" w:hAnsi="Arial" w:cs="Arial"/>
          <w:b/>
          <w:sz w:val="20"/>
          <w:szCs w:val="20"/>
        </w:rPr>
      </w:pPr>
      <w:r w:rsidRPr="000671BC">
        <w:rPr>
          <w:rFonts w:ascii="Arial" w:hAnsi="Arial" w:cs="Arial"/>
          <w:b/>
          <w:sz w:val="20"/>
          <w:szCs w:val="20"/>
        </w:rPr>
        <w:t xml:space="preserve">PROCEDIMENTO LICITATÓRIO Nº </w:t>
      </w:r>
      <w:r w:rsidRPr="000671BC">
        <w:rPr>
          <w:rFonts w:ascii="Arial" w:hAnsi="Arial" w:cs="Arial"/>
          <w:b/>
          <w:sz w:val="20"/>
          <w:szCs w:val="20"/>
        </w:rPr>
        <w:fldChar w:fldCharType="begin">
          <w:ffData>
            <w:name w:val="Texto74"/>
            <w:enabled/>
            <w:calcOnExit w:val="0"/>
            <w:textInput/>
          </w:ffData>
        </w:fldChar>
      </w:r>
      <w:r w:rsidRPr="000671BC">
        <w:rPr>
          <w:rFonts w:ascii="Arial" w:hAnsi="Arial" w:cs="Arial"/>
          <w:b/>
          <w:sz w:val="20"/>
          <w:szCs w:val="20"/>
        </w:rPr>
        <w:instrText xml:space="preserve"> FORMTEXT </w:instrText>
      </w:r>
      <w:r w:rsidRPr="000671BC">
        <w:rPr>
          <w:rFonts w:ascii="Arial" w:hAnsi="Arial" w:cs="Arial"/>
          <w:b/>
          <w:sz w:val="20"/>
          <w:szCs w:val="20"/>
        </w:rPr>
      </w:r>
      <w:r w:rsidRPr="000671BC">
        <w:rPr>
          <w:rFonts w:ascii="Arial" w:hAnsi="Arial" w:cs="Arial"/>
          <w:b/>
          <w:sz w:val="20"/>
          <w:szCs w:val="20"/>
        </w:rPr>
        <w:fldChar w:fldCharType="separate"/>
      </w:r>
      <w:bookmarkStart w:id="0" w:name="_GoBack"/>
      <w:r w:rsidR="00196C73">
        <w:rPr>
          <w:rFonts w:ascii="Arial" w:hAnsi="Arial" w:cs="Arial"/>
          <w:b/>
          <w:sz w:val="20"/>
          <w:szCs w:val="20"/>
        </w:rPr>
        <w:t>072</w:t>
      </w:r>
      <w:bookmarkEnd w:id="0"/>
      <w:r w:rsidRPr="000671BC">
        <w:rPr>
          <w:rFonts w:ascii="Arial" w:hAnsi="Arial" w:cs="Arial"/>
          <w:b/>
          <w:sz w:val="20"/>
          <w:szCs w:val="20"/>
        </w:rPr>
        <w:fldChar w:fldCharType="end"/>
      </w:r>
      <w:r w:rsidRPr="000671BC">
        <w:rPr>
          <w:rFonts w:ascii="Arial" w:hAnsi="Arial" w:cs="Arial"/>
          <w:b/>
          <w:sz w:val="20"/>
          <w:szCs w:val="20"/>
        </w:rPr>
        <w:t>/</w:t>
      </w:r>
      <w:r w:rsidRPr="000671BC">
        <w:rPr>
          <w:rFonts w:ascii="Arial" w:hAnsi="Arial" w:cs="Arial"/>
          <w:b/>
          <w:sz w:val="20"/>
          <w:szCs w:val="20"/>
        </w:rPr>
        <w:fldChar w:fldCharType="begin">
          <w:ffData>
            <w:name w:val="Texto74"/>
            <w:enabled/>
            <w:calcOnExit w:val="0"/>
            <w:textInput/>
          </w:ffData>
        </w:fldChar>
      </w:r>
      <w:r w:rsidRPr="000671BC">
        <w:rPr>
          <w:rFonts w:ascii="Arial" w:hAnsi="Arial" w:cs="Arial"/>
          <w:b/>
          <w:sz w:val="20"/>
          <w:szCs w:val="20"/>
        </w:rPr>
        <w:instrText xml:space="preserve"> FORMTEXT </w:instrText>
      </w:r>
      <w:r w:rsidRPr="000671BC">
        <w:rPr>
          <w:rFonts w:ascii="Arial" w:hAnsi="Arial" w:cs="Arial"/>
          <w:b/>
          <w:sz w:val="20"/>
          <w:szCs w:val="20"/>
        </w:rPr>
      </w:r>
      <w:r w:rsidRPr="000671BC">
        <w:rPr>
          <w:rFonts w:ascii="Arial" w:hAnsi="Arial" w:cs="Arial"/>
          <w:b/>
          <w:sz w:val="20"/>
          <w:szCs w:val="20"/>
        </w:rPr>
        <w:fldChar w:fldCharType="separate"/>
      </w:r>
      <w:r w:rsidR="003C2DF1">
        <w:rPr>
          <w:rFonts w:ascii="Arial" w:hAnsi="Arial" w:cs="Arial"/>
          <w:b/>
          <w:noProof/>
          <w:sz w:val="20"/>
          <w:szCs w:val="20"/>
        </w:rPr>
        <w:t>2023</w:t>
      </w:r>
      <w:r w:rsidRPr="000671BC">
        <w:rPr>
          <w:rFonts w:ascii="Arial" w:hAnsi="Arial" w:cs="Arial"/>
          <w:b/>
          <w:sz w:val="20"/>
          <w:szCs w:val="20"/>
        </w:rPr>
        <w:fldChar w:fldCharType="end"/>
      </w:r>
    </w:p>
    <w:p w14:paraId="41BEEA70" w14:textId="2CE77A88" w:rsidR="005E3F00" w:rsidRPr="000671BC" w:rsidRDefault="005E3F00" w:rsidP="005E3F00">
      <w:pPr>
        <w:spacing w:after="0" w:line="360" w:lineRule="auto"/>
        <w:jc w:val="center"/>
        <w:rPr>
          <w:rFonts w:ascii="Arial" w:hAnsi="Arial" w:cs="Arial"/>
          <w:b/>
          <w:sz w:val="20"/>
          <w:szCs w:val="20"/>
        </w:rPr>
      </w:pPr>
      <w:r w:rsidRPr="000671BC">
        <w:rPr>
          <w:rFonts w:ascii="Arial" w:hAnsi="Arial" w:cs="Arial"/>
          <w:b/>
          <w:bCs/>
          <w:sz w:val="20"/>
          <w:szCs w:val="20"/>
        </w:rPr>
        <w:t xml:space="preserve">EDITAL DE PREGÃO PRESENCIAL Nº </w:t>
      </w:r>
      <w:r w:rsidRPr="000671BC">
        <w:rPr>
          <w:rFonts w:ascii="Arial" w:hAnsi="Arial" w:cs="Arial"/>
          <w:b/>
          <w:sz w:val="20"/>
          <w:szCs w:val="20"/>
        </w:rPr>
        <w:fldChar w:fldCharType="begin">
          <w:ffData>
            <w:name w:val="Texto74"/>
            <w:enabled/>
            <w:calcOnExit w:val="0"/>
            <w:textInput/>
          </w:ffData>
        </w:fldChar>
      </w:r>
      <w:r w:rsidRPr="000671BC">
        <w:rPr>
          <w:rFonts w:ascii="Arial" w:hAnsi="Arial" w:cs="Arial"/>
          <w:b/>
          <w:sz w:val="20"/>
          <w:szCs w:val="20"/>
        </w:rPr>
        <w:instrText xml:space="preserve"> FORMTEXT </w:instrText>
      </w:r>
      <w:r w:rsidRPr="000671BC">
        <w:rPr>
          <w:rFonts w:ascii="Arial" w:hAnsi="Arial" w:cs="Arial"/>
          <w:b/>
          <w:sz w:val="20"/>
          <w:szCs w:val="20"/>
        </w:rPr>
      </w:r>
      <w:r w:rsidRPr="000671BC">
        <w:rPr>
          <w:rFonts w:ascii="Arial" w:hAnsi="Arial" w:cs="Arial"/>
          <w:b/>
          <w:sz w:val="20"/>
          <w:szCs w:val="20"/>
        </w:rPr>
        <w:fldChar w:fldCharType="separate"/>
      </w:r>
      <w:r w:rsidR="007F4EDC">
        <w:rPr>
          <w:rFonts w:ascii="Arial" w:hAnsi="Arial" w:cs="Arial"/>
          <w:b/>
          <w:sz w:val="20"/>
          <w:szCs w:val="20"/>
        </w:rPr>
        <w:t>049</w:t>
      </w:r>
      <w:r w:rsidRPr="000671BC">
        <w:rPr>
          <w:rFonts w:ascii="Arial" w:hAnsi="Arial" w:cs="Arial"/>
          <w:b/>
          <w:sz w:val="20"/>
          <w:szCs w:val="20"/>
        </w:rPr>
        <w:fldChar w:fldCharType="end"/>
      </w:r>
      <w:r w:rsidRPr="000671BC">
        <w:rPr>
          <w:rFonts w:ascii="Arial" w:hAnsi="Arial" w:cs="Arial"/>
          <w:b/>
          <w:bCs/>
          <w:sz w:val="20"/>
          <w:szCs w:val="20"/>
        </w:rPr>
        <w:t>/</w:t>
      </w:r>
      <w:r w:rsidRPr="000671BC">
        <w:rPr>
          <w:rFonts w:ascii="Arial" w:hAnsi="Arial" w:cs="Arial"/>
          <w:b/>
          <w:sz w:val="20"/>
          <w:szCs w:val="20"/>
        </w:rPr>
        <w:fldChar w:fldCharType="begin">
          <w:ffData>
            <w:name w:val="Texto74"/>
            <w:enabled/>
            <w:calcOnExit w:val="0"/>
            <w:textInput/>
          </w:ffData>
        </w:fldChar>
      </w:r>
      <w:r w:rsidRPr="000671BC">
        <w:rPr>
          <w:rFonts w:ascii="Arial" w:hAnsi="Arial" w:cs="Arial"/>
          <w:b/>
          <w:sz w:val="20"/>
          <w:szCs w:val="20"/>
        </w:rPr>
        <w:instrText xml:space="preserve"> FORMTEXT </w:instrText>
      </w:r>
      <w:r w:rsidRPr="000671BC">
        <w:rPr>
          <w:rFonts w:ascii="Arial" w:hAnsi="Arial" w:cs="Arial"/>
          <w:b/>
          <w:sz w:val="20"/>
          <w:szCs w:val="20"/>
        </w:rPr>
      </w:r>
      <w:r w:rsidRPr="000671BC">
        <w:rPr>
          <w:rFonts w:ascii="Arial" w:hAnsi="Arial" w:cs="Arial"/>
          <w:b/>
          <w:sz w:val="20"/>
          <w:szCs w:val="20"/>
        </w:rPr>
        <w:fldChar w:fldCharType="separate"/>
      </w:r>
      <w:r w:rsidR="003C2DF1">
        <w:rPr>
          <w:rFonts w:ascii="Arial" w:hAnsi="Arial" w:cs="Arial"/>
          <w:b/>
          <w:noProof/>
          <w:sz w:val="20"/>
          <w:szCs w:val="20"/>
        </w:rPr>
        <w:t>2023</w:t>
      </w:r>
      <w:r w:rsidRPr="000671BC">
        <w:rPr>
          <w:rFonts w:ascii="Arial" w:hAnsi="Arial" w:cs="Arial"/>
          <w:b/>
          <w:sz w:val="20"/>
          <w:szCs w:val="20"/>
        </w:rPr>
        <w:fldChar w:fldCharType="end"/>
      </w:r>
    </w:p>
    <w:p w14:paraId="54349CF5" w14:textId="77777777" w:rsidR="005E3F00" w:rsidRPr="000671BC" w:rsidRDefault="005E3F00" w:rsidP="005E3F00">
      <w:pPr>
        <w:spacing w:after="0" w:line="360" w:lineRule="auto"/>
        <w:jc w:val="center"/>
        <w:rPr>
          <w:rFonts w:ascii="Arial" w:hAnsi="Arial" w:cs="Arial"/>
          <w:b/>
          <w:sz w:val="20"/>
          <w:szCs w:val="20"/>
        </w:rPr>
      </w:pPr>
      <w:r w:rsidRPr="000671BC">
        <w:rPr>
          <w:rFonts w:ascii="Arial" w:hAnsi="Arial" w:cs="Arial"/>
          <w:b/>
          <w:sz w:val="20"/>
          <w:szCs w:val="20"/>
        </w:rPr>
        <w:t>SISTEMA REGISTRO DE PREÇOS</w:t>
      </w:r>
    </w:p>
    <w:p w14:paraId="01764DC8" w14:textId="77777777" w:rsidR="005E3F00" w:rsidRPr="000671BC" w:rsidRDefault="005E3F00" w:rsidP="005E3F00">
      <w:pPr>
        <w:numPr>
          <w:ilvl w:val="0"/>
          <w:numId w:val="1"/>
        </w:numPr>
        <w:spacing w:after="0" w:line="240" w:lineRule="auto"/>
        <w:jc w:val="both"/>
        <w:rPr>
          <w:rFonts w:ascii="Arial" w:hAnsi="Arial" w:cs="Arial"/>
          <w:b/>
          <w:sz w:val="20"/>
          <w:szCs w:val="20"/>
          <w:u w:val="single"/>
        </w:rPr>
      </w:pPr>
      <w:r w:rsidRPr="000671BC">
        <w:rPr>
          <w:rFonts w:ascii="Arial" w:hAnsi="Arial" w:cs="Arial"/>
          <w:b/>
          <w:sz w:val="20"/>
          <w:szCs w:val="20"/>
          <w:u w:val="single"/>
        </w:rPr>
        <w:t>PREÂMBULO</w:t>
      </w:r>
    </w:p>
    <w:p w14:paraId="32929EEA" w14:textId="77777777" w:rsidR="005E3F00" w:rsidRPr="000671BC" w:rsidRDefault="005E3F00" w:rsidP="005E3F00">
      <w:pPr>
        <w:spacing w:after="0" w:line="240" w:lineRule="auto"/>
        <w:jc w:val="both"/>
        <w:rPr>
          <w:rFonts w:ascii="Arial" w:hAnsi="Arial" w:cs="Arial"/>
          <w:sz w:val="20"/>
          <w:szCs w:val="20"/>
        </w:rPr>
      </w:pPr>
    </w:p>
    <w:p w14:paraId="3DE745C2" w14:textId="609B71CC" w:rsidR="005E3F00" w:rsidRPr="000671BC" w:rsidRDefault="005E3F00" w:rsidP="001D00AD">
      <w:pPr>
        <w:numPr>
          <w:ilvl w:val="1"/>
          <w:numId w:val="1"/>
        </w:numPr>
        <w:spacing w:after="0" w:line="240" w:lineRule="auto"/>
        <w:ind w:left="0" w:firstLine="0"/>
        <w:jc w:val="both"/>
        <w:rPr>
          <w:rFonts w:ascii="Arial" w:hAnsi="Arial" w:cs="Arial"/>
          <w:sz w:val="20"/>
          <w:szCs w:val="20"/>
        </w:rPr>
      </w:pPr>
      <w:r w:rsidRPr="000671BC">
        <w:rPr>
          <w:rFonts w:ascii="Arial" w:hAnsi="Arial" w:cs="Arial"/>
          <w:sz w:val="20"/>
          <w:szCs w:val="20"/>
        </w:rPr>
        <w:t xml:space="preserve">A </w:t>
      </w:r>
      <w:r w:rsidRPr="000671BC">
        <w:rPr>
          <w:rFonts w:ascii="Arial" w:hAnsi="Arial" w:cs="Arial"/>
          <w:b/>
          <w:bCs/>
          <w:sz w:val="20"/>
          <w:szCs w:val="20"/>
        </w:rPr>
        <w:t>PREFEITURA MUNICIPAL DE MARQUINHO</w:t>
      </w:r>
      <w:r w:rsidRPr="000671BC">
        <w:rPr>
          <w:rFonts w:ascii="Arial" w:hAnsi="Arial" w:cs="Arial"/>
          <w:sz w:val="20"/>
          <w:szCs w:val="20"/>
        </w:rPr>
        <w:t xml:space="preserve">, inscrita no CNPJ sob nº 01.612.552/0001-13, sediada a Rua Sete de Setembro, s/nº, Centro, Marquinho/PR, por intermédio do Pregoeiro, designado através do </w:t>
      </w:r>
      <w:r w:rsidRPr="000671BC">
        <w:rPr>
          <w:rFonts w:ascii="Arial" w:hAnsi="Arial" w:cs="Arial"/>
          <w:bCs/>
          <w:sz w:val="20"/>
          <w:szCs w:val="20"/>
        </w:rPr>
        <w:fldChar w:fldCharType="begin">
          <w:ffData>
            <w:name w:val="Texto74"/>
            <w:enabled/>
            <w:calcOnExit w:val="0"/>
            <w:textInput/>
          </w:ffData>
        </w:fldChar>
      </w:r>
      <w:r w:rsidRPr="000671BC">
        <w:rPr>
          <w:rFonts w:ascii="Arial" w:hAnsi="Arial" w:cs="Arial"/>
          <w:bCs/>
          <w:sz w:val="20"/>
          <w:szCs w:val="20"/>
        </w:rPr>
        <w:instrText xml:space="preserve"> FORMTEXT </w:instrText>
      </w:r>
      <w:r w:rsidRPr="000671BC">
        <w:rPr>
          <w:rFonts w:ascii="Arial" w:hAnsi="Arial" w:cs="Arial"/>
          <w:bCs/>
          <w:sz w:val="20"/>
          <w:szCs w:val="20"/>
        </w:rPr>
      </w:r>
      <w:r w:rsidRPr="000671BC">
        <w:rPr>
          <w:rFonts w:ascii="Arial" w:hAnsi="Arial" w:cs="Arial"/>
          <w:bCs/>
          <w:sz w:val="20"/>
          <w:szCs w:val="20"/>
        </w:rPr>
        <w:fldChar w:fldCharType="separate"/>
      </w:r>
      <w:r w:rsidRPr="000671BC">
        <w:rPr>
          <w:rFonts w:ascii="Arial" w:hAnsi="Arial" w:cs="Arial"/>
          <w:sz w:val="20"/>
          <w:szCs w:val="20"/>
        </w:rPr>
        <w:t>Decreto Municipal nº</w:t>
      </w:r>
      <w:r w:rsidRPr="000671BC">
        <w:rPr>
          <w:rFonts w:ascii="Arial" w:hAnsi="Arial" w:cs="Arial"/>
          <w:bCs/>
          <w:sz w:val="20"/>
          <w:szCs w:val="20"/>
        </w:rPr>
        <w:fldChar w:fldCharType="end"/>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006642F3">
        <w:rPr>
          <w:rFonts w:ascii="Arial" w:hAnsi="Arial" w:cs="Arial"/>
          <w:sz w:val="20"/>
          <w:szCs w:val="20"/>
        </w:rPr>
        <w:t xml:space="preserve"> 005</w:t>
      </w:r>
      <w:r w:rsidRPr="000671BC">
        <w:rPr>
          <w:rFonts w:ascii="Arial" w:hAnsi="Arial" w:cs="Arial"/>
          <w:sz w:val="20"/>
          <w:szCs w:val="20"/>
        </w:rPr>
        <w:fldChar w:fldCharType="end"/>
      </w:r>
      <w:r w:rsidRPr="000671BC">
        <w:rPr>
          <w:rFonts w:ascii="Arial" w:hAnsi="Arial" w:cs="Arial"/>
          <w:bCs/>
          <w:sz w:val="20"/>
          <w:szCs w:val="20"/>
        </w:rPr>
        <w:t>/</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0059433A">
        <w:rPr>
          <w:rFonts w:ascii="Arial" w:hAnsi="Arial" w:cs="Arial"/>
          <w:sz w:val="20"/>
          <w:szCs w:val="20"/>
        </w:rPr>
        <w:t>2023</w:t>
      </w:r>
      <w:r w:rsidRPr="000671BC">
        <w:rPr>
          <w:rFonts w:ascii="Arial" w:hAnsi="Arial" w:cs="Arial"/>
          <w:sz w:val="20"/>
          <w:szCs w:val="20"/>
        </w:rPr>
        <w:fldChar w:fldCharType="end"/>
      </w:r>
      <w:r w:rsidRPr="000671BC">
        <w:rPr>
          <w:rFonts w:ascii="Arial" w:hAnsi="Arial" w:cs="Arial"/>
          <w:sz w:val="20"/>
          <w:szCs w:val="20"/>
        </w:rPr>
        <w:t xml:space="preserve">, com a devida autorização do Excelentíssimo Prefeito, o Sr. </w:t>
      </w:r>
      <w:proofErr w:type="spellStart"/>
      <w:r w:rsidRPr="000671BC">
        <w:rPr>
          <w:rFonts w:ascii="Arial" w:hAnsi="Arial" w:cs="Arial"/>
          <w:sz w:val="20"/>
          <w:szCs w:val="20"/>
        </w:rPr>
        <w:t>Elio</w:t>
      </w:r>
      <w:proofErr w:type="spellEnd"/>
      <w:r w:rsidRPr="000671BC">
        <w:rPr>
          <w:rFonts w:ascii="Arial" w:hAnsi="Arial" w:cs="Arial"/>
          <w:sz w:val="20"/>
          <w:szCs w:val="20"/>
        </w:rPr>
        <w:t xml:space="preserve"> </w:t>
      </w:r>
      <w:proofErr w:type="spellStart"/>
      <w:r w:rsidRPr="000671BC">
        <w:rPr>
          <w:rFonts w:ascii="Arial" w:hAnsi="Arial" w:cs="Arial"/>
          <w:sz w:val="20"/>
          <w:szCs w:val="20"/>
        </w:rPr>
        <w:t>Bolzon</w:t>
      </w:r>
      <w:proofErr w:type="spellEnd"/>
      <w:r w:rsidRPr="000671BC">
        <w:rPr>
          <w:rFonts w:ascii="Arial" w:hAnsi="Arial" w:cs="Arial"/>
          <w:sz w:val="20"/>
          <w:szCs w:val="20"/>
        </w:rPr>
        <w:t xml:space="preserve"> Junior, através dos órgãos de divulgação e, em conformidade com os Decretos Municipais nº </w:t>
      </w:r>
      <w:r w:rsidRPr="000671BC">
        <w:rPr>
          <w:rFonts w:ascii="Arial" w:hAnsi="Arial" w:cs="Arial"/>
          <w:bCs/>
          <w:sz w:val="20"/>
          <w:szCs w:val="20"/>
        </w:rPr>
        <w:fldChar w:fldCharType="begin">
          <w:ffData>
            <w:name w:val="Texto74"/>
            <w:enabled/>
            <w:calcOnExit w:val="0"/>
            <w:textInput/>
          </w:ffData>
        </w:fldChar>
      </w:r>
      <w:r w:rsidRPr="000671BC">
        <w:rPr>
          <w:rFonts w:ascii="Arial" w:hAnsi="Arial" w:cs="Arial"/>
          <w:bCs/>
          <w:sz w:val="20"/>
          <w:szCs w:val="20"/>
        </w:rPr>
        <w:instrText xml:space="preserve"> FORMTEXT </w:instrText>
      </w:r>
      <w:r w:rsidRPr="000671BC">
        <w:rPr>
          <w:rFonts w:ascii="Arial" w:hAnsi="Arial" w:cs="Arial"/>
          <w:bCs/>
          <w:sz w:val="20"/>
          <w:szCs w:val="20"/>
        </w:rPr>
      </w:r>
      <w:r w:rsidRPr="000671BC">
        <w:rPr>
          <w:rFonts w:ascii="Arial" w:hAnsi="Arial" w:cs="Arial"/>
          <w:bCs/>
          <w:sz w:val="20"/>
          <w:szCs w:val="20"/>
        </w:rPr>
        <w:fldChar w:fldCharType="separate"/>
      </w:r>
      <w:r w:rsidRPr="000671BC">
        <w:rPr>
          <w:rFonts w:ascii="Arial" w:hAnsi="Arial" w:cs="Arial"/>
          <w:bCs/>
          <w:sz w:val="20"/>
          <w:szCs w:val="20"/>
        </w:rPr>
        <w:t>122</w:t>
      </w:r>
      <w:r w:rsidRPr="000671BC">
        <w:rPr>
          <w:rFonts w:ascii="Arial" w:hAnsi="Arial" w:cs="Arial"/>
          <w:bCs/>
          <w:sz w:val="20"/>
          <w:szCs w:val="20"/>
        </w:rPr>
        <w:fldChar w:fldCharType="end"/>
      </w:r>
      <w:r w:rsidRPr="000671BC">
        <w:rPr>
          <w:rFonts w:ascii="Arial" w:hAnsi="Arial" w:cs="Arial"/>
          <w:bCs/>
          <w:sz w:val="20"/>
          <w:szCs w:val="20"/>
        </w:rPr>
        <w:t>/</w:t>
      </w:r>
      <w:r w:rsidRPr="000671BC">
        <w:rPr>
          <w:rFonts w:ascii="Arial" w:hAnsi="Arial" w:cs="Arial"/>
          <w:bCs/>
          <w:sz w:val="20"/>
          <w:szCs w:val="20"/>
        </w:rPr>
        <w:fldChar w:fldCharType="begin">
          <w:ffData>
            <w:name w:val="Texto74"/>
            <w:enabled/>
            <w:calcOnExit w:val="0"/>
            <w:textInput/>
          </w:ffData>
        </w:fldChar>
      </w:r>
      <w:r w:rsidRPr="000671BC">
        <w:rPr>
          <w:rFonts w:ascii="Arial" w:hAnsi="Arial" w:cs="Arial"/>
          <w:bCs/>
          <w:sz w:val="20"/>
          <w:szCs w:val="20"/>
        </w:rPr>
        <w:instrText xml:space="preserve"> FORMTEXT </w:instrText>
      </w:r>
      <w:r w:rsidRPr="000671BC">
        <w:rPr>
          <w:rFonts w:ascii="Arial" w:hAnsi="Arial" w:cs="Arial"/>
          <w:bCs/>
          <w:sz w:val="20"/>
          <w:szCs w:val="20"/>
        </w:rPr>
      </w:r>
      <w:r w:rsidRPr="000671BC">
        <w:rPr>
          <w:rFonts w:ascii="Arial" w:hAnsi="Arial" w:cs="Arial"/>
          <w:bCs/>
          <w:sz w:val="20"/>
          <w:szCs w:val="20"/>
        </w:rPr>
        <w:fldChar w:fldCharType="separate"/>
      </w:r>
      <w:r w:rsidRPr="000671BC">
        <w:rPr>
          <w:rFonts w:ascii="Arial" w:hAnsi="Arial" w:cs="Arial"/>
          <w:bCs/>
          <w:sz w:val="20"/>
          <w:szCs w:val="20"/>
        </w:rPr>
        <w:t>2014</w:t>
      </w:r>
      <w:r w:rsidRPr="000671BC">
        <w:rPr>
          <w:rFonts w:ascii="Arial" w:hAnsi="Arial" w:cs="Arial"/>
          <w:bCs/>
          <w:sz w:val="20"/>
          <w:szCs w:val="20"/>
        </w:rPr>
        <w:fldChar w:fldCharType="end"/>
      </w:r>
      <w:r w:rsidRPr="000671BC">
        <w:rPr>
          <w:rFonts w:ascii="Arial" w:hAnsi="Arial" w:cs="Arial"/>
          <w:bCs/>
          <w:sz w:val="20"/>
          <w:szCs w:val="20"/>
        </w:rPr>
        <w:t xml:space="preserve"> </w:t>
      </w:r>
      <w:r w:rsidRPr="000671BC">
        <w:rPr>
          <w:rFonts w:ascii="Arial" w:hAnsi="Arial" w:cs="Arial"/>
          <w:sz w:val="20"/>
          <w:szCs w:val="20"/>
        </w:rPr>
        <w:t xml:space="preserve">e nº </w:t>
      </w:r>
      <w:r w:rsidRPr="000671BC">
        <w:rPr>
          <w:rFonts w:ascii="Arial" w:hAnsi="Arial" w:cs="Arial"/>
          <w:bCs/>
          <w:sz w:val="20"/>
          <w:szCs w:val="20"/>
        </w:rPr>
        <w:fldChar w:fldCharType="begin">
          <w:ffData>
            <w:name w:val="Texto74"/>
            <w:enabled/>
            <w:calcOnExit w:val="0"/>
            <w:textInput/>
          </w:ffData>
        </w:fldChar>
      </w:r>
      <w:r w:rsidRPr="000671BC">
        <w:rPr>
          <w:rFonts w:ascii="Arial" w:hAnsi="Arial" w:cs="Arial"/>
          <w:bCs/>
          <w:sz w:val="20"/>
          <w:szCs w:val="20"/>
        </w:rPr>
        <w:instrText xml:space="preserve"> FORMTEXT </w:instrText>
      </w:r>
      <w:r w:rsidRPr="000671BC">
        <w:rPr>
          <w:rFonts w:ascii="Arial" w:hAnsi="Arial" w:cs="Arial"/>
          <w:bCs/>
          <w:sz w:val="20"/>
          <w:szCs w:val="20"/>
        </w:rPr>
      </w:r>
      <w:r w:rsidRPr="000671BC">
        <w:rPr>
          <w:rFonts w:ascii="Arial" w:hAnsi="Arial" w:cs="Arial"/>
          <w:bCs/>
          <w:sz w:val="20"/>
          <w:szCs w:val="20"/>
        </w:rPr>
        <w:fldChar w:fldCharType="separate"/>
      </w:r>
      <w:r w:rsidRPr="000671BC">
        <w:rPr>
          <w:rFonts w:ascii="Arial" w:hAnsi="Arial" w:cs="Arial"/>
          <w:bCs/>
          <w:sz w:val="20"/>
          <w:szCs w:val="20"/>
        </w:rPr>
        <w:t>087</w:t>
      </w:r>
      <w:r w:rsidRPr="000671BC">
        <w:rPr>
          <w:rFonts w:ascii="Arial" w:hAnsi="Arial" w:cs="Arial"/>
          <w:bCs/>
          <w:sz w:val="20"/>
          <w:szCs w:val="20"/>
        </w:rPr>
        <w:fldChar w:fldCharType="end"/>
      </w:r>
      <w:r w:rsidRPr="000671BC">
        <w:rPr>
          <w:rFonts w:ascii="Arial" w:hAnsi="Arial" w:cs="Arial"/>
          <w:bCs/>
          <w:sz w:val="20"/>
          <w:szCs w:val="20"/>
        </w:rPr>
        <w:t>/</w:t>
      </w:r>
      <w:r w:rsidRPr="000671BC">
        <w:rPr>
          <w:rFonts w:ascii="Arial" w:hAnsi="Arial" w:cs="Arial"/>
          <w:bCs/>
          <w:sz w:val="20"/>
          <w:szCs w:val="20"/>
        </w:rPr>
        <w:fldChar w:fldCharType="begin">
          <w:ffData>
            <w:name w:val="Texto74"/>
            <w:enabled/>
            <w:calcOnExit w:val="0"/>
            <w:textInput/>
          </w:ffData>
        </w:fldChar>
      </w:r>
      <w:r w:rsidRPr="000671BC">
        <w:rPr>
          <w:rFonts w:ascii="Arial" w:hAnsi="Arial" w:cs="Arial"/>
          <w:bCs/>
          <w:sz w:val="20"/>
          <w:szCs w:val="20"/>
        </w:rPr>
        <w:instrText xml:space="preserve"> FORMTEXT </w:instrText>
      </w:r>
      <w:r w:rsidRPr="000671BC">
        <w:rPr>
          <w:rFonts w:ascii="Arial" w:hAnsi="Arial" w:cs="Arial"/>
          <w:bCs/>
          <w:sz w:val="20"/>
          <w:szCs w:val="20"/>
        </w:rPr>
      </w:r>
      <w:r w:rsidRPr="000671BC">
        <w:rPr>
          <w:rFonts w:ascii="Arial" w:hAnsi="Arial" w:cs="Arial"/>
          <w:bCs/>
          <w:sz w:val="20"/>
          <w:szCs w:val="20"/>
        </w:rPr>
        <w:fldChar w:fldCharType="separate"/>
      </w:r>
      <w:r w:rsidRPr="000671BC">
        <w:rPr>
          <w:rFonts w:ascii="Arial" w:hAnsi="Arial" w:cs="Arial"/>
          <w:bCs/>
          <w:sz w:val="20"/>
          <w:szCs w:val="20"/>
        </w:rPr>
        <w:t>2020</w:t>
      </w:r>
      <w:r w:rsidRPr="000671BC">
        <w:rPr>
          <w:rFonts w:ascii="Arial" w:hAnsi="Arial" w:cs="Arial"/>
          <w:bCs/>
          <w:sz w:val="20"/>
          <w:szCs w:val="20"/>
        </w:rPr>
        <w:fldChar w:fldCharType="end"/>
      </w:r>
      <w:r w:rsidRPr="000671BC">
        <w:rPr>
          <w:rFonts w:ascii="Arial" w:hAnsi="Arial" w:cs="Arial"/>
          <w:sz w:val="20"/>
          <w:szCs w:val="20"/>
        </w:rPr>
        <w:t xml:space="preserve">, com a Lei Federal nº 10.520/2002 e com a Lei Complementar nº 123/2006, com aplicação subsidiária da Lei Federal nº 8.666/1993 e, da Lei nº 15.608/2007, do Estado do Paraná e, nos termos deste edital, torna pública a realização de procedimento de licitação, na modalidade </w:t>
      </w:r>
      <w:r w:rsidRPr="000671BC">
        <w:rPr>
          <w:rFonts w:ascii="Arial" w:hAnsi="Arial" w:cs="Arial"/>
          <w:b/>
          <w:bCs/>
          <w:sz w:val="20"/>
          <w:szCs w:val="20"/>
        </w:rPr>
        <w:t>PREGÃO,</w:t>
      </w:r>
      <w:r w:rsidRPr="000671BC">
        <w:rPr>
          <w:rFonts w:ascii="Arial" w:hAnsi="Arial" w:cs="Arial"/>
          <w:sz w:val="20"/>
          <w:szCs w:val="20"/>
        </w:rPr>
        <w:t xml:space="preserve"> na forma </w:t>
      </w:r>
      <w:r w:rsidRPr="000671BC">
        <w:rPr>
          <w:rFonts w:ascii="Arial" w:hAnsi="Arial" w:cs="Arial"/>
          <w:b/>
          <w:sz w:val="20"/>
          <w:szCs w:val="20"/>
        </w:rPr>
        <w:t>PRESENCIAL</w:t>
      </w:r>
      <w:r w:rsidRPr="000671BC">
        <w:rPr>
          <w:rFonts w:ascii="Arial" w:hAnsi="Arial" w:cs="Arial"/>
          <w:sz w:val="20"/>
          <w:szCs w:val="20"/>
        </w:rPr>
        <w:t xml:space="preserve">, do tipo </w:t>
      </w:r>
      <w:r w:rsidRPr="000671BC">
        <w:rPr>
          <w:rFonts w:ascii="Arial" w:hAnsi="Arial" w:cs="Arial"/>
          <w:b/>
          <w:bCs/>
          <w:sz w:val="20"/>
          <w:szCs w:val="20"/>
        </w:rPr>
        <w:fldChar w:fldCharType="begin">
          <w:ffData>
            <w:name w:val="Texto74"/>
            <w:enabled/>
            <w:calcOnExit w:val="0"/>
            <w:textInput/>
          </w:ffData>
        </w:fldChar>
      </w:r>
      <w:r w:rsidRPr="000671BC">
        <w:rPr>
          <w:rFonts w:ascii="Arial" w:hAnsi="Arial" w:cs="Arial"/>
          <w:b/>
          <w:bCs/>
          <w:sz w:val="20"/>
          <w:szCs w:val="20"/>
        </w:rPr>
        <w:instrText xml:space="preserve"> FORMTEXT </w:instrText>
      </w:r>
      <w:r w:rsidRPr="000671BC">
        <w:rPr>
          <w:rFonts w:ascii="Arial" w:hAnsi="Arial" w:cs="Arial"/>
          <w:b/>
          <w:bCs/>
          <w:sz w:val="20"/>
          <w:szCs w:val="20"/>
        </w:rPr>
      </w:r>
      <w:r w:rsidRPr="000671BC">
        <w:rPr>
          <w:rFonts w:ascii="Arial" w:hAnsi="Arial" w:cs="Arial"/>
          <w:b/>
          <w:bCs/>
          <w:sz w:val="20"/>
          <w:szCs w:val="20"/>
        </w:rPr>
        <w:fldChar w:fldCharType="separate"/>
      </w:r>
      <w:r w:rsidRPr="000671BC">
        <w:rPr>
          <w:rFonts w:ascii="Arial" w:hAnsi="Arial" w:cs="Arial"/>
          <w:b/>
          <w:bCs/>
          <w:sz w:val="20"/>
          <w:szCs w:val="20"/>
        </w:rPr>
        <w:t>MENOR PREÇO</w:t>
      </w:r>
      <w:r w:rsidR="001D00AD">
        <w:rPr>
          <w:rFonts w:ascii="Arial" w:hAnsi="Arial" w:cs="Arial"/>
          <w:b/>
          <w:bCs/>
          <w:sz w:val="20"/>
          <w:szCs w:val="20"/>
        </w:rPr>
        <w:t xml:space="preserve"> </w:t>
      </w:r>
      <w:r w:rsidR="001D00AD" w:rsidRPr="001D00AD">
        <w:rPr>
          <w:rFonts w:ascii="Arial" w:hAnsi="Arial" w:cs="Arial"/>
          <w:b/>
          <w:bCs/>
          <w:sz w:val="20"/>
          <w:szCs w:val="20"/>
        </w:rPr>
        <w:t xml:space="preserve"> POR ITEM</w:t>
      </w:r>
      <w:r w:rsidRPr="000671BC">
        <w:rPr>
          <w:rFonts w:ascii="Arial" w:hAnsi="Arial" w:cs="Arial"/>
          <w:b/>
          <w:bCs/>
          <w:sz w:val="20"/>
          <w:szCs w:val="20"/>
        </w:rPr>
        <w:fldChar w:fldCharType="end"/>
      </w:r>
      <w:r w:rsidRPr="000671BC">
        <w:rPr>
          <w:rFonts w:ascii="Arial" w:hAnsi="Arial" w:cs="Arial"/>
          <w:bCs/>
          <w:sz w:val="20"/>
          <w:szCs w:val="20"/>
        </w:rPr>
        <w:t>, t</w:t>
      </w:r>
      <w:r w:rsidRPr="000671BC">
        <w:rPr>
          <w:rFonts w:ascii="Arial" w:hAnsi="Arial" w:cs="Arial"/>
          <w:sz w:val="20"/>
          <w:szCs w:val="20"/>
        </w:rPr>
        <w:t xml:space="preserve">endo por objeto a formação de </w:t>
      </w:r>
      <w:r w:rsidRPr="000671BC">
        <w:rPr>
          <w:rFonts w:ascii="Arial" w:hAnsi="Arial" w:cs="Arial"/>
          <w:b/>
          <w:bCs/>
          <w:sz w:val="20"/>
          <w:szCs w:val="20"/>
        </w:rPr>
        <w:fldChar w:fldCharType="begin">
          <w:ffData>
            <w:name w:val="Texto74"/>
            <w:enabled/>
            <w:calcOnExit w:val="0"/>
            <w:textInput/>
          </w:ffData>
        </w:fldChar>
      </w:r>
      <w:r w:rsidRPr="000671BC">
        <w:rPr>
          <w:rFonts w:ascii="Arial" w:hAnsi="Arial" w:cs="Arial"/>
          <w:b/>
          <w:bCs/>
          <w:sz w:val="20"/>
          <w:szCs w:val="20"/>
        </w:rPr>
        <w:instrText xml:space="preserve"> FORMTEXT </w:instrText>
      </w:r>
      <w:r w:rsidRPr="000671BC">
        <w:rPr>
          <w:rFonts w:ascii="Arial" w:hAnsi="Arial" w:cs="Arial"/>
          <w:b/>
          <w:bCs/>
          <w:sz w:val="20"/>
          <w:szCs w:val="20"/>
        </w:rPr>
      </w:r>
      <w:r w:rsidRPr="000671BC">
        <w:rPr>
          <w:rFonts w:ascii="Arial" w:hAnsi="Arial" w:cs="Arial"/>
          <w:b/>
          <w:bCs/>
          <w:sz w:val="20"/>
          <w:szCs w:val="20"/>
        </w:rPr>
        <w:fldChar w:fldCharType="separate"/>
      </w:r>
      <w:r w:rsidRPr="000671BC">
        <w:rPr>
          <w:rFonts w:ascii="Arial" w:hAnsi="Arial" w:cs="Arial"/>
          <w:b/>
          <w:bCs/>
          <w:sz w:val="20"/>
          <w:szCs w:val="20"/>
        </w:rPr>
        <w:t>REGISTRO DE PREÇOS</w:t>
      </w:r>
      <w:r w:rsidR="001D00AD">
        <w:rPr>
          <w:rFonts w:ascii="Arial" w:hAnsi="Arial" w:cs="Arial"/>
          <w:b/>
          <w:bCs/>
          <w:sz w:val="20"/>
          <w:szCs w:val="20"/>
        </w:rPr>
        <w:t>,</w:t>
      </w:r>
      <w:r w:rsidRPr="000671BC">
        <w:rPr>
          <w:rFonts w:ascii="Arial" w:hAnsi="Arial" w:cs="Arial"/>
          <w:b/>
          <w:bCs/>
          <w:sz w:val="20"/>
          <w:szCs w:val="20"/>
        </w:rPr>
        <w:fldChar w:fldCharType="end"/>
      </w:r>
      <w:r w:rsidRPr="000671BC">
        <w:rPr>
          <w:rFonts w:ascii="Arial" w:hAnsi="Arial" w:cs="Arial"/>
          <w:bCs/>
          <w:sz w:val="20"/>
          <w:szCs w:val="20"/>
        </w:rPr>
        <w:t xml:space="preserve"> para </w:t>
      </w:r>
      <w:r w:rsidRPr="000671BC">
        <w:rPr>
          <w:rFonts w:ascii="Arial" w:hAnsi="Arial" w:cs="Arial"/>
          <w:bCs/>
          <w:sz w:val="20"/>
          <w:szCs w:val="20"/>
        </w:rPr>
        <w:fldChar w:fldCharType="begin">
          <w:ffData>
            <w:name w:val="Texto74"/>
            <w:enabled/>
            <w:calcOnExit w:val="0"/>
            <w:textInput/>
          </w:ffData>
        </w:fldChar>
      </w:r>
      <w:r w:rsidRPr="000671BC">
        <w:rPr>
          <w:rFonts w:ascii="Arial" w:hAnsi="Arial" w:cs="Arial"/>
          <w:bCs/>
          <w:sz w:val="20"/>
          <w:szCs w:val="20"/>
        </w:rPr>
        <w:instrText xml:space="preserve"> FORMTEXT </w:instrText>
      </w:r>
      <w:r w:rsidRPr="000671BC">
        <w:rPr>
          <w:rFonts w:ascii="Arial" w:hAnsi="Arial" w:cs="Arial"/>
          <w:bCs/>
          <w:sz w:val="20"/>
          <w:szCs w:val="20"/>
        </w:rPr>
      </w:r>
      <w:r w:rsidRPr="000671BC">
        <w:rPr>
          <w:rFonts w:ascii="Arial" w:hAnsi="Arial" w:cs="Arial"/>
          <w:bCs/>
          <w:sz w:val="20"/>
          <w:szCs w:val="20"/>
        </w:rPr>
        <w:fldChar w:fldCharType="separate"/>
      </w:r>
      <w:r w:rsidRPr="000671BC">
        <w:rPr>
          <w:rFonts w:ascii="Arial" w:hAnsi="Arial" w:cs="Arial"/>
          <w:bCs/>
          <w:sz w:val="20"/>
          <w:szCs w:val="20"/>
        </w:rPr>
        <w:t>CONTRATAÇÃO DE EMPRESA ESPECIALIZADA NA PRESTAÇÃO DE SERVIÇOS DE SOLDA E TORNO MECÂNICO</w:t>
      </w:r>
      <w:r w:rsidRPr="000671BC">
        <w:rPr>
          <w:rFonts w:ascii="Arial" w:hAnsi="Arial" w:cs="Arial"/>
          <w:bCs/>
          <w:sz w:val="20"/>
          <w:szCs w:val="20"/>
        </w:rPr>
        <w:fldChar w:fldCharType="end"/>
      </w:r>
      <w:r w:rsidRPr="000671BC">
        <w:rPr>
          <w:rFonts w:ascii="Arial" w:hAnsi="Arial" w:cs="Arial"/>
          <w:bCs/>
          <w:sz w:val="20"/>
          <w:szCs w:val="20"/>
        </w:rPr>
        <w:t>, de acordo com os termos constantes no Anexo I, Termo de Referência deste Edital.</w:t>
      </w:r>
    </w:p>
    <w:p w14:paraId="6C6C0525" w14:textId="04992DD9" w:rsidR="005E3F00" w:rsidRPr="000671BC" w:rsidRDefault="005E3F00" w:rsidP="001D00AD">
      <w:pPr>
        <w:numPr>
          <w:ilvl w:val="1"/>
          <w:numId w:val="1"/>
        </w:numPr>
        <w:spacing w:after="0" w:line="240" w:lineRule="auto"/>
        <w:ind w:left="0" w:firstLine="0"/>
        <w:jc w:val="both"/>
        <w:rPr>
          <w:rFonts w:ascii="Arial" w:hAnsi="Arial" w:cs="Arial"/>
          <w:sz w:val="20"/>
          <w:szCs w:val="20"/>
        </w:rPr>
      </w:pPr>
      <w:r w:rsidRPr="000671BC">
        <w:rPr>
          <w:rFonts w:ascii="Arial" w:hAnsi="Arial" w:cs="Arial"/>
          <w:bCs/>
          <w:sz w:val="20"/>
          <w:szCs w:val="20"/>
        </w:rPr>
        <w:t xml:space="preserve">É pregoeiro da Prefeitura Municipal de Marquinho, </w:t>
      </w:r>
      <w:r w:rsidRPr="000671BC">
        <w:rPr>
          <w:rFonts w:ascii="Arial" w:hAnsi="Arial" w:cs="Arial"/>
          <w:bCs/>
          <w:sz w:val="20"/>
          <w:szCs w:val="20"/>
        </w:rPr>
        <w:fldChar w:fldCharType="begin">
          <w:ffData>
            <w:name w:val="Texto74"/>
            <w:enabled/>
            <w:calcOnExit w:val="0"/>
            <w:textInput/>
          </w:ffData>
        </w:fldChar>
      </w:r>
      <w:r w:rsidRPr="000671BC">
        <w:rPr>
          <w:rFonts w:ascii="Arial" w:hAnsi="Arial" w:cs="Arial"/>
          <w:bCs/>
          <w:sz w:val="20"/>
          <w:szCs w:val="20"/>
        </w:rPr>
        <w:instrText xml:space="preserve"> FORMTEXT </w:instrText>
      </w:r>
      <w:r w:rsidRPr="000671BC">
        <w:rPr>
          <w:rFonts w:ascii="Arial" w:hAnsi="Arial" w:cs="Arial"/>
          <w:bCs/>
          <w:sz w:val="20"/>
          <w:szCs w:val="20"/>
        </w:rPr>
      </w:r>
      <w:r w:rsidRPr="000671BC">
        <w:rPr>
          <w:rFonts w:ascii="Arial" w:hAnsi="Arial" w:cs="Arial"/>
          <w:bCs/>
          <w:sz w:val="20"/>
          <w:szCs w:val="20"/>
        </w:rPr>
        <w:fldChar w:fldCharType="separate"/>
      </w:r>
      <w:r w:rsidRPr="000671BC">
        <w:rPr>
          <w:rFonts w:ascii="Arial" w:hAnsi="Arial" w:cs="Arial"/>
          <w:bCs/>
          <w:sz w:val="20"/>
          <w:szCs w:val="20"/>
        </w:rPr>
        <w:t>Emerson Baptistel</w:t>
      </w:r>
      <w:r w:rsidRPr="000671BC">
        <w:rPr>
          <w:rFonts w:ascii="Arial" w:hAnsi="Arial" w:cs="Arial"/>
          <w:bCs/>
          <w:sz w:val="20"/>
          <w:szCs w:val="20"/>
        </w:rPr>
        <w:fldChar w:fldCharType="end"/>
      </w:r>
      <w:r w:rsidRPr="000671BC">
        <w:rPr>
          <w:rFonts w:ascii="Arial" w:hAnsi="Arial" w:cs="Arial"/>
          <w:bCs/>
          <w:sz w:val="20"/>
          <w:szCs w:val="20"/>
        </w:rPr>
        <w:t xml:space="preserve">, matrícula nº </w:t>
      </w:r>
      <w:r w:rsidRPr="000671BC">
        <w:rPr>
          <w:rFonts w:ascii="Arial" w:hAnsi="Arial" w:cs="Arial"/>
          <w:bCs/>
          <w:sz w:val="20"/>
          <w:szCs w:val="20"/>
        </w:rPr>
        <w:fldChar w:fldCharType="begin">
          <w:ffData>
            <w:name w:val="Texto74"/>
            <w:enabled/>
            <w:calcOnExit w:val="0"/>
            <w:textInput/>
          </w:ffData>
        </w:fldChar>
      </w:r>
      <w:r w:rsidRPr="000671BC">
        <w:rPr>
          <w:rFonts w:ascii="Arial" w:hAnsi="Arial" w:cs="Arial"/>
          <w:bCs/>
          <w:sz w:val="20"/>
          <w:szCs w:val="20"/>
        </w:rPr>
        <w:instrText xml:space="preserve"> FORMTEXT </w:instrText>
      </w:r>
      <w:r w:rsidRPr="000671BC">
        <w:rPr>
          <w:rFonts w:ascii="Arial" w:hAnsi="Arial" w:cs="Arial"/>
          <w:bCs/>
          <w:sz w:val="20"/>
          <w:szCs w:val="20"/>
        </w:rPr>
      </w:r>
      <w:r w:rsidRPr="000671BC">
        <w:rPr>
          <w:rFonts w:ascii="Arial" w:hAnsi="Arial" w:cs="Arial"/>
          <w:bCs/>
          <w:sz w:val="20"/>
          <w:szCs w:val="20"/>
        </w:rPr>
        <w:fldChar w:fldCharType="separate"/>
      </w:r>
      <w:r w:rsidRPr="000671BC">
        <w:rPr>
          <w:rFonts w:ascii="Arial" w:hAnsi="Arial" w:cs="Arial"/>
          <w:bCs/>
          <w:sz w:val="20"/>
          <w:szCs w:val="20"/>
        </w:rPr>
        <w:t>531-1</w:t>
      </w:r>
      <w:r w:rsidRPr="000671BC">
        <w:rPr>
          <w:rFonts w:ascii="Arial" w:hAnsi="Arial" w:cs="Arial"/>
          <w:bCs/>
          <w:sz w:val="20"/>
          <w:szCs w:val="20"/>
        </w:rPr>
        <w:fldChar w:fldCharType="end"/>
      </w:r>
      <w:r w:rsidRPr="000671BC">
        <w:rPr>
          <w:rFonts w:ascii="Arial" w:hAnsi="Arial" w:cs="Arial"/>
          <w:bCs/>
          <w:sz w:val="20"/>
          <w:szCs w:val="20"/>
        </w:rPr>
        <w:t xml:space="preserve">, designado pelo </w:t>
      </w:r>
      <w:r w:rsidRPr="000671BC">
        <w:rPr>
          <w:rFonts w:ascii="Arial" w:hAnsi="Arial" w:cs="Arial"/>
          <w:bCs/>
          <w:sz w:val="20"/>
          <w:szCs w:val="20"/>
        </w:rPr>
        <w:fldChar w:fldCharType="begin">
          <w:ffData>
            <w:name w:val="Texto74"/>
            <w:enabled/>
            <w:calcOnExit w:val="0"/>
            <w:textInput/>
          </w:ffData>
        </w:fldChar>
      </w:r>
      <w:r w:rsidRPr="000671BC">
        <w:rPr>
          <w:rFonts w:ascii="Arial" w:hAnsi="Arial" w:cs="Arial"/>
          <w:bCs/>
          <w:sz w:val="20"/>
          <w:szCs w:val="20"/>
        </w:rPr>
        <w:instrText xml:space="preserve"> FORMTEXT </w:instrText>
      </w:r>
      <w:r w:rsidRPr="000671BC">
        <w:rPr>
          <w:rFonts w:ascii="Arial" w:hAnsi="Arial" w:cs="Arial"/>
          <w:bCs/>
          <w:sz w:val="20"/>
          <w:szCs w:val="20"/>
        </w:rPr>
      </w:r>
      <w:r w:rsidRPr="000671BC">
        <w:rPr>
          <w:rFonts w:ascii="Arial" w:hAnsi="Arial" w:cs="Arial"/>
          <w:bCs/>
          <w:sz w:val="20"/>
          <w:szCs w:val="20"/>
        </w:rPr>
        <w:fldChar w:fldCharType="separate"/>
      </w:r>
      <w:r w:rsidRPr="000671BC">
        <w:rPr>
          <w:rFonts w:ascii="Arial" w:hAnsi="Arial" w:cs="Arial"/>
          <w:sz w:val="20"/>
          <w:szCs w:val="20"/>
        </w:rPr>
        <w:t>Decreto Municipal nº</w:t>
      </w:r>
      <w:r w:rsidR="001D00AD">
        <w:rPr>
          <w:rFonts w:ascii="Arial" w:hAnsi="Arial" w:cs="Arial"/>
          <w:sz w:val="20"/>
          <w:szCs w:val="20"/>
        </w:rPr>
        <w:t xml:space="preserve"> </w:t>
      </w:r>
      <w:r w:rsidR="001D00AD" w:rsidRPr="001D00AD">
        <w:rPr>
          <w:rFonts w:ascii="Arial" w:hAnsi="Arial" w:cs="Arial"/>
          <w:sz w:val="20"/>
          <w:szCs w:val="20"/>
        </w:rPr>
        <w:t>00</w:t>
      </w:r>
      <w:r w:rsidR="00196C73">
        <w:rPr>
          <w:rFonts w:ascii="Arial" w:hAnsi="Arial" w:cs="Arial"/>
          <w:sz w:val="20"/>
          <w:szCs w:val="20"/>
        </w:rPr>
        <w:t>5</w:t>
      </w:r>
      <w:r w:rsidRPr="000671BC">
        <w:rPr>
          <w:rFonts w:ascii="Arial" w:hAnsi="Arial" w:cs="Arial"/>
          <w:bCs/>
          <w:sz w:val="20"/>
          <w:szCs w:val="20"/>
        </w:rPr>
        <w:fldChar w:fldCharType="end"/>
      </w:r>
      <w:r w:rsidRPr="000671BC">
        <w:rPr>
          <w:rFonts w:ascii="Arial" w:hAnsi="Arial" w:cs="Arial"/>
          <w:bCs/>
          <w:sz w:val="20"/>
          <w:szCs w:val="20"/>
        </w:rPr>
        <w:t>/</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00196C73">
        <w:rPr>
          <w:rFonts w:ascii="Arial" w:hAnsi="Arial" w:cs="Arial"/>
          <w:sz w:val="20"/>
          <w:szCs w:val="20"/>
        </w:rPr>
        <w:t>2023</w:t>
      </w:r>
      <w:r w:rsidRPr="000671BC">
        <w:rPr>
          <w:rFonts w:ascii="Arial" w:hAnsi="Arial" w:cs="Arial"/>
          <w:sz w:val="20"/>
          <w:szCs w:val="20"/>
        </w:rPr>
        <w:fldChar w:fldCharType="end"/>
      </w:r>
      <w:r w:rsidRPr="000671BC">
        <w:rPr>
          <w:rFonts w:ascii="Arial" w:hAnsi="Arial" w:cs="Arial"/>
          <w:bCs/>
          <w:sz w:val="20"/>
          <w:szCs w:val="20"/>
        </w:rPr>
        <w:t>.</w:t>
      </w:r>
    </w:p>
    <w:p w14:paraId="070E408D" w14:textId="77777777" w:rsidR="005E3F00" w:rsidRPr="000671BC" w:rsidRDefault="005E3F00" w:rsidP="005E3F00">
      <w:pPr>
        <w:numPr>
          <w:ilvl w:val="1"/>
          <w:numId w:val="1"/>
        </w:numPr>
        <w:spacing w:after="0" w:line="240" w:lineRule="auto"/>
        <w:ind w:left="0" w:firstLine="0"/>
        <w:jc w:val="both"/>
        <w:rPr>
          <w:rFonts w:ascii="Arial" w:hAnsi="Arial" w:cs="Arial"/>
          <w:sz w:val="20"/>
          <w:szCs w:val="20"/>
        </w:rPr>
      </w:pPr>
      <w:r w:rsidRPr="000671BC">
        <w:rPr>
          <w:rFonts w:ascii="Arial" w:hAnsi="Arial" w:cs="Arial"/>
          <w:sz w:val="20"/>
          <w:szCs w:val="20"/>
        </w:rPr>
        <w:t>Local, dia e hora para entrega dos envelopes “01” e “02” e para realização da sessão de abertura do certame, conforme tabela abaixo:</w:t>
      </w:r>
    </w:p>
    <w:tbl>
      <w:tblPr>
        <w:tblW w:w="96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02"/>
        <w:gridCol w:w="6232"/>
      </w:tblGrid>
      <w:tr w:rsidR="005E3F00" w:rsidRPr="000671BC" w14:paraId="750B76C8" w14:textId="77777777" w:rsidTr="003708D6">
        <w:trPr>
          <w:trHeight w:val="1324"/>
        </w:trPr>
        <w:tc>
          <w:tcPr>
            <w:tcW w:w="3402" w:type="dxa"/>
            <w:vAlign w:val="center"/>
          </w:tcPr>
          <w:p w14:paraId="48CF081C" w14:textId="77777777" w:rsidR="005E3F00" w:rsidRPr="000671BC" w:rsidRDefault="005E3F00" w:rsidP="003708D6">
            <w:pPr>
              <w:spacing w:after="0" w:line="240" w:lineRule="auto"/>
              <w:jc w:val="center"/>
              <w:rPr>
                <w:rFonts w:ascii="Arial" w:hAnsi="Arial" w:cs="Arial"/>
                <w:b/>
                <w:sz w:val="20"/>
                <w:szCs w:val="20"/>
              </w:rPr>
            </w:pPr>
            <w:r w:rsidRPr="000671BC">
              <w:rPr>
                <w:rFonts w:ascii="Arial" w:hAnsi="Arial" w:cs="Arial"/>
                <w:b/>
                <w:sz w:val="20"/>
                <w:szCs w:val="20"/>
              </w:rPr>
              <w:t>RECEBIMENTO DOS ENVELOPES Nº 01 E Nº 02</w:t>
            </w:r>
          </w:p>
        </w:tc>
        <w:tc>
          <w:tcPr>
            <w:tcW w:w="6232" w:type="dxa"/>
            <w:vAlign w:val="center"/>
          </w:tcPr>
          <w:p w14:paraId="4976FE6D" w14:textId="02987CAF" w:rsidR="005E3F00" w:rsidRPr="000671BC" w:rsidRDefault="005E3F00" w:rsidP="007F4EDC">
            <w:pPr>
              <w:spacing w:after="0" w:line="240" w:lineRule="auto"/>
              <w:jc w:val="both"/>
              <w:rPr>
                <w:rFonts w:ascii="Arial" w:hAnsi="Arial" w:cs="Arial"/>
                <w:sz w:val="20"/>
                <w:szCs w:val="20"/>
              </w:rPr>
            </w:pPr>
            <w:r w:rsidRPr="000671BC">
              <w:rPr>
                <w:rFonts w:ascii="Arial" w:hAnsi="Arial" w:cs="Arial"/>
                <w:sz w:val="20"/>
                <w:szCs w:val="20"/>
              </w:rPr>
              <w:t xml:space="preserve">Até às </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007F4EDC">
              <w:rPr>
                <w:rFonts w:ascii="Arial" w:hAnsi="Arial" w:cs="Arial"/>
                <w:sz w:val="20"/>
                <w:szCs w:val="20"/>
              </w:rPr>
              <w:t>13</w:t>
            </w:r>
            <w:r w:rsidRPr="000671BC">
              <w:rPr>
                <w:rFonts w:ascii="Arial" w:hAnsi="Arial" w:cs="Arial"/>
                <w:sz w:val="20"/>
                <w:szCs w:val="20"/>
              </w:rPr>
              <w:fldChar w:fldCharType="end"/>
            </w:r>
            <w:r w:rsidRPr="000671BC">
              <w:rPr>
                <w:rFonts w:ascii="Arial" w:hAnsi="Arial" w:cs="Arial"/>
                <w:sz w:val="20"/>
                <w:szCs w:val="20"/>
              </w:rPr>
              <w:t>:</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Pr="000671BC">
              <w:rPr>
                <w:rFonts w:ascii="Arial" w:hAnsi="Arial" w:cs="Arial"/>
                <w:sz w:val="20"/>
                <w:szCs w:val="20"/>
              </w:rPr>
              <w:t>30</w:t>
            </w:r>
            <w:r w:rsidRPr="000671BC">
              <w:rPr>
                <w:rFonts w:ascii="Arial" w:hAnsi="Arial" w:cs="Arial"/>
                <w:sz w:val="20"/>
                <w:szCs w:val="20"/>
              </w:rPr>
              <w:fldChar w:fldCharType="end"/>
            </w:r>
            <w:r w:rsidRPr="000671BC">
              <w:rPr>
                <w:rFonts w:ascii="Arial" w:hAnsi="Arial" w:cs="Arial"/>
                <w:bCs/>
                <w:sz w:val="20"/>
                <w:szCs w:val="20"/>
              </w:rPr>
              <w:t xml:space="preserve"> horas do dia </w:t>
            </w:r>
            <w:r w:rsidRPr="000671BC">
              <w:rPr>
                <w:rFonts w:ascii="Arial" w:hAnsi="Arial" w:cs="Arial"/>
                <w:bCs/>
                <w:sz w:val="20"/>
                <w:szCs w:val="20"/>
              </w:rPr>
              <w:fldChar w:fldCharType="begin">
                <w:ffData>
                  <w:name w:val="Texto74"/>
                  <w:enabled/>
                  <w:calcOnExit w:val="0"/>
                  <w:textInput/>
                </w:ffData>
              </w:fldChar>
            </w:r>
            <w:r w:rsidRPr="000671BC">
              <w:rPr>
                <w:rFonts w:ascii="Arial" w:hAnsi="Arial" w:cs="Arial"/>
                <w:bCs/>
                <w:sz w:val="20"/>
                <w:szCs w:val="20"/>
              </w:rPr>
              <w:instrText xml:space="preserve"> FORMTEXT </w:instrText>
            </w:r>
            <w:r w:rsidRPr="000671BC">
              <w:rPr>
                <w:rFonts w:ascii="Arial" w:hAnsi="Arial" w:cs="Arial"/>
                <w:bCs/>
                <w:sz w:val="20"/>
                <w:szCs w:val="20"/>
              </w:rPr>
            </w:r>
            <w:r w:rsidRPr="000671BC">
              <w:rPr>
                <w:rFonts w:ascii="Arial" w:hAnsi="Arial" w:cs="Arial"/>
                <w:bCs/>
                <w:sz w:val="20"/>
                <w:szCs w:val="20"/>
              </w:rPr>
              <w:fldChar w:fldCharType="separate"/>
            </w:r>
            <w:r w:rsidR="007F4EDC">
              <w:rPr>
                <w:rFonts w:ascii="Arial" w:hAnsi="Arial" w:cs="Arial"/>
                <w:bCs/>
                <w:sz w:val="20"/>
                <w:szCs w:val="20"/>
              </w:rPr>
              <w:t>20</w:t>
            </w:r>
            <w:r w:rsidRPr="000671BC">
              <w:rPr>
                <w:rFonts w:ascii="Arial" w:hAnsi="Arial" w:cs="Arial"/>
                <w:bCs/>
                <w:sz w:val="20"/>
                <w:szCs w:val="20"/>
              </w:rPr>
              <w:fldChar w:fldCharType="end"/>
            </w:r>
            <w:r w:rsidRPr="000671BC">
              <w:rPr>
                <w:rFonts w:ascii="Arial" w:hAnsi="Arial" w:cs="Arial"/>
                <w:bCs/>
                <w:sz w:val="20"/>
                <w:szCs w:val="20"/>
              </w:rPr>
              <w:t xml:space="preserve"> de </w:t>
            </w:r>
            <w:r w:rsidRPr="000671BC">
              <w:rPr>
                <w:rFonts w:ascii="Arial" w:hAnsi="Arial" w:cs="Arial"/>
                <w:bCs/>
                <w:sz w:val="20"/>
                <w:szCs w:val="20"/>
              </w:rPr>
              <w:fldChar w:fldCharType="begin">
                <w:ffData>
                  <w:name w:val="Texto74"/>
                  <w:enabled/>
                  <w:calcOnExit w:val="0"/>
                  <w:textInput/>
                </w:ffData>
              </w:fldChar>
            </w:r>
            <w:r w:rsidRPr="000671BC">
              <w:rPr>
                <w:rFonts w:ascii="Arial" w:hAnsi="Arial" w:cs="Arial"/>
                <w:bCs/>
                <w:sz w:val="20"/>
                <w:szCs w:val="20"/>
              </w:rPr>
              <w:instrText xml:space="preserve"> FORMTEXT </w:instrText>
            </w:r>
            <w:r w:rsidRPr="000671BC">
              <w:rPr>
                <w:rFonts w:ascii="Arial" w:hAnsi="Arial" w:cs="Arial"/>
                <w:bCs/>
                <w:sz w:val="20"/>
                <w:szCs w:val="20"/>
              </w:rPr>
            </w:r>
            <w:r w:rsidRPr="000671BC">
              <w:rPr>
                <w:rFonts w:ascii="Arial" w:hAnsi="Arial" w:cs="Arial"/>
                <w:bCs/>
                <w:sz w:val="20"/>
                <w:szCs w:val="20"/>
              </w:rPr>
              <w:fldChar w:fldCharType="separate"/>
            </w:r>
            <w:r w:rsidR="007F4EDC">
              <w:rPr>
                <w:rFonts w:ascii="Arial" w:hAnsi="Arial" w:cs="Arial"/>
                <w:bCs/>
                <w:sz w:val="20"/>
                <w:szCs w:val="20"/>
              </w:rPr>
              <w:t>setembro</w:t>
            </w:r>
            <w:r w:rsidRPr="000671BC">
              <w:rPr>
                <w:rFonts w:ascii="Arial" w:hAnsi="Arial" w:cs="Arial"/>
                <w:bCs/>
                <w:sz w:val="20"/>
                <w:szCs w:val="20"/>
              </w:rPr>
              <w:fldChar w:fldCharType="end"/>
            </w:r>
            <w:r w:rsidRPr="000671BC">
              <w:rPr>
                <w:rFonts w:ascii="Arial" w:hAnsi="Arial" w:cs="Arial"/>
                <w:bCs/>
                <w:sz w:val="20"/>
                <w:szCs w:val="20"/>
              </w:rPr>
              <w:t xml:space="preserve"> de </w:t>
            </w:r>
            <w:r w:rsidRPr="000671BC">
              <w:rPr>
                <w:rFonts w:ascii="Arial" w:hAnsi="Arial" w:cs="Arial"/>
                <w:bCs/>
                <w:sz w:val="20"/>
                <w:szCs w:val="20"/>
              </w:rPr>
              <w:fldChar w:fldCharType="begin">
                <w:ffData>
                  <w:name w:val="Texto74"/>
                  <w:enabled/>
                  <w:calcOnExit w:val="0"/>
                  <w:textInput/>
                </w:ffData>
              </w:fldChar>
            </w:r>
            <w:r w:rsidRPr="000671BC">
              <w:rPr>
                <w:rFonts w:ascii="Arial" w:hAnsi="Arial" w:cs="Arial"/>
                <w:bCs/>
                <w:sz w:val="20"/>
                <w:szCs w:val="20"/>
              </w:rPr>
              <w:instrText xml:space="preserve"> FORMTEXT </w:instrText>
            </w:r>
            <w:r w:rsidRPr="000671BC">
              <w:rPr>
                <w:rFonts w:ascii="Arial" w:hAnsi="Arial" w:cs="Arial"/>
                <w:bCs/>
                <w:sz w:val="20"/>
                <w:szCs w:val="20"/>
              </w:rPr>
            </w:r>
            <w:r w:rsidRPr="000671BC">
              <w:rPr>
                <w:rFonts w:ascii="Arial" w:hAnsi="Arial" w:cs="Arial"/>
                <w:bCs/>
                <w:sz w:val="20"/>
                <w:szCs w:val="20"/>
              </w:rPr>
              <w:fldChar w:fldCharType="separate"/>
            </w:r>
            <w:r w:rsidR="0059433A">
              <w:rPr>
                <w:rFonts w:ascii="Arial" w:hAnsi="Arial" w:cs="Arial"/>
                <w:bCs/>
                <w:sz w:val="20"/>
                <w:szCs w:val="20"/>
              </w:rPr>
              <w:t>2023</w:t>
            </w:r>
            <w:r w:rsidRPr="000671BC">
              <w:rPr>
                <w:rFonts w:ascii="Arial" w:hAnsi="Arial" w:cs="Arial"/>
                <w:bCs/>
                <w:sz w:val="20"/>
                <w:szCs w:val="20"/>
              </w:rPr>
              <w:fldChar w:fldCharType="end"/>
            </w:r>
            <w:r w:rsidRPr="000671BC">
              <w:rPr>
                <w:rFonts w:ascii="Arial" w:hAnsi="Arial" w:cs="Arial"/>
                <w:bCs/>
                <w:sz w:val="20"/>
                <w:szCs w:val="20"/>
              </w:rPr>
              <w:t xml:space="preserve">, no </w:t>
            </w:r>
            <w:r w:rsidRPr="000671BC">
              <w:rPr>
                <w:rFonts w:ascii="Arial" w:hAnsi="Arial" w:cs="Arial"/>
                <w:b/>
                <w:bCs/>
                <w:sz w:val="20"/>
                <w:szCs w:val="20"/>
                <w:u w:val="single"/>
              </w:rPr>
              <w:t>Setor de Protocolos</w:t>
            </w:r>
            <w:r w:rsidRPr="000671BC">
              <w:rPr>
                <w:rFonts w:ascii="Arial" w:hAnsi="Arial" w:cs="Arial"/>
                <w:bCs/>
                <w:sz w:val="20"/>
                <w:szCs w:val="20"/>
              </w:rPr>
              <w:t xml:space="preserve"> da Prefeitura Municipal de Marquinho/PR, anexo ao Departamento Tributário Municipal.</w:t>
            </w:r>
          </w:p>
        </w:tc>
      </w:tr>
      <w:tr w:rsidR="005E3F00" w:rsidRPr="000671BC" w14:paraId="59D3AA70" w14:textId="77777777" w:rsidTr="003708D6">
        <w:trPr>
          <w:trHeight w:val="904"/>
        </w:trPr>
        <w:tc>
          <w:tcPr>
            <w:tcW w:w="3402" w:type="dxa"/>
            <w:tcBorders>
              <w:top w:val="single" w:sz="4" w:space="0" w:color="auto"/>
              <w:left w:val="single" w:sz="4" w:space="0" w:color="auto"/>
              <w:bottom w:val="single" w:sz="4" w:space="0" w:color="auto"/>
              <w:right w:val="single" w:sz="4" w:space="0" w:color="auto"/>
            </w:tcBorders>
            <w:vAlign w:val="center"/>
          </w:tcPr>
          <w:p w14:paraId="53D8D908" w14:textId="77777777" w:rsidR="005E3F00" w:rsidRPr="000671BC" w:rsidRDefault="005E3F00" w:rsidP="003708D6">
            <w:pPr>
              <w:spacing w:after="0" w:line="240" w:lineRule="auto"/>
              <w:jc w:val="center"/>
              <w:rPr>
                <w:rFonts w:ascii="Arial" w:hAnsi="Arial" w:cs="Arial"/>
                <w:b/>
                <w:sz w:val="20"/>
                <w:szCs w:val="20"/>
              </w:rPr>
            </w:pPr>
            <w:r w:rsidRPr="000671BC">
              <w:rPr>
                <w:rFonts w:ascii="Arial" w:hAnsi="Arial" w:cs="Arial"/>
                <w:b/>
                <w:sz w:val="20"/>
                <w:szCs w:val="20"/>
              </w:rPr>
              <w:t>CREDENCIAMENTO</w:t>
            </w:r>
          </w:p>
        </w:tc>
        <w:tc>
          <w:tcPr>
            <w:tcW w:w="6232" w:type="dxa"/>
            <w:tcBorders>
              <w:top w:val="single" w:sz="4" w:space="0" w:color="auto"/>
              <w:left w:val="single" w:sz="4" w:space="0" w:color="auto"/>
              <w:bottom w:val="single" w:sz="4" w:space="0" w:color="auto"/>
              <w:right w:val="single" w:sz="4" w:space="0" w:color="auto"/>
            </w:tcBorders>
            <w:vAlign w:val="center"/>
          </w:tcPr>
          <w:p w14:paraId="410AE3D8" w14:textId="50E29E06" w:rsidR="005E3F00" w:rsidRPr="000671BC" w:rsidRDefault="005E3F00" w:rsidP="007F4EDC">
            <w:pPr>
              <w:spacing w:after="0" w:line="240" w:lineRule="auto"/>
              <w:jc w:val="both"/>
              <w:rPr>
                <w:rFonts w:ascii="Arial" w:hAnsi="Arial" w:cs="Arial"/>
                <w:sz w:val="20"/>
                <w:szCs w:val="20"/>
              </w:rPr>
            </w:pPr>
            <w:r w:rsidRPr="000671BC">
              <w:rPr>
                <w:rFonts w:ascii="Arial" w:hAnsi="Arial" w:cs="Arial"/>
                <w:sz w:val="20"/>
                <w:szCs w:val="20"/>
              </w:rPr>
              <w:t xml:space="preserve">Dia </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007F4EDC">
              <w:rPr>
                <w:rFonts w:ascii="Arial" w:hAnsi="Arial" w:cs="Arial"/>
                <w:sz w:val="20"/>
                <w:szCs w:val="20"/>
              </w:rPr>
              <w:t>20</w:t>
            </w:r>
            <w:r w:rsidRPr="000671BC">
              <w:rPr>
                <w:rFonts w:ascii="Arial" w:hAnsi="Arial" w:cs="Arial"/>
                <w:sz w:val="20"/>
                <w:szCs w:val="20"/>
              </w:rPr>
              <w:fldChar w:fldCharType="end"/>
            </w:r>
            <w:r w:rsidRPr="000671BC">
              <w:rPr>
                <w:rFonts w:ascii="Arial" w:hAnsi="Arial" w:cs="Arial"/>
                <w:sz w:val="20"/>
                <w:szCs w:val="20"/>
              </w:rPr>
              <w:t xml:space="preserve"> de </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007F4EDC">
              <w:rPr>
                <w:rFonts w:ascii="Arial" w:hAnsi="Arial" w:cs="Arial"/>
                <w:sz w:val="20"/>
                <w:szCs w:val="20"/>
              </w:rPr>
              <w:t>setembro</w:t>
            </w:r>
            <w:r w:rsidRPr="000671BC">
              <w:rPr>
                <w:rFonts w:ascii="Arial" w:hAnsi="Arial" w:cs="Arial"/>
                <w:sz w:val="20"/>
                <w:szCs w:val="20"/>
              </w:rPr>
              <w:fldChar w:fldCharType="end"/>
            </w:r>
            <w:r w:rsidRPr="000671BC">
              <w:rPr>
                <w:rFonts w:ascii="Arial" w:hAnsi="Arial" w:cs="Arial"/>
                <w:sz w:val="20"/>
                <w:szCs w:val="20"/>
              </w:rPr>
              <w:t xml:space="preserve"> de </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0059433A">
              <w:rPr>
                <w:rFonts w:ascii="Arial" w:hAnsi="Arial" w:cs="Arial"/>
                <w:sz w:val="20"/>
                <w:szCs w:val="20"/>
              </w:rPr>
              <w:t>2023</w:t>
            </w:r>
            <w:r w:rsidRPr="000671BC">
              <w:rPr>
                <w:rFonts w:ascii="Arial" w:hAnsi="Arial" w:cs="Arial"/>
                <w:sz w:val="20"/>
                <w:szCs w:val="20"/>
              </w:rPr>
              <w:fldChar w:fldCharType="end"/>
            </w:r>
            <w:r w:rsidRPr="000671BC">
              <w:rPr>
                <w:rFonts w:ascii="Arial" w:hAnsi="Arial" w:cs="Arial"/>
                <w:sz w:val="20"/>
                <w:szCs w:val="20"/>
              </w:rPr>
              <w:t xml:space="preserve">, às </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007F4EDC">
              <w:rPr>
                <w:rFonts w:ascii="Arial" w:hAnsi="Arial" w:cs="Arial"/>
                <w:sz w:val="20"/>
                <w:szCs w:val="20"/>
              </w:rPr>
              <w:t>14</w:t>
            </w:r>
            <w:r w:rsidRPr="000671BC">
              <w:rPr>
                <w:rFonts w:ascii="Arial" w:hAnsi="Arial" w:cs="Arial"/>
                <w:sz w:val="20"/>
                <w:szCs w:val="20"/>
              </w:rPr>
              <w:fldChar w:fldCharType="end"/>
            </w:r>
            <w:r w:rsidRPr="000671BC">
              <w:rPr>
                <w:rFonts w:ascii="Arial" w:hAnsi="Arial" w:cs="Arial"/>
                <w:sz w:val="20"/>
                <w:szCs w:val="20"/>
              </w:rPr>
              <w:t>:</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007F4EDC">
              <w:rPr>
                <w:rFonts w:ascii="Arial" w:hAnsi="Arial" w:cs="Arial"/>
                <w:sz w:val="20"/>
                <w:szCs w:val="20"/>
              </w:rPr>
              <w:t>00</w:t>
            </w:r>
            <w:r w:rsidRPr="000671BC">
              <w:rPr>
                <w:rFonts w:ascii="Arial" w:hAnsi="Arial" w:cs="Arial"/>
                <w:sz w:val="20"/>
                <w:szCs w:val="20"/>
              </w:rPr>
              <w:fldChar w:fldCharType="end"/>
            </w:r>
            <w:r w:rsidRPr="000671BC">
              <w:rPr>
                <w:rFonts w:ascii="Arial" w:hAnsi="Arial" w:cs="Arial"/>
                <w:sz w:val="20"/>
                <w:szCs w:val="20"/>
              </w:rPr>
              <w:t xml:space="preserve"> horas</w:t>
            </w:r>
          </w:p>
        </w:tc>
      </w:tr>
      <w:tr w:rsidR="005E3F00" w:rsidRPr="000671BC" w14:paraId="6C388848" w14:textId="77777777" w:rsidTr="003708D6">
        <w:trPr>
          <w:trHeight w:val="1200"/>
        </w:trPr>
        <w:tc>
          <w:tcPr>
            <w:tcW w:w="3402" w:type="dxa"/>
            <w:tcBorders>
              <w:top w:val="single" w:sz="4" w:space="0" w:color="auto"/>
              <w:left w:val="single" w:sz="4" w:space="0" w:color="auto"/>
              <w:bottom w:val="single" w:sz="4" w:space="0" w:color="auto"/>
              <w:right w:val="single" w:sz="4" w:space="0" w:color="auto"/>
            </w:tcBorders>
            <w:vAlign w:val="center"/>
          </w:tcPr>
          <w:p w14:paraId="283E63C7" w14:textId="77777777" w:rsidR="005E3F00" w:rsidRPr="000671BC" w:rsidRDefault="005E3F00" w:rsidP="003708D6">
            <w:pPr>
              <w:spacing w:after="0" w:line="240" w:lineRule="auto"/>
              <w:jc w:val="center"/>
              <w:rPr>
                <w:rFonts w:ascii="Arial" w:hAnsi="Arial" w:cs="Arial"/>
                <w:b/>
                <w:sz w:val="20"/>
                <w:szCs w:val="20"/>
              </w:rPr>
            </w:pPr>
            <w:r w:rsidRPr="000671BC">
              <w:rPr>
                <w:rFonts w:ascii="Arial" w:hAnsi="Arial" w:cs="Arial"/>
                <w:b/>
                <w:sz w:val="20"/>
                <w:szCs w:val="20"/>
              </w:rPr>
              <w:t>DATA E HORA DA ABERTURA DO CERTAME</w:t>
            </w:r>
          </w:p>
          <w:p w14:paraId="7C86A201" w14:textId="77777777" w:rsidR="005E3F00" w:rsidRPr="000671BC" w:rsidRDefault="005E3F00" w:rsidP="003708D6">
            <w:pPr>
              <w:spacing w:after="0" w:line="240" w:lineRule="auto"/>
              <w:jc w:val="center"/>
              <w:rPr>
                <w:rFonts w:ascii="Arial" w:hAnsi="Arial" w:cs="Arial"/>
                <w:b/>
                <w:sz w:val="20"/>
                <w:szCs w:val="20"/>
              </w:rPr>
            </w:pPr>
            <w:r w:rsidRPr="000671BC">
              <w:rPr>
                <w:rFonts w:ascii="Arial" w:hAnsi="Arial" w:cs="Arial"/>
                <w:b/>
                <w:sz w:val="20"/>
                <w:szCs w:val="20"/>
              </w:rPr>
              <w:t>(PROPOSTAS, LANCES E HABILITAÇÃO)</w:t>
            </w:r>
          </w:p>
        </w:tc>
        <w:tc>
          <w:tcPr>
            <w:tcW w:w="6232" w:type="dxa"/>
            <w:tcBorders>
              <w:top w:val="single" w:sz="4" w:space="0" w:color="auto"/>
              <w:left w:val="single" w:sz="4" w:space="0" w:color="auto"/>
              <w:bottom w:val="single" w:sz="4" w:space="0" w:color="auto"/>
              <w:right w:val="single" w:sz="4" w:space="0" w:color="auto"/>
            </w:tcBorders>
            <w:vAlign w:val="center"/>
          </w:tcPr>
          <w:p w14:paraId="540202F6" w14:textId="06DA2B95" w:rsidR="005E3F00" w:rsidRPr="000671BC" w:rsidRDefault="005E3F00" w:rsidP="007F4EDC">
            <w:pPr>
              <w:spacing w:after="0" w:line="240" w:lineRule="auto"/>
              <w:jc w:val="both"/>
              <w:rPr>
                <w:rFonts w:ascii="Arial" w:hAnsi="Arial" w:cs="Arial"/>
                <w:sz w:val="20"/>
                <w:szCs w:val="20"/>
              </w:rPr>
            </w:pPr>
            <w:r w:rsidRPr="000671BC">
              <w:rPr>
                <w:rFonts w:ascii="Arial" w:hAnsi="Arial" w:cs="Arial"/>
                <w:sz w:val="20"/>
                <w:szCs w:val="20"/>
              </w:rPr>
              <w:t xml:space="preserve">Dia </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007F4EDC">
              <w:rPr>
                <w:rFonts w:ascii="Arial" w:hAnsi="Arial" w:cs="Arial"/>
                <w:sz w:val="20"/>
                <w:szCs w:val="20"/>
              </w:rPr>
              <w:t>20</w:t>
            </w:r>
            <w:r w:rsidRPr="000671BC">
              <w:rPr>
                <w:rFonts w:ascii="Arial" w:hAnsi="Arial" w:cs="Arial"/>
                <w:sz w:val="20"/>
                <w:szCs w:val="20"/>
              </w:rPr>
              <w:fldChar w:fldCharType="end"/>
            </w:r>
            <w:r w:rsidRPr="000671BC">
              <w:rPr>
                <w:rFonts w:ascii="Arial" w:hAnsi="Arial" w:cs="Arial"/>
                <w:sz w:val="20"/>
                <w:szCs w:val="20"/>
              </w:rPr>
              <w:t xml:space="preserve"> de </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007F4EDC">
              <w:rPr>
                <w:rFonts w:ascii="Arial" w:hAnsi="Arial" w:cs="Arial"/>
                <w:sz w:val="20"/>
                <w:szCs w:val="20"/>
              </w:rPr>
              <w:t>setembro</w:t>
            </w:r>
            <w:r w:rsidRPr="000671BC">
              <w:rPr>
                <w:rFonts w:ascii="Arial" w:hAnsi="Arial" w:cs="Arial"/>
                <w:sz w:val="20"/>
                <w:szCs w:val="20"/>
              </w:rPr>
              <w:fldChar w:fldCharType="end"/>
            </w:r>
            <w:r w:rsidRPr="000671BC">
              <w:rPr>
                <w:rFonts w:ascii="Arial" w:hAnsi="Arial" w:cs="Arial"/>
                <w:sz w:val="20"/>
                <w:szCs w:val="20"/>
              </w:rPr>
              <w:t xml:space="preserve"> de </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0059433A">
              <w:rPr>
                <w:rFonts w:ascii="Arial" w:hAnsi="Arial" w:cs="Arial"/>
                <w:sz w:val="20"/>
                <w:szCs w:val="20"/>
              </w:rPr>
              <w:t>2023</w:t>
            </w:r>
            <w:r w:rsidRPr="000671BC">
              <w:rPr>
                <w:rFonts w:ascii="Arial" w:hAnsi="Arial" w:cs="Arial"/>
                <w:sz w:val="20"/>
                <w:szCs w:val="20"/>
              </w:rPr>
              <w:fldChar w:fldCharType="end"/>
            </w:r>
            <w:r w:rsidRPr="000671BC">
              <w:rPr>
                <w:rFonts w:ascii="Arial" w:hAnsi="Arial" w:cs="Arial"/>
                <w:sz w:val="20"/>
                <w:szCs w:val="20"/>
              </w:rPr>
              <w:t xml:space="preserve">, às </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007F4EDC">
              <w:rPr>
                <w:rFonts w:ascii="Arial" w:hAnsi="Arial" w:cs="Arial"/>
                <w:sz w:val="20"/>
                <w:szCs w:val="20"/>
              </w:rPr>
              <w:t>14</w:t>
            </w:r>
            <w:r w:rsidRPr="000671BC">
              <w:rPr>
                <w:rFonts w:ascii="Arial" w:hAnsi="Arial" w:cs="Arial"/>
                <w:sz w:val="20"/>
                <w:szCs w:val="20"/>
              </w:rPr>
              <w:fldChar w:fldCharType="end"/>
            </w:r>
            <w:r w:rsidRPr="000671BC">
              <w:rPr>
                <w:rFonts w:ascii="Arial" w:hAnsi="Arial" w:cs="Arial"/>
                <w:sz w:val="20"/>
                <w:szCs w:val="20"/>
              </w:rPr>
              <w:t>:</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007F4EDC">
              <w:rPr>
                <w:rFonts w:ascii="Arial" w:hAnsi="Arial" w:cs="Arial"/>
                <w:sz w:val="20"/>
                <w:szCs w:val="20"/>
              </w:rPr>
              <w:t>00</w:t>
            </w:r>
            <w:r w:rsidRPr="000671BC">
              <w:rPr>
                <w:rFonts w:ascii="Arial" w:hAnsi="Arial" w:cs="Arial"/>
                <w:sz w:val="20"/>
                <w:szCs w:val="20"/>
              </w:rPr>
              <w:fldChar w:fldCharType="end"/>
            </w:r>
            <w:r w:rsidRPr="000671BC">
              <w:rPr>
                <w:rFonts w:ascii="Arial" w:hAnsi="Arial" w:cs="Arial"/>
                <w:sz w:val="20"/>
                <w:szCs w:val="20"/>
              </w:rPr>
              <w:t xml:space="preserve"> horas</w:t>
            </w:r>
          </w:p>
        </w:tc>
      </w:tr>
      <w:tr w:rsidR="005E3F00" w:rsidRPr="000671BC" w14:paraId="3F24FF66" w14:textId="77777777" w:rsidTr="003708D6">
        <w:trPr>
          <w:trHeight w:val="904"/>
        </w:trPr>
        <w:tc>
          <w:tcPr>
            <w:tcW w:w="3402" w:type="dxa"/>
            <w:tcBorders>
              <w:top w:val="single" w:sz="4" w:space="0" w:color="auto"/>
              <w:left w:val="single" w:sz="4" w:space="0" w:color="auto"/>
              <w:bottom w:val="single" w:sz="4" w:space="0" w:color="auto"/>
              <w:right w:val="single" w:sz="4" w:space="0" w:color="auto"/>
            </w:tcBorders>
            <w:vAlign w:val="center"/>
          </w:tcPr>
          <w:p w14:paraId="4FD12818" w14:textId="77777777" w:rsidR="005E3F00" w:rsidRPr="000671BC" w:rsidRDefault="005E3F00" w:rsidP="003708D6">
            <w:pPr>
              <w:spacing w:after="0" w:line="240" w:lineRule="auto"/>
              <w:jc w:val="center"/>
              <w:rPr>
                <w:rFonts w:ascii="Arial" w:hAnsi="Arial" w:cs="Arial"/>
                <w:b/>
                <w:sz w:val="20"/>
                <w:szCs w:val="20"/>
              </w:rPr>
            </w:pPr>
            <w:r w:rsidRPr="000671BC">
              <w:rPr>
                <w:rFonts w:ascii="Arial" w:hAnsi="Arial" w:cs="Arial"/>
                <w:b/>
                <w:sz w:val="20"/>
                <w:szCs w:val="20"/>
              </w:rPr>
              <w:t>LOCAL DE REALIZAÇÃO</w:t>
            </w:r>
          </w:p>
          <w:p w14:paraId="25FBF6F7" w14:textId="77777777" w:rsidR="005E3F00" w:rsidRPr="000671BC" w:rsidRDefault="005E3F00" w:rsidP="003708D6">
            <w:pPr>
              <w:spacing w:after="0" w:line="240" w:lineRule="auto"/>
              <w:jc w:val="center"/>
              <w:rPr>
                <w:rFonts w:ascii="Arial" w:hAnsi="Arial" w:cs="Arial"/>
                <w:b/>
                <w:sz w:val="20"/>
                <w:szCs w:val="20"/>
              </w:rPr>
            </w:pPr>
            <w:r w:rsidRPr="000671BC">
              <w:rPr>
                <w:rFonts w:ascii="Arial" w:hAnsi="Arial" w:cs="Arial"/>
                <w:b/>
                <w:sz w:val="20"/>
                <w:szCs w:val="20"/>
              </w:rPr>
              <w:t>DO CERTAME</w:t>
            </w:r>
          </w:p>
        </w:tc>
        <w:tc>
          <w:tcPr>
            <w:tcW w:w="6232" w:type="dxa"/>
            <w:tcBorders>
              <w:top w:val="single" w:sz="4" w:space="0" w:color="auto"/>
              <w:left w:val="single" w:sz="4" w:space="0" w:color="auto"/>
              <w:bottom w:val="single" w:sz="4" w:space="0" w:color="auto"/>
              <w:right w:val="single" w:sz="4" w:space="0" w:color="auto"/>
            </w:tcBorders>
            <w:vAlign w:val="center"/>
          </w:tcPr>
          <w:p w14:paraId="4E3E17D4" w14:textId="77777777" w:rsidR="005E3F00" w:rsidRPr="000671BC" w:rsidRDefault="005E3F00" w:rsidP="003708D6">
            <w:pPr>
              <w:spacing w:after="0" w:line="240" w:lineRule="auto"/>
              <w:jc w:val="both"/>
              <w:rPr>
                <w:rFonts w:ascii="Arial" w:hAnsi="Arial" w:cs="Arial"/>
                <w:sz w:val="20"/>
                <w:szCs w:val="20"/>
              </w:rPr>
            </w:pPr>
            <w:r w:rsidRPr="000671BC">
              <w:rPr>
                <w:rFonts w:ascii="Arial" w:hAnsi="Arial" w:cs="Arial"/>
                <w:b/>
                <w:sz w:val="20"/>
                <w:szCs w:val="20"/>
              </w:rPr>
              <w:t>SALA DE LICITAÇÕES</w:t>
            </w:r>
            <w:r w:rsidRPr="000671BC">
              <w:rPr>
                <w:rFonts w:ascii="Arial" w:hAnsi="Arial" w:cs="Arial"/>
                <w:sz w:val="20"/>
                <w:szCs w:val="20"/>
              </w:rPr>
              <w:t>, anexa à Prefeitura Municipal de Marquinho/PR.</w:t>
            </w:r>
          </w:p>
        </w:tc>
      </w:tr>
    </w:tbl>
    <w:p w14:paraId="0966CEAA" w14:textId="77777777" w:rsidR="00EC0A8B" w:rsidRPr="00B85982" w:rsidRDefault="00EC0A8B" w:rsidP="00EC0A8B">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 xml:space="preserve">Até </w:t>
      </w:r>
      <w:r w:rsidRPr="00B85982">
        <w:rPr>
          <w:rFonts w:ascii="Arial" w:hAnsi="Arial" w:cs="Arial"/>
          <w:b/>
          <w:sz w:val="20"/>
          <w:szCs w:val="20"/>
        </w:rPr>
        <w:t>03 (três) dias úteis</w:t>
      </w:r>
      <w:r w:rsidRPr="00B85982">
        <w:rPr>
          <w:rFonts w:ascii="Arial" w:hAnsi="Arial" w:cs="Arial"/>
          <w:sz w:val="20"/>
          <w:szCs w:val="20"/>
        </w:rPr>
        <w:t xml:space="preserve"> antes da data fixada para abertura da sessão pública, qualquer cidadão ou pretenso licitante poderá impugnar este ato convocatório, de acordo com </w:t>
      </w:r>
      <w:r w:rsidRPr="00B85982">
        <w:rPr>
          <w:rFonts w:ascii="Arial" w:hAnsi="Arial" w:cs="Arial"/>
          <w:bCs/>
          <w:sz w:val="20"/>
          <w:szCs w:val="20"/>
        </w:rPr>
        <w:fldChar w:fldCharType="begin">
          <w:ffData>
            <w:name w:val="Texto74"/>
            <w:enabled/>
            <w:calcOnExit w:val="0"/>
            <w:textInput/>
          </w:ffData>
        </w:fldChar>
      </w:r>
      <w:r w:rsidRPr="00B85982">
        <w:rPr>
          <w:rFonts w:ascii="Arial" w:hAnsi="Arial" w:cs="Arial"/>
          <w:bCs/>
          <w:sz w:val="20"/>
          <w:szCs w:val="20"/>
        </w:rPr>
        <w:instrText xml:space="preserve"> FORMTEXT </w:instrText>
      </w:r>
      <w:r w:rsidRPr="00B85982">
        <w:rPr>
          <w:rFonts w:ascii="Arial" w:hAnsi="Arial" w:cs="Arial"/>
          <w:bCs/>
          <w:sz w:val="20"/>
          <w:szCs w:val="20"/>
        </w:rPr>
      </w:r>
      <w:r w:rsidRPr="00B85982">
        <w:rPr>
          <w:rFonts w:ascii="Arial" w:hAnsi="Arial" w:cs="Arial"/>
          <w:bCs/>
          <w:sz w:val="20"/>
          <w:szCs w:val="20"/>
        </w:rPr>
        <w:fldChar w:fldCharType="separate"/>
      </w:r>
      <w:r w:rsidRPr="00B85982">
        <w:rPr>
          <w:rFonts w:ascii="Arial" w:hAnsi="Arial" w:cs="Arial"/>
          <w:sz w:val="20"/>
          <w:szCs w:val="20"/>
        </w:rPr>
        <w:t xml:space="preserve">o art. 24º do </w:t>
      </w:r>
      <w:r w:rsidRPr="00B85982">
        <w:rPr>
          <w:rFonts w:ascii="Arial" w:hAnsi="Arial" w:cs="Arial"/>
          <w:bCs/>
          <w:sz w:val="20"/>
          <w:szCs w:val="20"/>
        </w:rPr>
        <w:fldChar w:fldCharType="end"/>
      </w:r>
      <w:r w:rsidRPr="00B85982">
        <w:rPr>
          <w:rFonts w:ascii="Arial" w:hAnsi="Arial" w:cs="Arial"/>
          <w:bCs/>
          <w:sz w:val="20"/>
          <w:szCs w:val="20"/>
        </w:rPr>
        <w:fldChar w:fldCharType="begin">
          <w:ffData>
            <w:name w:val="Texto74"/>
            <w:enabled/>
            <w:calcOnExit w:val="0"/>
            <w:textInput/>
          </w:ffData>
        </w:fldChar>
      </w:r>
      <w:r w:rsidRPr="00B85982">
        <w:rPr>
          <w:rFonts w:ascii="Arial" w:hAnsi="Arial" w:cs="Arial"/>
          <w:bCs/>
          <w:sz w:val="20"/>
          <w:szCs w:val="20"/>
        </w:rPr>
        <w:instrText xml:space="preserve"> FORMTEXT </w:instrText>
      </w:r>
      <w:r w:rsidRPr="00B85982">
        <w:rPr>
          <w:rFonts w:ascii="Arial" w:hAnsi="Arial" w:cs="Arial"/>
          <w:bCs/>
          <w:sz w:val="20"/>
          <w:szCs w:val="20"/>
        </w:rPr>
      </w:r>
      <w:r w:rsidRPr="00B85982">
        <w:rPr>
          <w:rFonts w:ascii="Arial" w:hAnsi="Arial" w:cs="Arial"/>
          <w:bCs/>
          <w:sz w:val="20"/>
          <w:szCs w:val="20"/>
        </w:rPr>
        <w:fldChar w:fldCharType="separate"/>
      </w:r>
      <w:r w:rsidRPr="00B85982">
        <w:rPr>
          <w:rFonts w:ascii="Arial" w:hAnsi="Arial" w:cs="Arial"/>
          <w:sz w:val="20"/>
          <w:szCs w:val="20"/>
        </w:rPr>
        <w:t>Decreto Municipal nº 087/2020</w:t>
      </w:r>
      <w:r w:rsidRPr="00B85982">
        <w:rPr>
          <w:rFonts w:ascii="Arial" w:hAnsi="Arial" w:cs="Arial"/>
          <w:bCs/>
          <w:sz w:val="20"/>
          <w:szCs w:val="20"/>
        </w:rPr>
        <w:fldChar w:fldCharType="end"/>
      </w:r>
      <w:r w:rsidRPr="00B85982">
        <w:rPr>
          <w:rFonts w:ascii="Arial" w:hAnsi="Arial" w:cs="Arial"/>
          <w:bCs/>
          <w:sz w:val="20"/>
          <w:szCs w:val="20"/>
        </w:rPr>
        <w:t xml:space="preserve"> </w:t>
      </w:r>
      <w:r w:rsidRPr="00B85982">
        <w:rPr>
          <w:rFonts w:ascii="Arial" w:hAnsi="Arial" w:cs="Arial"/>
          <w:sz w:val="20"/>
          <w:szCs w:val="20"/>
        </w:rPr>
        <w:t xml:space="preserve">e instruções contidas no item </w:t>
      </w:r>
      <w:r w:rsidRPr="00B85982">
        <w:rPr>
          <w:rFonts w:ascii="Arial" w:hAnsi="Arial" w:cs="Arial"/>
          <w:b/>
          <w:sz w:val="20"/>
          <w:szCs w:val="20"/>
        </w:rPr>
        <w:t>“4”</w:t>
      </w:r>
      <w:r w:rsidRPr="00B85982">
        <w:rPr>
          <w:rFonts w:ascii="Arial" w:hAnsi="Arial" w:cs="Arial"/>
          <w:sz w:val="20"/>
          <w:szCs w:val="20"/>
        </w:rPr>
        <w:t xml:space="preserve"> do presente Edital.</w:t>
      </w:r>
    </w:p>
    <w:p w14:paraId="481304BB" w14:textId="77777777" w:rsidR="00EC0A8B" w:rsidRPr="00B85982" w:rsidRDefault="00EC0A8B" w:rsidP="00EC0A8B">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 xml:space="preserve">Os esclarecimentos sobre o conteúdo do Edital e seus Anexos, somente serão prestados e considerados quando solicitados por escrito ao Pregoeiro ou Equipe de Apoio, até </w:t>
      </w:r>
      <w:r w:rsidRPr="00B85982">
        <w:rPr>
          <w:rFonts w:ascii="Arial" w:hAnsi="Arial" w:cs="Arial"/>
          <w:b/>
          <w:sz w:val="20"/>
          <w:szCs w:val="20"/>
        </w:rPr>
        <w:t>02 (dois) dias úteis</w:t>
      </w:r>
      <w:r w:rsidRPr="00B85982">
        <w:rPr>
          <w:rFonts w:ascii="Arial" w:hAnsi="Arial" w:cs="Arial"/>
          <w:sz w:val="20"/>
          <w:szCs w:val="20"/>
        </w:rPr>
        <w:t xml:space="preserve"> antes da data fixada para a abertura da licitação, endereçados ao e-mail: </w:t>
      </w:r>
      <w:hyperlink r:id="rId8" w:history="1">
        <w:r w:rsidRPr="00B85982">
          <w:rPr>
            <w:rStyle w:val="Hyperlink"/>
            <w:rFonts w:ascii="Arial" w:hAnsi="Arial" w:cs="Arial"/>
            <w:sz w:val="20"/>
            <w:szCs w:val="20"/>
          </w:rPr>
          <w:t>marquinho.licitacao@gmail.com</w:t>
        </w:r>
      </w:hyperlink>
      <w:r w:rsidRPr="00B85982">
        <w:rPr>
          <w:rFonts w:ascii="Arial" w:hAnsi="Arial" w:cs="Arial"/>
          <w:sz w:val="20"/>
          <w:szCs w:val="20"/>
        </w:rPr>
        <w:t xml:space="preserve">. As respostas a todos os questionamentos (dúvidas ou esclarecimentos) serão disponibilizadas no site do Município de Marquinho/PR - </w:t>
      </w:r>
      <w:hyperlink r:id="rId9" w:history="1">
        <w:r w:rsidRPr="00B85982">
          <w:rPr>
            <w:rStyle w:val="Hyperlink"/>
            <w:rFonts w:ascii="Arial" w:hAnsi="Arial" w:cs="Arial"/>
            <w:sz w:val="20"/>
            <w:szCs w:val="20"/>
          </w:rPr>
          <w:t>www.marquinho.pr.gov.br</w:t>
        </w:r>
      </w:hyperlink>
      <w:r w:rsidRPr="00B85982">
        <w:rPr>
          <w:rFonts w:ascii="Arial" w:hAnsi="Arial" w:cs="Arial"/>
          <w:sz w:val="20"/>
          <w:szCs w:val="20"/>
        </w:rPr>
        <w:t>, na aba Licitações do referido edital.</w:t>
      </w:r>
    </w:p>
    <w:p w14:paraId="1CA963E2" w14:textId="77777777" w:rsidR="00EC0A8B" w:rsidRPr="00B85982" w:rsidRDefault="00EC0A8B" w:rsidP="00EC0A8B">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 xml:space="preserve">Os atos e decisões da presente licitação, referentes aos esclarecimentos sobre o conteúdo do Edital e seus Anexos, serão disponibilizados no site do Município de Marquinho/PR - </w:t>
      </w:r>
      <w:hyperlink r:id="rId10" w:history="1">
        <w:r w:rsidRPr="00B85982">
          <w:rPr>
            <w:rStyle w:val="Hyperlink"/>
            <w:rFonts w:ascii="Arial" w:hAnsi="Arial" w:cs="Arial"/>
            <w:sz w:val="20"/>
            <w:szCs w:val="20"/>
          </w:rPr>
          <w:t>www.marquinho.pr.gov.br</w:t>
        </w:r>
      </w:hyperlink>
      <w:r w:rsidRPr="00B85982">
        <w:rPr>
          <w:rFonts w:ascii="Arial" w:hAnsi="Arial" w:cs="Arial"/>
          <w:sz w:val="20"/>
          <w:szCs w:val="20"/>
        </w:rPr>
        <w:t>, na aba Licitações do referido edital.</w:t>
      </w:r>
    </w:p>
    <w:p w14:paraId="2969A8CC" w14:textId="77777777" w:rsidR="00EC0A8B" w:rsidRPr="00B85982" w:rsidRDefault="00EC0A8B" w:rsidP="00EC0A8B">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As comunicações dirigidas por meio eletrônico ao representante da licitante suprem, para todos os efeitos, o dever de comunicação por parte da Administração Municipal de Marquinho/PR.</w:t>
      </w:r>
    </w:p>
    <w:p w14:paraId="557D6FD4" w14:textId="6EF40355" w:rsidR="00EC0A8B" w:rsidRPr="00B85982" w:rsidRDefault="00EC0A8B" w:rsidP="00EC0A8B">
      <w:pPr>
        <w:numPr>
          <w:ilvl w:val="1"/>
          <w:numId w:val="1"/>
        </w:numPr>
        <w:spacing w:after="0" w:line="240" w:lineRule="auto"/>
        <w:ind w:left="0" w:firstLine="0"/>
        <w:jc w:val="both"/>
        <w:rPr>
          <w:rFonts w:ascii="Arial" w:hAnsi="Arial" w:cs="Arial"/>
          <w:sz w:val="20"/>
          <w:szCs w:val="20"/>
        </w:rPr>
      </w:pPr>
      <w:r w:rsidRPr="00B85982">
        <w:rPr>
          <w:rFonts w:ascii="Arial" w:hAnsi="Arial" w:cs="Arial"/>
          <w:color w:val="000000" w:themeColor="text1"/>
          <w:sz w:val="20"/>
          <w:szCs w:val="20"/>
          <w:shd w:val="clear" w:color="auto" w:fill="FFFFFF"/>
        </w:rPr>
        <w:t xml:space="preserve">O </w:t>
      </w:r>
      <w:r w:rsidRPr="00B85982">
        <w:rPr>
          <w:rFonts w:ascii="Arial" w:hAnsi="Arial" w:cs="Arial"/>
          <w:b/>
          <w:bCs/>
          <w:color w:val="000000" w:themeColor="text1"/>
          <w:sz w:val="20"/>
          <w:szCs w:val="20"/>
          <w:shd w:val="clear" w:color="auto" w:fill="FFFFFF"/>
        </w:rPr>
        <w:t>EDITAL e seus respectivos modelos, adendos e anexos</w:t>
      </w:r>
      <w:r w:rsidRPr="00B85982">
        <w:rPr>
          <w:rFonts w:ascii="Arial" w:hAnsi="Arial" w:cs="Arial"/>
          <w:color w:val="000000" w:themeColor="text1"/>
          <w:sz w:val="20"/>
          <w:szCs w:val="20"/>
          <w:shd w:val="clear" w:color="auto" w:fill="FFFFFF"/>
        </w:rPr>
        <w:t>, inclusive o projeto básico/executivo,</w:t>
      </w:r>
      <w:r w:rsidRPr="00B85982">
        <w:rPr>
          <w:rFonts w:ascii="Arial" w:hAnsi="Arial" w:cs="Arial"/>
          <w:sz w:val="20"/>
          <w:szCs w:val="20"/>
        </w:rPr>
        <w:t xml:space="preserve"> poderão ser obtidos na sala de licitações do Município de Marquinho/PR, das 09:00 às 11:00 horas e das 14:00 às 17:00 horas, nos dias úteis, e no site do Município de Marquinho/PR, no endereço eletrônico </w:t>
      </w:r>
      <w:hyperlink r:id="rId11" w:history="1">
        <w:r w:rsidRPr="00B85982">
          <w:rPr>
            <w:rStyle w:val="Hyperlink"/>
            <w:rFonts w:ascii="Arial" w:hAnsi="Arial" w:cs="Arial"/>
            <w:sz w:val="20"/>
            <w:szCs w:val="20"/>
          </w:rPr>
          <w:t>www.marquinho.pr.gov.br</w:t>
        </w:r>
      </w:hyperlink>
      <w:r w:rsidRPr="00B85982">
        <w:rPr>
          <w:rFonts w:ascii="Arial" w:hAnsi="Arial" w:cs="Arial"/>
          <w:bCs/>
          <w:sz w:val="20"/>
          <w:szCs w:val="20"/>
        </w:rPr>
        <w:t xml:space="preserve">, </w:t>
      </w:r>
      <w:r w:rsidRPr="00B85982">
        <w:rPr>
          <w:rFonts w:ascii="Arial" w:hAnsi="Arial" w:cs="Arial"/>
          <w:sz w:val="20"/>
          <w:szCs w:val="20"/>
        </w:rPr>
        <w:t>na aba Licitações do referido edital</w:t>
      </w:r>
      <w:r w:rsidRPr="00B85982">
        <w:rPr>
          <w:rFonts w:ascii="Arial" w:hAnsi="Arial" w:cs="Arial"/>
          <w:bCs/>
          <w:sz w:val="20"/>
          <w:szCs w:val="20"/>
        </w:rPr>
        <w:t xml:space="preserve">, a partir </w:t>
      </w:r>
      <w:r w:rsidRPr="00B85982">
        <w:rPr>
          <w:rFonts w:ascii="Arial" w:hAnsi="Arial" w:cs="Arial"/>
          <w:sz w:val="20"/>
          <w:szCs w:val="20"/>
        </w:rPr>
        <w:t xml:space="preserve">das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hAnsi="Arial" w:cs="Arial"/>
          <w:sz w:val="20"/>
          <w:szCs w:val="20"/>
        </w:rPr>
        <w:t>08</w:t>
      </w:r>
      <w:r w:rsidRPr="00B85982">
        <w:rPr>
          <w:rFonts w:ascii="Arial" w:hAnsi="Arial" w:cs="Arial"/>
          <w:sz w:val="20"/>
          <w:szCs w:val="20"/>
        </w:rPr>
        <w:fldChar w:fldCharType="end"/>
      </w:r>
      <w:r w:rsidRPr="00B85982">
        <w:rPr>
          <w:rFonts w:ascii="Arial" w:hAnsi="Arial" w:cs="Arial"/>
          <w:sz w:val="20"/>
          <w:szCs w:val="20"/>
        </w:rPr>
        <w:t>:</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hAnsi="Arial" w:cs="Arial"/>
          <w:noProof/>
          <w:sz w:val="20"/>
          <w:szCs w:val="20"/>
        </w:rPr>
        <w:t>00</w:t>
      </w:r>
      <w:r w:rsidRPr="00B85982">
        <w:rPr>
          <w:rFonts w:ascii="Arial" w:hAnsi="Arial" w:cs="Arial"/>
          <w:sz w:val="20"/>
          <w:szCs w:val="20"/>
        </w:rPr>
        <w:fldChar w:fldCharType="end"/>
      </w:r>
      <w:r w:rsidRPr="00B85982">
        <w:rPr>
          <w:rFonts w:ascii="Arial" w:hAnsi="Arial" w:cs="Arial"/>
          <w:bCs/>
          <w:sz w:val="20"/>
          <w:szCs w:val="20"/>
        </w:rPr>
        <w:t xml:space="preserve"> horas,</w:t>
      </w:r>
      <w:r w:rsidRPr="00B85982">
        <w:rPr>
          <w:rFonts w:ascii="Arial" w:hAnsi="Arial" w:cs="Arial"/>
          <w:sz w:val="20"/>
          <w:szCs w:val="20"/>
        </w:rPr>
        <w:t xml:space="preserve"> do dia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007F4EDC">
        <w:rPr>
          <w:rFonts w:ascii="Arial" w:hAnsi="Arial" w:cs="Arial"/>
          <w:sz w:val="20"/>
          <w:szCs w:val="20"/>
        </w:rPr>
        <w:t>06</w:t>
      </w:r>
      <w:r w:rsidRPr="00B85982">
        <w:rPr>
          <w:rFonts w:ascii="Arial" w:hAnsi="Arial" w:cs="Arial"/>
          <w:sz w:val="20"/>
          <w:szCs w:val="20"/>
        </w:rPr>
        <w:fldChar w:fldCharType="end"/>
      </w:r>
      <w:r w:rsidRPr="00B85982">
        <w:rPr>
          <w:rFonts w:ascii="Arial" w:hAnsi="Arial" w:cs="Arial"/>
          <w:sz w:val="20"/>
          <w:szCs w:val="20"/>
        </w:rPr>
        <w:t xml:space="preserve"> de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007F4EDC">
        <w:rPr>
          <w:rFonts w:ascii="Arial" w:hAnsi="Arial" w:cs="Arial"/>
          <w:sz w:val="20"/>
          <w:szCs w:val="20"/>
        </w:rPr>
        <w:t>setembro</w:t>
      </w:r>
      <w:r w:rsidRPr="00B85982">
        <w:rPr>
          <w:rFonts w:ascii="Arial" w:hAnsi="Arial" w:cs="Arial"/>
          <w:sz w:val="20"/>
          <w:szCs w:val="20"/>
        </w:rPr>
        <w:fldChar w:fldCharType="end"/>
      </w:r>
      <w:r w:rsidRPr="00B85982">
        <w:rPr>
          <w:rFonts w:ascii="Arial" w:hAnsi="Arial" w:cs="Arial"/>
          <w:sz w:val="20"/>
          <w:szCs w:val="20"/>
        </w:rPr>
        <w:t xml:space="preserve"> de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0059433A">
        <w:rPr>
          <w:rFonts w:ascii="Arial" w:hAnsi="Arial" w:cs="Arial"/>
          <w:sz w:val="20"/>
          <w:szCs w:val="20"/>
        </w:rPr>
        <w:t>2023</w:t>
      </w:r>
      <w:r w:rsidRPr="00B85982">
        <w:rPr>
          <w:rFonts w:ascii="Arial" w:hAnsi="Arial" w:cs="Arial"/>
          <w:sz w:val="20"/>
          <w:szCs w:val="20"/>
        </w:rPr>
        <w:fldChar w:fldCharType="end"/>
      </w:r>
      <w:r w:rsidRPr="00B85982">
        <w:rPr>
          <w:rFonts w:ascii="Arial" w:hAnsi="Arial" w:cs="Arial"/>
          <w:sz w:val="20"/>
          <w:szCs w:val="20"/>
        </w:rPr>
        <w:t>.</w:t>
      </w:r>
    </w:p>
    <w:p w14:paraId="4837EA10" w14:textId="77777777" w:rsidR="00EC0A8B" w:rsidRPr="00B85982" w:rsidRDefault="00EC0A8B" w:rsidP="00EC0A8B">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lastRenderedPageBreak/>
        <w:t xml:space="preserve">Uma vez encerrado o prazo, para a entrega dos envelopes, conforme descrito no </w:t>
      </w:r>
      <w:r w:rsidRPr="00B85982">
        <w:rPr>
          <w:rFonts w:ascii="Arial" w:hAnsi="Arial" w:cs="Arial"/>
          <w:bCs/>
          <w:sz w:val="20"/>
          <w:szCs w:val="20"/>
        </w:rPr>
        <w:t xml:space="preserve">item </w:t>
      </w:r>
      <w:r w:rsidRPr="00B85982">
        <w:rPr>
          <w:rFonts w:ascii="Arial" w:hAnsi="Arial" w:cs="Arial"/>
          <w:b/>
          <w:bCs/>
          <w:sz w:val="20"/>
          <w:szCs w:val="20"/>
        </w:rPr>
        <w:t>“1.3.”</w:t>
      </w:r>
      <w:r w:rsidRPr="00B85982">
        <w:rPr>
          <w:rFonts w:ascii="Arial" w:hAnsi="Arial" w:cs="Arial"/>
          <w:bCs/>
          <w:sz w:val="20"/>
          <w:szCs w:val="20"/>
        </w:rPr>
        <w:t xml:space="preserve"> deste edital</w:t>
      </w:r>
      <w:r w:rsidRPr="00B85982">
        <w:rPr>
          <w:rFonts w:ascii="Arial" w:hAnsi="Arial" w:cs="Arial"/>
          <w:sz w:val="20"/>
          <w:szCs w:val="20"/>
        </w:rPr>
        <w:t>, não serão admitidos a participação de nenhum proponente retardatário.</w:t>
      </w:r>
    </w:p>
    <w:p w14:paraId="241B3DAF" w14:textId="77777777" w:rsidR="00EC0A8B" w:rsidRPr="00B85982" w:rsidRDefault="00EC0A8B" w:rsidP="00EC0A8B">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 xml:space="preserve">No dia, hora e local descritos no item </w:t>
      </w:r>
      <w:r w:rsidRPr="00B85982">
        <w:rPr>
          <w:rFonts w:ascii="Arial" w:hAnsi="Arial" w:cs="Arial"/>
          <w:b/>
          <w:sz w:val="20"/>
          <w:szCs w:val="20"/>
        </w:rPr>
        <w:t>“1.3.”</w:t>
      </w:r>
      <w:r w:rsidRPr="00B85982">
        <w:rPr>
          <w:rFonts w:ascii="Arial" w:hAnsi="Arial" w:cs="Arial"/>
          <w:sz w:val="20"/>
          <w:szCs w:val="20"/>
        </w:rPr>
        <w:t xml:space="preserve"> do presente edital, na presença dos proponentes presentes e demais pessoas presentes à sessão pública do Pregão, o Pregoeiro realizará o credenciamento dos interessados, os quais deverão comprovar poderes para formulação de ofertas e lances verbais e para a prática dos demais atos do certame, nos termos do item “7” (DO CREDENCIAMENTO) e subitens do presente edital. </w:t>
      </w:r>
    </w:p>
    <w:p w14:paraId="441A1C32" w14:textId="77777777" w:rsidR="00EC0A8B" w:rsidRPr="00B85982" w:rsidRDefault="00EC0A8B" w:rsidP="00EC0A8B">
      <w:pPr>
        <w:numPr>
          <w:ilvl w:val="1"/>
          <w:numId w:val="1"/>
        </w:numPr>
        <w:spacing w:after="0" w:line="240" w:lineRule="auto"/>
        <w:ind w:left="0" w:firstLine="0"/>
        <w:jc w:val="both"/>
        <w:rPr>
          <w:rFonts w:ascii="Arial" w:hAnsi="Arial" w:cs="Arial"/>
          <w:b/>
          <w:sz w:val="20"/>
          <w:szCs w:val="20"/>
        </w:rPr>
      </w:pPr>
      <w:r w:rsidRPr="00B85982">
        <w:rPr>
          <w:rFonts w:ascii="Arial" w:hAnsi="Arial" w:cs="Arial"/>
          <w:b/>
          <w:sz w:val="20"/>
          <w:szCs w:val="20"/>
        </w:rPr>
        <w:t>ÍNDICE DE CAPÍTULOS:</w:t>
      </w:r>
    </w:p>
    <w:p w14:paraId="38B877CA" w14:textId="77777777" w:rsidR="00EC0A8B" w:rsidRPr="00B85982" w:rsidRDefault="00EC0A8B" w:rsidP="00EC0A8B">
      <w:pPr>
        <w:numPr>
          <w:ilvl w:val="0"/>
          <w:numId w:val="22"/>
        </w:numPr>
        <w:spacing w:after="0" w:line="240" w:lineRule="auto"/>
        <w:ind w:left="993" w:hanging="993"/>
        <w:jc w:val="both"/>
        <w:rPr>
          <w:rFonts w:ascii="Arial" w:hAnsi="Arial" w:cs="Arial"/>
          <w:sz w:val="20"/>
          <w:szCs w:val="20"/>
        </w:rPr>
      </w:pPr>
      <w:r w:rsidRPr="00B85982">
        <w:rPr>
          <w:rFonts w:ascii="Arial" w:hAnsi="Arial" w:cs="Arial"/>
          <w:sz w:val="20"/>
          <w:szCs w:val="20"/>
        </w:rPr>
        <w:t>CAPÍTULO 1: PREÂMBULO;</w:t>
      </w:r>
    </w:p>
    <w:p w14:paraId="17D8611E" w14:textId="77777777" w:rsidR="00EC0A8B" w:rsidRPr="00B85982" w:rsidRDefault="00EC0A8B" w:rsidP="00EC0A8B">
      <w:pPr>
        <w:numPr>
          <w:ilvl w:val="0"/>
          <w:numId w:val="22"/>
        </w:numPr>
        <w:spacing w:after="0" w:line="240" w:lineRule="auto"/>
        <w:ind w:left="993" w:hanging="993"/>
        <w:jc w:val="both"/>
        <w:rPr>
          <w:rFonts w:ascii="Arial" w:hAnsi="Arial" w:cs="Arial"/>
          <w:sz w:val="20"/>
          <w:szCs w:val="20"/>
        </w:rPr>
      </w:pPr>
      <w:r w:rsidRPr="00B85982">
        <w:rPr>
          <w:rFonts w:ascii="Arial" w:hAnsi="Arial" w:cs="Arial"/>
          <w:sz w:val="20"/>
          <w:szCs w:val="20"/>
        </w:rPr>
        <w:t>CAPÍTULO 2: DO OBJETO;</w:t>
      </w:r>
    </w:p>
    <w:p w14:paraId="6312827B" w14:textId="77777777" w:rsidR="00EC0A8B" w:rsidRPr="00B85982" w:rsidRDefault="00EC0A8B" w:rsidP="00EC0A8B">
      <w:pPr>
        <w:numPr>
          <w:ilvl w:val="0"/>
          <w:numId w:val="22"/>
        </w:numPr>
        <w:spacing w:after="0" w:line="240" w:lineRule="auto"/>
        <w:ind w:left="993" w:hanging="993"/>
        <w:jc w:val="both"/>
        <w:rPr>
          <w:rFonts w:ascii="Arial" w:hAnsi="Arial" w:cs="Arial"/>
          <w:sz w:val="20"/>
          <w:szCs w:val="20"/>
        </w:rPr>
      </w:pPr>
      <w:r w:rsidRPr="00B85982">
        <w:rPr>
          <w:rFonts w:ascii="Arial" w:hAnsi="Arial" w:cs="Arial"/>
          <w:sz w:val="20"/>
          <w:szCs w:val="20"/>
        </w:rPr>
        <w:t>CAPÍTULO 3: DO PREÇO MÁXIMO</w:t>
      </w:r>
      <w:r w:rsidRPr="00B85982">
        <w:rPr>
          <w:rFonts w:ascii="Arial" w:hAnsi="Arial" w:cs="Arial"/>
          <w:bCs/>
          <w:sz w:val="20"/>
          <w:szCs w:val="20"/>
        </w:rPr>
        <w:t>;</w:t>
      </w:r>
    </w:p>
    <w:p w14:paraId="58248691" w14:textId="77777777" w:rsidR="00EC0A8B" w:rsidRPr="00B85982" w:rsidRDefault="00EC0A8B" w:rsidP="00EC0A8B">
      <w:pPr>
        <w:numPr>
          <w:ilvl w:val="0"/>
          <w:numId w:val="22"/>
        </w:numPr>
        <w:spacing w:after="0" w:line="240" w:lineRule="auto"/>
        <w:ind w:left="993" w:hanging="993"/>
        <w:jc w:val="both"/>
        <w:rPr>
          <w:rFonts w:ascii="Arial" w:hAnsi="Arial" w:cs="Arial"/>
          <w:sz w:val="20"/>
          <w:szCs w:val="20"/>
        </w:rPr>
      </w:pPr>
      <w:r w:rsidRPr="00B85982">
        <w:rPr>
          <w:rFonts w:ascii="Arial" w:hAnsi="Arial" w:cs="Arial"/>
          <w:sz w:val="20"/>
          <w:szCs w:val="20"/>
        </w:rPr>
        <w:t xml:space="preserve">CAPÍTULO 4: DA </w:t>
      </w:r>
      <w:r w:rsidRPr="00B85982">
        <w:rPr>
          <w:rFonts w:ascii="Arial" w:hAnsi="Arial" w:cs="Arial"/>
          <w:bCs/>
          <w:iCs/>
          <w:sz w:val="20"/>
          <w:szCs w:val="20"/>
        </w:rPr>
        <w:t>IMPUGNAÇÃO AO EDITAL;</w:t>
      </w:r>
    </w:p>
    <w:p w14:paraId="0C4B595F" w14:textId="77777777" w:rsidR="00EC0A8B" w:rsidRPr="00B85982" w:rsidRDefault="00EC0A8B" w:rsidP="00EC0A8B">
      <w:pPr>
        <w:numPr>
          <w:ilvl w:val="0"/>
          <w:numId w:val="22"/>
        </w:numPr>
        <w:spacing w:after="0" w:line="240" w:lineRule="auto"/>
        <w:ind w:left="993" w:hanging="993"/>
        <w:jc w:val="both"/>
        <w:rPr>
          <w:rFonts w:ascii="Arial" w:hAnsi="Arial" w:cs="Arial"/>
          <w:sz w:val="20"/>
          <w:szCs w:val="20"/>
        </w:rPr>
      </w:pPr>
      <w:r w:rsidRPr="00B85982">
        <w:rPr>
          <w:rFonts w:ascii="Arial" w:hAnsi="Arial" w:cs="Arial"/>
          <w:sz w:val="20"/>
          <w:szCs w:val="20"/>
        </w:rPr>
        <w:t>CAPÍTULO5: DAS CONDIÇÕES DE PARTICIPAÇÃO;</w:t>
      </w:r>
    </w:p>
    <w:p w14:paraId="41B04C2E" w14:textId="77777777" w:rsidR="00EC0A8B" w:rsidRPr="00B85982" w:rsidRDefault="00EC0A8B" w:rsidP="00EC0A8B">
      <w:pPr>
        <w:numPr>
          <w:ilvl w:val="0"/>
          <w:numId w:val="22"/>
        </w:numPr>
        <w:spacing w:after="0" w:line="240" w:lineRule="auto"/>
        <w:ind w:left="993" w:hanging="993"/>
        <w:jc w:val="both"/>
        <w:rPr>
          <w:rFonts w:ascii="Arial" w:hAnsi="Arial" w:cs="Arial"/>
          <w:sz w:val="20"/>
          <w:szCs w:val="20"/>
        </w:rPr>
      </w:pPr>
      <w:r w:rsidRPr="00B85982">
        <w:rPr>
          <w:rFonts w:ascii="Arial" w:hAnsi="Arial" w:cs="Arial"/>
          <w:sz w:val="20"/>
          <w:szCs w:val="20"/>
        </w:rPr>
        <w:t>CAPÍTULO 6: DAS CONDIÇÕES ESPECIAIS DE PARTICIPAÇÃO (LEI 123/2006);</w:t>
      </w:r>
    </w:p>
    <w:p w14:paraId="2367632B" w14:textId="77777777" w:rsidR="00EC0A8B" w:rsidRPr="00B85982" w:rsidRDefault="00EC0A8B" w:rsidP="00EC0A8B">
      <w:pPr>
        <w:numPr>
          <w:ilvl w:val="0"/>
          <w:numId w:val="22"/>
        </w:numPr>
        <w:spacing w:after="0" w:line="240" w:lineRule="auto"/>
        <w:ind w:left="993" w:hanging="993"/>
        <w:jc w:val="both"/>
        <w:rPr>
          <w:rFonts w:ascii="Arial" w:hAnsi="Arial" w:cs="Arial"/>
          <w:sz w:val="20"/>
          <w:szCs w:val="20"/>
        </w:rPr>
      </w:pPr>
      <w:r w:rsidRPr="00B85982">
        <w:rPr>
          <w:rFonts w:ascii="Arial" w:hAnsi="Arial" w:cs="Arial"/>
          <w:sz w:val="20"/>
          <w:szCs w:val="20"/>
        </w:rPr>
        <w:t>CAPÍTULO 7: DO CREDENCIAMENTO,</w:t>
      </w:r>
    </w:p>
    <w:p w14:paraId="50543605" w14:textId="77777777" w:rsidR="00EC0A8B" w:rsidRPr="00B85982" w:rsidRDefault="00EC0A8B" w:rsidP="00EC0A8B">
      <w:pPr>
        <w:numPr>
          <w:ilvl w:val="0"/>
          <w:numId w:val="22"/>
        </w:numPr>
        <w:spacing w:after="0" w:line="240" w:lineRule="auto"/>
        <w:ind w:left="993" w:hanging="993"/>
        <w:jc w:val="both"/>
        <w:rPr>
          <w:rFonts w:ascii="Arial" w:hAnsi="Arial" w:cs="Arial"/>
          <w:sz w:val="20"/>
          <w:szCs w:val="20"/>
        </w:rPr>
      </w:pPr>
      <w:r w:rsidRPr="00B85982">
        <w:rPr>
          <w:rFonts w:ascii="Arial" w:hAnsi="Arial" w:cs="Arial"/>
          <w:sz w:val="20"/>
          <w:szCs w:val="20"/>
        </w:rPr>
        <w:t>CAPÍTULO 8: DOS ENVELOPES DE PROPOSTA E DOCUMENTOS;</w:t>
      </w:r>
    </w:p>
    <w:p w14:paraId="49A95002" w14:textId="77777777" w:rsidR="00EC0A8B" w:rsidRPr="00B85982" w:rsidRDefault="00EC0A8B" w:rsidP="00EC0A8B">
      <w:pPr>
        <w:numPr>
          <w:ilvl w:val="0"/>
          <w:numId w:val="22"/>
        </w:numPr>
        <w:spacing w:after="0" w:line="240" w:lineRule="auto"/>
        <w:ind w:left="993" w:hanging="993"/>
        <w:jc w:val="both"/>
        <w:rPr>
          <w:rFonts w:ascii="Arial" w:hAnsi="Arial" w:cs="Arial"/>
          <w:sz w:val="20"/>
          <w:szCs w:val="20"/>
        </w:rPr>
      </w:pPr>
      <w:r w:rsidRPr="00B85982">
        <w:rPr>
          <w:rFonts w:ascii="Arial" w:hAnsi="Arial" w:cs="Arial"/>
          <w:sz w:val="20"/>
          <w:szCs w:val="20"/>
        </w:rPr>
        <w:t>CAPÍTULO 9: DA PROPOSTA DE PREÇOS;</w:t>
      </w:r>
    </w:p>
    <w:p w14:paraId="7F6F2FAB" w14:textId="77777777" w:rsidR="00EC0A8B" w:rsidRPr="00B85982" w:rsidRDefault="00EC0A8B" w:rsidP="00EC0A8B">
      <w:pPr>
        <w:numPr>
          <w:ilvl w:val="0"/>
          <w:numId w:val="22"/>
        </w:numPr>
        <w:spacing w:after="0" w:line="240" w:lineRule="auto"/>
        <w:ind w:left="993" w:hanging="993"/>
        <w:jc w:val="both"/>
        <w:rPr>
          <w:rFonts w:ascii="Arial" w:hAnsi="Arial" w:cs="Arial"/>
          <w:sz w:val="20"/>
          <w:szCs w:val="20"/>
        </w:rPr>
      </w:pPr>
      <w:r w:rsidRPr="00B85982">
        <w:rPr>
          <w:rFonts w:ascii="Arial" w:hAnsi="Arial" w:cs="Arial"/>
          <w:sz w:val="20"/>
          <w:szCs w:val="20"/>
        </w:rPr>
        <w:t>CAPÍTULO 10: DA HABILITAÇÃO;</w:t>
      </w:r>
    </w:p>
    <w:p w14:paraId="6784B63E" w14:textId="77777777" w:rsidR="00EC0A8B" w:rsidRPr="00B85982" w:rsidRDefault="00EC0A8B" w:rsidP="00EC0A8B">
      <w:pPr>
        <w:numPr>
          <w:ilvl w:val="0"/>
          <w:numId w:val="22"/>
        </w:numPr>
        <w:spacing w:after="0" w:line="240" w:lineRule="auto"/>
        <w:ind w:left="993" w:hanging="993"/>
        <w:jc w:val="both"/>
        <w:rPr>
          <w:rFonts w:ascii="Arial" w:hAnsi="Arial" w:cs="Arial"/>
          <w:sz w:val="20"/>
          <w:szCs w:val="20"/>
        </w:rPr>
      </w:pPr>
      <w:r w:rsidRPr="00B85982">
        <w:rPr>
          <w:rFonts w:ascii="Arial" w:hAnsi="Arial" w:cs="Arial"/>
          <w:sz w:val="20"/>
          <w:szCs w:val="20"/>
        </w:rPr>
        <w:t>CAPÍTULO 11: DO PROCEDIMENTO DA LICITAÇÃO;</w:t>
      </w:r>
    </w:p>
    <w:p w14:paraId="695063EE" w14:textId="77777777" w:rsidR="00EC0A8B" w:rsidRPr="00B85982" w:rsidRDefault="00EC0A8B" w:rsidP="00EC0A8B">
      <w:pPr>
        <w:numPr>
          <w:ilvl w:val="0"/>
          <w:numId w:val="22"/>
        </w:numPr>
        <w:spacing w:after="0" w:line="240" w:lineRule="auto"/>
        <w:ind w:left="993" w:hanging="993"/>
        <w:jc w:val="both"/>
        <w:rPr>
          <w:rFonts w:ascii="Arial" w:hAnsi="Arial" w:cs="Arial"/>
          <w:sz w:val="20"/>
          <w:szCs w:val="20"/>
        </w:rPr>
      </w:pPr>
      <w:r w:rsidRPr="00B85982">
        <w:rPr>
          <w:rFonts w:ascii="Arial" w:hAnsi="Arial" w:cs="Arial"/>
          <w:sz w:val="20"/>
          <w:szCs w:val="20"/>
        </w:rPr>
        <w:t>CAPÍTULO 12: DOS RECURSOS;</w:t>
      </w:r>
    </w:p>
    <w:p w14:paraId="4C168185" w14:textId="77777777" w:rsidR="00EC0A8B" w:rsidRPr="00B85982" w:rsidRDefault="00EC0A8B" w:rsidP="00EC0A8B">
      <w:pPr>
        <w:numPr>
          <w:ilvl w:val="0"/>
          <w:numId w:val="22"/>
        </w:numPr>
        <w:spacing w:after="0" w:line="240" w:lineRule="auto"/>
        <w:ind w:left="993" w:hanging="993"/>
        <w:jc w:val="both"/>
        <w:rPr>
          <w:rFonts w:ascii="Arial" w:hAnsi="Arial" w:cs="Arial"/>
          <w:sz w:val="20"/>
          <w:szCs w:val="20"/>
        </w:rPr>
      </w:pPr>
      <w:r w:rsidRPr="00B85982">
        <w:rPr>
          <w:rFonts w:ascii="Arial" w:hAnsi="Arial" w:cs="Arial"/>
          <w:sz w:val="20"/>
          <w:szCs w:val="20"/>
        </w:rPr>
        <w:t>CAPÍTULO 13: DO REGISTRO DE PREÇOS E DA HOMOLOGAÇÃO;</w:t>
      </w:r>
    </w:p>
    <w:p w14:paraId="16739FEA" w14:textId="77777777" w:rsidR="00EC0A8B" w:rsidRPr="00B85982" w:rsidRDefault="00EC0A8B" w:rsidP="00EC0A8B">
      <w:pPr>
        <w:numPr>
          <w:ilvl w:val="0"/>
          <w:numId w:val="22"/>
        </w:numPr>
        <w:spacing w:after="0" w:line="240" w:lineRule="auto"/>
        <w:ind w:left="993" w:hanging="993"/>
        <w:jc w:val="both"/>
        <w:rPr>
          <w:rFonts w:ascii="Arial" w:hAnsi="Arial" w:cs="Arial"/>
          <w:sz w:val="20"/>
          <w:szCs w:val="20"/>
        </w:rPr>
      </w:pPr>
      <w:r w:rsidRPr="00B85982">
        <w:rPr>
          <w:rFonts w:ascii="Arial" w:hAnsi="Arial" w:cs="Arial"/>
          <w:sz w:val="20"/>
          <w:szCs w:val="20"/>
        </w:rPr>
        <w:t>CAPÍTULO 14: DA FORMALIZAÇÃO DA ATA DE REGISTRO DE PREÇOS;</w:t>
      </w:r>
    </w:p>
    <w:p w14:paraId="6CCA8A41" w14:textId="77777777" w:rsidR="00EC0A8B" w:rsidRPr="00B85982" w:rsidRDefault="00EC0A8B" w:rsidP="00EC0A8B">
      <w:pPr>
        <w:numPr>
          <w:ilvl w:val="0"/>
          <w:numId w:val="22"/>
        </w:numPr>
        <w:spacing w:after="0" w:line="240" w:lineRule="auto"/>
        <w:ind w:left="993" w:hanging="993"/>
        <w:jc w:val="both"/>
        <w:rPr>
          <w:rFonts w:ascii="Arial" w:hAnsi="Arial" w:cs="Arial"/>
          <w:sz w:val="20"/>
          <w:szCs w:val="20"/>
        </w:rPr>
      </w:pPr>
      <w:r w:rsidRPr="00B85982">
        <w:rPr>
          <w:rFonts w:ascii="Arial" w:hAnsi="Arial" w:cs="Arial"/>
          <w:sz w:val="20"/>
          <w:szCs w:val="20"/>
        </w:rPr>
        <w:t>CAPÍTULO 15: DA FORMA DE PAGAMENTO;</w:t>
      </w:r>
    </w:p>
    <w:p w14:paraId="3126CCEF" w14:textId="77777777" w:rsidR="00EC0A8B" w:rsidRPr="00B85982" w:rsidRDefault="00EC0A8B" w:rsidP="00EC0A8B">
      <w:pPr>
        <w:numPr>
          <w:ilvl w:val="0"/>
          <w:numId w:val="22"/>
        </w:numPr>
        <w:spacing w:after="0" w:line="240" w:lineRule="auto"/>
        <w:ind w:left="993" w:hanging="993"/>
        <w:jc w:val="both"/>
        <w:rPr>
          <w:rFonts w:ascii="Arial" w:hAnsi="Arial" w:cs="Arial"/>
          <w:sz w:val="20"/>
          <w:szCs w:val="20"/>
        </w:rPr>
      </w:pPr>
      <w:r w:rsidRPr="00B85982">
        <w:rPr>
          <w:rFonts w:ascii="Arial" w:hAnsi="Arial" w:cs="Arial"/>
          <w:sz w:val="20"/>
          <w:szCs w:val="20"/>
        </w:rPr>
        <w:t>CAPÍTULO 16: DO PRAZO, LOCAL E CONDIÇÕES DE ENTREGA/EXECUÇÃO;</w:t>
      </w:r>
    </w:p>
    <w:p w14:paraId="3890C743" w14:textId="77777777" w:rsidR="00EC0A8B" w:rsidRPr="00B85982" w:rsidRDefault="00EC0A8B" w:rsidP="00EC0A8B">
      <w:pPr>
        <w:numPr>
          <w:ilvl w:val="0"/>
          <w:numId w:val="22"/>
        </w:numPr>
        <w:spacing w:after="0" w:line="240" w:lineRule="auto"/>
        <w:ind w:left="993" w:hanging="993"/>
        <w:jc w:val="both"/>
        <w:rPr>
          <w:rFonts w:ascii="Arial" w:hAnsi="Arial" w:cs="Arial"/>
          <w:sz w:val="20"/>
          <w:szCs w:val="20"/>
        </w:rPr>
      </w:pPr>
      <w:r w:rsidRPr="00B85982">
        <w:rPr>
          <w:rFonts w:ascii="Arial" w:hAnsi="Arial" w:cs="Arial"/>
          <w:sz w:val="20"/>
          <w:szCs w:val="20"/>
        </w:rPr>
        <w:t>CAPÍTULO 17: DO PRAZO E CONDIÇÕES DE GARANTIA;</w:t>
      </w:r>
    </w:p>
    <w:p w14:paraId="25393866" w14:textId="77777777" w:rsidR="00EC0A8B" w:rsidRPr="00B85982" w:rsidRDefault="00EC0A8B" w:rsidP="00EC0A8B">
      <w:pPr>
        <w:numPr>
          <w:ilvl w:val="0"/>
          <w:numId w:val="22"/>
        </w:numPr>
        <w:spacing w:after="0" w:line="240" w:lineRule="auto"/>
        <w:ind w:left="993" w:hanging="993"/>
        <w:jc w:val="both"/>
        <w:rPr>
          <w:rFonts w:ascii="Arial" w:hAnsi="Arial" w:cs="Arial"/>
          <w:sz w:val="20"/>
          <w:szCs w:val="20"/>
        </w:rPr>
      </w:pPr>
      <w:r w:rsidRPr="00B85982">
        <w:rPr>
          <w:rFonts w:ascii="Arial" w:hAnsi="Arial" w:cs="Arial"/>
          <w:sz w:val="20"/>
          <w:szCs w:val="20"/>
        </w:rPr>
        <w:t>CAPÍTULO 18: DA DOTAÇÃO ORÇAMENTÁRIA;</w:t>
      </w:r>
    </w:p>
    <w:p w14:paraId="1F35597A" w14:textId="77777777" w:rsidR="00EC0A8B" w:rsidRPr="00B85982" w:rsidRDefault="00EC0A8B" w:rsidP="00EC0A8B">
      <w:pPr>
        <w:numPr>
          <w:ilvl w:val="0"/>
          <w:numId w:val="22"/>
        </w:numPr>
        <w:spacing w:after="0" w:line="240" w:lineRule="auto"/>
        <w:ind w:left="993" w:hanging="993"/>
        <w:jc w:val="both"/>
        <w:rPr>
          <w:rFonts w:ascii="Arial" w:hAnsi="Arial" w:cs="Arial"/>
          <w:sz w:val="20"/>
          <w:szCs w:val="20"/>
        </w:rPr>
      </w:pPr>
      <w:r w:rsidRPr="00B85982">
        <w:rPr>
          <w:rFonts w:ascii="Arial" w:hAnsi="Arial" w:cs="Arial"/>
          <w:sz w:val="20"/>
          <w:szCs w:val="20"/>
        </w:rPr>
        <w:t>CAPÍTULO 19: DAS SANÇÕES ADMINISTRATIVAS;</w:t>
      </w:r>
    </w:p>
    <w:p w14:paraId="5CB66E8B" w14:textId="77777777" w:rsidR="00EC0A8B" w:rsidRPr="00B85982" w:rsidRDefault="00EC0A8B" w:rsidP="00EC0A8B">
      <w:pPr>
        <w:numPr>
          <w:ilvl w:val="0"/>
          <w:numId w:val="22"/>
        </w:numPr>
        <w:spacing w:after="0" w:line="240" w:lineRule="auto"/>
        <w:ind w:left="993" w:hanging="993"/>
        <w:jc w:val="both"/>
        <w:rPr>
          <w:rFonts w:ascii="Arial" w:hAnsi="Arial" w:cs="Arial"/>
          <w:sz w:val="20"/>
          <w:szCs w:val="20"/>
        </w:rPr>
      </w:pPr>
      <w:r w:rsidRPr="00B85982">
        <w:rPr>
          <w:rFonts w:ascii="Arial" w:hAnsi="Arial" w:cs="Arial"/>
          <w:sz w:val="20"/>
          <w:szCs w:val="20"/>
        </w:rPr>
        <w:t>CAPÍTULO 20: DA</w:t>
      </w:r>
      <w:r w:rsidRPr="00B85982">
        <w:rPr>
          <w:rFonts w:ascii="Arial" w:hAnsi="Arial" w:cs="Arial"/>
          <w:bCs/>
          <w:sz w:val="20"/>
          <w:szCs w:val="20"/>
        </w:rPr>
        <w:t xml:space="preserve"> FRAUDE E DA CORRUPÇÃO;</w:t>
      </w:r>
    </w:p>
    <w:p w14:paraId="5DBBA070" w14:textId="77777777" w:rsidR="006C1CBB" w:rsidRPr="00331BD3" w:rsidRDefault="00EC0A8B" w:rsidP="00EC0A8B">
      <w:pPr>
        <w:numPr>
          <w:ilvl w:val="0"/>
          <w:numId w:val="22"/>
        </w:numPr>
        <w:spacing w:after="0" w:line="240" w:lineRule="auto"/>
        <w:ind w:left="993" w:hanging="993"/>
        <w:jc w:val="both"/>
        <w:rPr>
          <w:rFonts w:ascii="Arial" w:hAnsi="Arial" w:cs="Arial"/>
          <w:sz w:val="20"/>
          <w:szCs w:val="20"/>
        </w:rPr>
      </w:pPr>
      <w:r w:rsidRPr="00B85982">
        <w:rPr>
          <w:rFonts w:ascii="Arial" w:hAnsi="Arial" w:cs="Arial"/>
          <w:sz w:val="20"/>
          <w:szCs w:val="20"/>
        </w:rPr>
        <w:t>CAPÍTULO 21: DAS DISPOSIÇÕES GERAIS.</w:t>
      </w:r>
    </w:p>
    <w:p w14:paraId="0206CFA5" w14:textId="77777777" w:rsidR="006C1CBB" w:rsidRPr="00331BD3" w:rsidRDefault="006C1CBB" w:rsidP="006C1CBB">
      <w:pPr>
        <w:spacing w:after="0" w:line="240" w:lineRule="auto"/>
        <w:jc w:val="both"/>
        <w:rPr>
          <w:rFonts w:ascii="Arial" w:hAnsi="Arial" w:cs="Arial"/>
          <w:sz w:val="20"/>
          <w:szCs w:val="20"/>
        </w:rPr>
      </w:pPr>
    </w:p>
    <w:p w14:paraId="5A589015" w14:textId="77777777" w:rsidR="005E3F00" w:rsidRPr="000671BC" w:rsidRDefault="005E3F00" w:rsidP="005E3F00">
      <w:pPr>
        <w:numPr>
          <w:ilvl w:val="0"/>
          <w:numId w:val="1"/>
        </w:numPr>
        <w:spacing w:after="0" w:line="240" w:lineRule="auto"/>
        <w:jc w:val="both"/>
        <w:rPr>
          <w:rFonts w:ascii="Arial" w:hAnsi="Arial" w:cs="Arial"/>
          <w:b/>
          <w:sz w:val="20"/>
          <w:szCs w:val="20"/>
          <w:u w:val="single"/>
        </w:rPr>
      </w:pPr>
      <w:r w:rsidRPr="000671BC">
        <w:rPr>
          <w:rFonts w:ascii="Arial" w:hAnsi="Arial" w:cs="Arial"/>
          <w:b/>
          <w:sz w:val="20"/>
          <w:szCs w:val="20"/>
          <w:u w:val="single"/>
        </w:rPr>
        <w:t>DO OBJETO</w:t>
      </w:r>
    </w:p>
    <w:p w14:paraId="129C56BE" w14:textId="77777777" w:rsidR="005E3F00" w:rsidRPr="000671BC" w:rsidRDefault="005E3F00" w:rsidP="005E3F00">
      <w:pPr>
        <w:spacing w:after="0" w:line="240" w:lineRule="auto"/>
        <w:ind w:left="435"/>
        <w:jc w:val="both"/>
        <w:rPr>
          <w:rFonts w:ascii="Arial" w:hAnsi="Arial" w:cs="Arial"/>
          <w:sz w:val="20"/>
          <w:szCs w:val="20"/>
        </w:rPr>
      </w:pPr>
    </w:p>
    <w:p w14:paraId="12B86ABA" w14:textId="0D20AD2B" w:rsidR="005E3F00" w:rsidRPr="000671BC" w:rsidRDefault="005E3F00" w:rsidP="00196C73">
      <w:pPr>
        <w:numPr>
          <w:ilvl w:val="1"/>
          <w:numId w:val="1"/>
        </w:numPr>
        <w:spacing w:after="0" w:line="240" w:lineRule="auto"/>
        <w:ind w:left="0" w:firstLine="0"/>
        <w:jc w:val="both"/>
        <w:rPr>
          <w:rFonts w:ascii="Arial" w:hAnsi="Arial" w:cs="Arial"/>
          <w:sz w:val="20"/>
          <w:szCs w:val="20"/>
        </w:rPr>
      </w:pPr>
      <w:r w:rsidRPr="000671BC">
        <w:rPr>
          <w:rFonts w:ascii="Arial" w:hAnsi="Arial" w:cs="Arial"/>
          <w:bCs/>
          <w:sz w:val="20"/>
          <w:szCs w:val="20"/>
        </w:rPr>
        <w:fldChar w:fldCharType="begin">
          <w:ffData>
            <w:name w:val="Texto74"/>
            <w:enabled/>
            <w:calcOnExit w:val="0"/>
            <w:textInput/>
          </w:ffData>
        </w:fldChar>
      </w:r>
      <w:r w:rsidRPr="000671BC">
        <w:rPr>
          <w:rFonts w:ascii="Arial" w:hAnsi="Arial" w:cs="Arial"/>
          <w:bCs/>
          <w:sz w:val="20"/>
          <w:szCs w:val="20"/>
        </w:rPr>
        <w:instrText xml:space="preserve"> FORMTEXT </w:instrText>
      </w:r>
      <w:r w:rsidRPr="000671BC">
        <w:rPr>
          <w:rFonts w:ascii="Arial" w:hAnsi="Arial" w:cs="Arial"/>
          <w:bCs/>
          <w:sz w:val="20"/>
          <w:szCs w:val="20"/>
        </w:rPr>
      </w:r>
      <w:r w:rsidRPr="000671BC">
        <w:rPr>
          <w:rFonts w:ascii="Arial" w:hAnsi="Arial" w:cs="Arial"/>
          <w:bCs/>
          <w:sz w:val="20"/>
          <w:szCs w:val="20"/>
        </w:rPr>
        <w:fldChar w:fldCharType="separate"/>
      </w:r>
      <w:r w:rsidRPr="000671BC">
        <w:rPr>
          <w:rFonts w:ascii="Arial" w:hAnsi="Arial" w:cs="Arial"/>
          <w:bCs/>
          <w:sz w:val="20"/>
          <w:szCs w:val="20"/>
        </w:rPr>
        <w:t>Contratação</w:t>
      </w:r>
      <w:r w:rsidRPr="000671BC">
        <w:rPr>
          <w:rFonts w:ascii="Arial" w:hAnsi="Arial" w:cs="Arial"/>
          <w:bCs/>
          <w:sz w:val="20"/>
          <w:szCs w:val="20"/>
        </w:rPr>
        <w:fldChar w:fldCharType="end"/>
      </w:r>
      <w:r w:rsidRPr="000671BC">
        <w:rPr>
          <w:rFonts w:ascii="Arial" w:hAnsi="Arial" w:cs="Arial"/>
          <w:sz w:val="20"/>
          <w:szCs w:val="20"/>
        </w:rPr>
        <w:t xml:space="preserve">, na forma de Registro de Preço, </w:t>
      </w:r>
      <w:r w:rsidRPr="000671BC">
        <w:rPr>
          <w:rFonts w:ascii="Arial" w:hAnsi="Arial" w:cs="Arial"/>
          <w:bCs/>
          <w:sz w:val="20"/>
          <w:szCs w:val="20"/>
        </w:rPr>
        <w:fldChar w:fldCharType="begin">
          <w:ffData>
            <w:name w:val="Texto74"/>
            <w:enabled/>
            <w:calcOnExit w:val="0"/>
            <w:textInput/>
          </w:ffData>
        </w:fldChar>
      </w:r>
      <w:r w:rsidRPr="000671BC">
        <w:rPr>
          <w:rFonts w:ascii="Arial" w:hAnsi="Arial" w:cs="Arial"/>
          <w:bCs/>
          <w:sz w:val="20"/>
          <w:szCs w:val="20"/>
        </w:rPr>
        <w:instrText xml:space="preserve"> FORMTEXT </w:instrText>
      </w:r>
      <w:r w:rsidRPr="000671BC">
        <w:rPr>
          <w:rFonts w:ascii="Arial" w:hAnsi="Arial" w:cs="Arial"/>
          <w:bCs/>
          <w:sz w:val="20"/>
          <w:szCs w:val="20"/>
        </w:rPr>
      </w:r>
      <w:r w:rsidRPr="000671BC">
        <w:rPr>
          <w:rFonts w:ascii="Arial" w:hAnsi="Arial" w:cs="Arial"/>
          <w:bCs/>
          <w:sz w:val="20"/>
          <w:szCs w:val="20"/>
        </w:rPr>
        <w:fldChar w:fldCharType="separate"/>
      </w:r>
      <w:r w:rsidRPr="000671BC">
        <w:rPr>
          <w:rFonts w:ascii="Arial" w:hAnsi="Arial" w:cs="Arial"/>
          <w:bCs/>
          <w:sz w:val="20"/>
          <w:szCs w:val="20"/>
        </w:rPr>
        <w:t>de</w:t>
      </w:r>
      <w:r w:rsidR="00196C73">
        <w:rPr>
          <w:rFonts w:ascii="Arial" w:hAnsi="Arial" w:cs="Arial"/>
          <w:bCs/>
          <w:sz w:val="20"/>
          <w:szCs w:val="20"/>
        </w:rPr>
        <w:t xml:space="preserve"> </w:t>
      </w:r>
      <w:r w:rsidR="00196C73" w:rsidRPr="00196C73">
        <w:rPr>
          <w:rFonts w:ascii="Arial" w:hAnsi="Arial" w:cs="Arial"/>
          <w:bCs/>
          <w:sz w:val="20"/>
          <w:szCs w:val="20"/>
        </w:rPr>
        <w:t>empresa especializada na prestação de serviços de solda e de torno mecânico</w:t>
      </w:r>
      <w:r w:rsidRPr="000671BC">
        <w:rPr>
          <w:rFonts w:ascii="Arial" w:hAnsi="Arial" w:cs="Arial"/>
          <w:bCs/>
          <w:sz w:val="20"/>
          <w:szCs w:val="20"/>
        </w:rPr>
        <w:fldChar w:fldCharType="end"/>
      </w:r>
      <w:r w:rsidRPr="000671BC">
        <w:rPr>
          <w:rFonts w:ascii="Arial" w:hAnsi="Arial" w:cs="Arial"/>
          <w:sz w:val="20"/>
          <w:szCs w:val="20"/>
        </w:rPr>
        <w:t xml:space="preserve">, para </w:t>
      </w:r>
      <w:r w:rsidRPr="000671BC">
        <w:rPr>
          <w:rFonts w:ascii="Arial" w:hAnsi="Arial" w:cs="Arial"/>
          <w:bCs/>
          <w:sz w:val="20"/>
          <w:szCs w:val="20"/>
        </w:rPr>
        <w:fldChar w:fldCharType="begin">
          <w:ffData>
            <w:name w:val="Texto74"/>
            <w:enabled/>
            <w:calcOnExit w:val="0"/>
            <w:textInput/>
          </w:ffData>
        </w:fldChar>
      </w:r>
      <w:r w:rsidRPr="000671BC">
        <w:rPr>
          <w:rFonts w:ascii="Arial" w:hAnsi="Arial" w:cs="Arial"/>
          <w:bCs/>
          <w:sz w:val="20"/>
          <w:szCs w:val="20"/>
        </w:rPr>
        <w:instrText xml:space="preserve"> FORMTEXT </w:instrText>
      </w:r>
      <w:r w:rsidRPr="000671BC">
        <w:rPr>
          <w:rFonts w:ascii="Arial" w:hAnsi="Arial" w:cs="Arial"/>
          <w:bCs/>
          <w:sz w:val="20"/>
          <w:szCs w:val="20"/>
        </w:rPr>
      </w:r>
      <w:r w:rsidRPr="000671BC">
        <w:rPr>
          <w:rFonts w:ascii="Arial" w:hAnsi="Arial" w:cs="Arial"/>
          <w:bCs/>
          <w:sz w:val="20"/>
          <w:szCs w:val="20"/>
        </w:rPr>
        <w:fldChar w:fldCharType="separate"/>
      </w:r>
      <w:r w:rsidRPr="000671BC">
        <w:rPr>
          <w:rFonts w:ascii="Arial" w:hAnsi="Arial" w:cs="Arial"/>
          <w:bCs/>
          <w:sz w:val="20"/>
          <w:szCs w:val="20"/>
        </w:rPr>
        <w:t>atender as demandas das secretariais municipais</w:t>
      </w:r>
      <w:r w:rsidRPr="000671BC">
        <w:rPr>
          <w:rFonts w:ascii="Arial" w:hAnsi="Arial" w:cs="Arial"/>
          <w:bCs/>
          <w:sz w:val="20"/>
          <w:szCs w:val="20"/>
        </w:rPr>
        <w:fldChar w:fldCharType="end"/>
      </w:r>
      <w:r w:rsidRPr="000671BC">
        <w:rPr>
          <w:rFonts w:ascii="Arial" w:hAnsi="Arial" w:cs="Arial"/>
          <w:sz w:val="20"/>
          <w:szCs w:val="20"/>
        </w:rPr>
        <w:t>, de acordo com os termos constantes no Anexo I, Termo de Referência deste Edital.</w:t>
      </w:r>
    </w:p>
    <w:p w14:paraId="47E321C9" w14:textId="77777777" w:rsidR="005E3F00" w:rsidRPr="000671BC" w:rsidRDefault="005E3F00" w:rsidP="005E3F00">
      <w:pPr>
        <w:numPr>
          <w:ilvl w:val="1"/>
          <w:numId w:val="1"/>
        </w:numPr>
        <w:spacing w:after="0" w:line="240" w:lineRule="auto"/>
        <w:ind w:left="0" w:firstLine="0"/>
        <w:jc w:val="both"/>
        <w:rPr>
          <w:rFonts w:ascii="Arial" w:hAnsi="Arial" w:cs="Arial"/>
          <w:sz w:val="20"/>
          <w:szCs w:val="20"/>
        </w:rPr>
      </w:pPr>
      <w:r w:rsidRPr="000671BC">
        <w:rPr>
          <w:rFonts w:ascii="Arial" w:hAnsi="Arial" w:cs="Arial"/>
          <w:sz w:val="20"/>
          <w:szCs w:val="20"/>
        </w:rPr>
        <w:t>A estimativa de quantidades a serem adquiridas, são aquelas constantes do Anexo I, Termo de Referência deste Edital.</w:t>
      </w:r>
    </w:p>
    <w:p w14:paraId="6F93E90B" w14:textId="77777777" w:rsidR="005E3F00" w:rsidRPr="000671BC" w:rsidRDefault="005E3F00" w:rsidP="005E3F00">
      <w:pPr>
        <w:spacing w:after="0" w:line="240" w:lineRule="auto"/>
        <w:jc w:val="both"/>
        <w:rPr>
          <w:rFonts w:ascii="Arial" w:hAnsi="Arial" w:cs="Arial"/>
          <w:sz w:val="20"/>
          <w:szCs w:val="20"/>
        </w:rPr>
      </w:pPr>
    </w:p>
    <w:p w14:paraId="186040B6" w14:textId="77777777" w:rsidR="005E3F00" w:rsidRPr="000671BC" w:rsidRDefault="005E3F00" w:rsidP="005E3F00">
      <w:pPr>
        <w:numPr>
          <w:ilvl w:val="0"/>
          <w:numId w:val="1"/>
        </w:numPr>
        <w:spacing w:after="0" w:line="240" w:lineRule="auto"/>
        <w:jc w:val="both"/>
        <w:rPr>
          <w:rFonts w:ascii="Arial" w:hAnsi="Arial" w:cs="Arial"/>
          <w:b/>
          <w:sz w:val="20"/>
          <w:szCs w:val="20"/>
          <w:u w:val="single"/>
        </w:rPr>
      </w:pPr>
      <w:r w:rsidRPr="000671BC">
        <w:rPr>
          <w:rFonts w:ascii="Arial" w:hAnsi="Arial" w:cs="Arial"/>
          <w:b/>
          <w:sz w:val="20"/>
          <w:szCs w:val="20"/>
          <w:u w:val="single"/>
        </w:rPr>
        <w:t>DO PREÇO MÁXIMO</w:t>
      </w:r>
    </w:p>
    <w:p w14:paraId="3F9F4761" w14:textId="77777777" w:rsidR="005E3F00" w:rsidRPr="000671BC" w:rsidRDefault="005E3F00" w:rsidP="005E3F00">
      <w:pPr>
        <w:spacing w:after="0" w:line="240" w:lineRule="auto"/>
        <w:jc w:val="both"/>
        <w:rPr>
          <w:rFonts w:ascii="Arial" w:hAnsi="Arial" w:cs="Arial"/>
          <w:sz w:val="20"/>
          <w:szCs w:val="20"/>
        </w:rPr>
      </w:pPr>
    </w:p>
    <w:p w14:paraId="5C823618" w14:textId="39A98660" w:rsidR="005E3F00" w:rsidRPr="000671BC" w:rsidRDefault="005E3F00" w:rsidP="005E3F00">
      <w:pPr>
        <w:numPr>
          <w:ilvl w:val="1"/>
          <w:numId w:val="1"/>
        </w:numPr>
        <w:spacing w:after="0" w:line="240" w:lineRule="auto"/>
        <w:ind w:left="0" w:firstLine="0"/>
        <w:jc w:val="both"/>
        <w:rPr>
          <w:rFonts w:ascii="Arial" w:hAnsi="Arial" w:cs="Arial"/>
          <w:sz w:val="20"/>
          <w:szCs w:val="20"/>
        </w:rPr>
      </w:pPr>
      <w:r w:rsidRPr="000671BC">
        <w:rPr>
          <w:rFonts w:ascii="Arial" w:hAnsi="Arial" w:cs="Arial"/>
          <w:sz w:val="20"/>
          <w:szCs w:val="20"/>
        </w:rPr>
        <w:t xml:space="preserve">Para propostas ao presente edital, fica fixado o preço máximo estimado de </w:t>
      </w:r>
      <w:r w:rsidRPr="000671BC">
        <w:rPr>
          <w:rFonts w:ascii="Arial" w:hAnsi="Arial" w:cs="Arial"/>
          <w:b/>
          <w:sz w:val="20"/>
          <w:szCs w:val="20"/>
        </w:rPr>
        <w:t xml:space="preserve">R$ </w:t>
      </w:r>
      <w:r w:rsidRPr="000671BC">
        <w:rPr>
          <w:rFonts w:ascii="Arial" w:hAnsi="Arial" w:cs="Arial"/>
          <w:b/>
          <w:bCs/>
          <w:sz w:val="20"/>
          <w:szCs w:val="20"/>
        </w:rPr>
        <w:fldChar w:fldCharType="begin">
          <w:ffData>
            <w:name w:val="Texto74"/>
            <w:enabled/>
            <w:calcOnExit w:val="0"/>
            <w:textInput/>
          </w:ffData>
        </w:fldChar>
      </w:r>
      <w:r w:rsidRPr="000671BC">
        <w:rPr>
          <w:rFonts w:ascii="Arial" w:hAnsi="Arial" w:cs="Arial"/>
          <w:b/>
          <w:bCs/>
          <w:sz w:val="20"/>
          <w:szCs w:val="20"/>
        </w:rPr>
        <w:instrText xml:space="preserve"> FORMTEXT </w:instrText>
      </w:r>
      <w:r w:rsidRPr="000671BC">
        <w:rPr>
          <w:rFonts w:ascii="Arial" w:hAnsi="Arial" w:cs="Arial"/>
          <w:b/>
          <w:bCs/>
          <w:sz w:val="20"/>
          <w:szCs w:val="20"/>
        </w:rPr>
      </w:r>
      <w:r w:rsidRPr="000671BC">
        <w:rPr>
          <w:rFonts w:ascii="Arial" w:hAnsi="Arial" w:cs="Arial"/>
          <w:b/>
          <w:bCs/>
          <w:sz w:val="20"/>
          <w:szCs w:val="20"/>
        </w:rPr>
        <w:fldChar w:fldCharType="separate"/>
      </w:r>
      <w:r w:rsidR="00196C73">
        <w:rPr>
          <w:rFonts w:ascii="Arial" w:hAnsi="Arial" w:cs="Arial"/>
          <w:b/>
          <w:bCs/>
          <w:sz w:val="20"/>
          <w:szCs w:val="20"/>
        </w:rPr>
        <w:t>213.088,65</w:t>
      </w:r>
      <w:r w:rsidRPr="000671BC">
        <w:rPr>
          <w:rFonts w:ascii="Arial" w:hAnsi="Arial" w:cs="Arial"/>
          <w:b/>
          <w:bCs/>
          <w:sz w:val="20"/>
          <w:szCs w:val="20"/>
        </w:rPr>
        <w:fldChar w:fldCharType="end"/>
      </w:r>
      <w:r w:rsidRPr="000671BC">
        <w:rPr>
          <w:rFonts w:ascii="Arial" w:hAnsi="Arial" w:cs="Arial"/>
          <w:b/>
          <w:bCs/>
          <w:sz w:val="20"/>
          <w:szCs w:val="20"/>
        </w:rPr>
        <w:t xml:space="preserve"> </w:t>
      </w:r>
      <w:r w:rsidRPr="000671BC">
        <w:rPr>
          <w:rFonts w:ascii="Arial" w:hAnsi="Arial" w:cs="Arial"/>
          <w:bCs/>
          <w:sz w:val="20"/>
          <w:szCs w:val="20"/>
        </w:rPr>
        <w:t>(</w:t>
      </w:r>
      <w:r w:rsidRPr="000671BC">
        <w:rPr>
          <w:rFonts w:ascii="Arial" w:hAnsi="Arial" w:cs="Arial"/>
          <w:bCs/>
          <w:sz w:val="20"/>
          <w:szCs w:val="20"/>
        </w:rPr>
        <w:fldChar w:fldCharType="begin">
          <w:ffData>
            <w:name w:val="Texto74"/>
            <w:enabled/>
            <w:calcOnExit w:val="0"/>
            <w:textInput/>
          </w:ffData>
        </w:fldChar>
      </w:r>
      <w:r w:rsidRPr="000671BC">
        <w:rPr>
          <w:rFonts w:ascii="Arial" w:hAnsi="Arial" w:cs="Arial"/>
          <w:bCs/>
          <w:sz w:val="20"/>
          <w:szCs w:val="20"/>
        </w:rPr>
        <w:instrText xml:space="preserve"> FORMTEXT </w:instrText>
      </w:r>
      <w:r w:rsidRPr="000671BC">
        <w:rPr>
          <w:rFonts w:ascii="Arial" w:hAnsi="Arial" w:cs="Arial"/>
          <w:bCs/>
          <w:sz w:val="20"/>
          <w:szCs w:val="20"/>
        </w:rPr>
      </w:r>
      <w:r w:rsidRPr="000671BC">
        <w:rPr>
          <w:rFonts w:ascii="Arial" w:hAnsi="Arial" w:cs="Arial"/>
          <w:bCs/>
          <w:sz w:val="20"/>
          <w:szCs w:val="20"/>
        </w:rPr>
        <w:fldChar w:fldCharType="separate"/>
      </w:r>
      <w:r w:rsidR="00196C73">
        <w:rPr>
          <w:rFonts w:ascii="Arial" w:hAnsi="Arial" w:cs="Arial"/>
          <w:bCs/>
          <w:sz w:val="20"/>
          <w:szCs w:val="20"/>
        </w:rPr>
        <w:t>duzentos e treze mil oitenta e oito reais e sessenta e cinco centavos</w:t>
      </w:r>
      <w:r w:rsidRPr="000671BC">
        <w:rPr>
          <w:rFonts w:ascii="Arial" w:hAnsi="Arial" w:cs="Arial"/>
          <w:bCs/>
          <w:sz w:val="20"/>
          <w:szCs w:val="20"/>
        </w:rPr>
        <w:fldChar w:fldCharType="end"/>
      </w:r>
      <w:r w:rsidRPr="000671BC">
        <w:rPr>
          <w:rFonts w:ascii="Arial" w:hAnsi="Arial" w:cs="Arial"/>
          <w:bCs/>
          <w:sz w:val="20"/>
          <w:szCs w:val="20"/>
        </w:rPr>
        <w:t xml:space="preserve">), em conformidade com o termo de referência (Anexo I) </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Pr="000671BC">
        <w:rPr>
          <w:rFonts w:ascii="Arial" w:hAnsi="Arial" w:cs="Arial"/>
          <w:bCs/>
          <w:sz w:val="20"/>
          <w:szCs w:val="20"/>
        </w:rPr>
        <w:t>e modelo de proposta (Anexo IV), parte integrante do presente Edital.</w:t>
      </w:r>
      <w:r w:rsidRPr="000671BC">
        <w:rPr>
          <w:rFonts w:ascii="Arial" w:hAnsi="Arial" w:cs="Arial"/>
          <w:sz w:val="20"/>
          <w:szCs w:val="20"/>
        </w:rPr>
        <w:fldChar w:fldCharType="end"/>
      </w:r>
    </w:p>
    <w:p w14:paraId="0A62191A" w14:textId="77777777" w:rsidR="005E3F00" w:rsidRPr="000671BC" w:rsidRDefault="005E3F00" w:rsidP="005E3F00">
      <w:pPr>
        <w:numPr>
          <w:ilvl w:val="1"/>
          <w:numId w:val="1"/>
        </w:numPr>
        <w:spacing w:after="0" w:line="240" w:lineRule="auto"/>
        <w:ind w:left="0" w:firstLine="0"/>
        <w:jc w:val="both"/>
        <w:rPr>
          <w:rFonts w:ascii="Arial" w:hAnsi="Arial" w:cs="Arial"/>
          <w:sz w:val="20"/>
          <w:szCs w:val="20"/>
        </w:rPr>
      </w:pPr>
      <w:r w:rsidRPr="000671BC">
        <w:rPr>
          <w:rFonts w:ascii="Arial" w:hAnsi="Arial" w:cs="Arial"/>
          <w:sz w:val="20"/>
          <w:szCs w:val="20"/>
        </w:rPr>
        <w:t>A proposta que consignar preços, global e unitário, superiores aos fixados por este Edital será desclassificada.</w:t>
      </w:r>
    </w:p>
    <w:p w14:paraId="7069C0E0" w14:textId="77777777" w:rsidR="005E3F00" w:rsidRPr="000671BC" w:rsidRDefault="005E3F00" w:rsidP="005E3F00">
      <w:pPr>
        <w:numPr>
          <w:ilvl w:val="1"/>
          <w:numId w:val="1"/>
        </w:numPr>
        <w:spacing w:after="0" w:line="240" w:lineRule="auto"/>
        <w:ind w:left="0" w:firstLine="0"/>
        <w:jc w:val="both"/>
        <w:rPr>
          <w:rFonts w:ascii="Arial" w:hAnsi="Arial" w:cs="Arial"/>
          <w:sz w:val="20"/>
          <w:szCs w:val="20"/>
        </w:rPr>
      </w:pPr>
      <w:r w:rsidRPr="000671BC">
        <w:rPr>
          <w:rFonts w:ascii="Arial" w:hAnsi="Arial" w:cs="Arial"/>
          <w:bCs/>
          <w:sz w:val="20"/>
          <w:szCs w:val="20"/>
        </w:rPr>
        <w:t>Para fins de elaboração da proposta deverão ser levados em consideração todos os itens do presente edital e de seus anexos.</w:t>
      </w:r>
    </w:p>
    <w:p w14:paraId="241947B0" w14:textId="77777777" w:rsidR="00EC0A8B" w:rsidRPr="00B85982" w:rsidRDefault="00EC0A8B" w:rsidP="00EC0A8B">
      <w:pPr>
        <w:pStyle w:val="Ttulo1"/>
        <w:tabs>
          <w:tab w:val="left" w:pos="284"/>
        </w:tabs>
        <w:spacing w:before="0" w:after="0" w:line="240" w:lineRule="auto"/>
        <w:jc w:val="both"/>
        <w:rPr>
          <w:rFonts w:ascii="Arial" w:hAnsi="Arial" w:cs="Arial"/>
          <w:b w:val="0"/>
          <w:bCs w:val="0"/>
          <w:iCs/>
          <w:sz w:val="20"/>
          <w:szCs w:val="20"/>
        </w:rPr>
      </w:pPr>
    </w:p>
    <w:p w14:paraId="78DFFD95" w14:textId="77777777" w:rsidR="00EC0A8B" w:rsidRPr="00B85982" w:rsidRDefault="00EC0A8B" w:rsidP="00EC0A8B">
      <w:pPr>
        <w:pStyle w:val="Ttulo1"/>
        <w:numPr>
          <w:ilvl w:val="0"/>
          <w:numId w:val="1"/>
        </w:numPr>
        <w:tabs>
          <w:tab w:val="left" w:pos="284"/>
        </w:tabs>
        <w:spacing w:before="0" w:after="0" w:line="240" w:lineRule="auto"/>
        <w:jc w:val="both"/>
        <w:rPr>
          <w:rFonts w:ascii="Arial" w:hAnsi="Arial" w:cs="Arial"/>
          <w:bCs w:val="0"/>
          <w:iCs/>
          <w:sz w:val="20"/>
          <w:szCs w:val="20"/>
          <w:u w:val="single"/>
        </w:rPr>
      </w:pPr>
      <w:r w:rsidRPr="00B85982">
        <w:rPr>
          <w:rFonts w:ascii="Arial" w:hAnsi="Arial" w:cs="Arial"/>
          <w:bCs w:val="0"/>
          <w:iCs/>
          <w:sz w:val="20"/>
          <w:szCs w:val="20"/>
          <w:u w:val="single"/>
        </w:rPr>
        <w:t>DA IMPUGNAÇÃO AO EDITAL</w:t>
      </w:r>
    </w:p>
    <w:p w14:paraId="44102461" w14:textId="77777777" w:rsidR="00EC0A8B" w:rsidRPr="00B85982" w:rsidRDefault="00EC0A8B" w:rsidP="00EC0A8B">
      <w:pPr>
        <w:spacing w:after="0" w:line="240" w:lineRule="auto"/>
        <w:jc w:val="both"/>
        <w:rPr>
          <w:rFonts w:ascii="Arial" w:hAnsi="Arial" w:cs="Arial"/>
          <w:sz w:val="20"/>
          <w:szCs w:val="20"/>
        </w:rPr>
      </w:pPr>
    </w:p>
    <w:p w14:paraId="3A5082C4" w14:textId="77777777" w:rsidR="00EC0A8B" w:rsidRPr="00B85982" w:rsidRDefault="00EC0A8B" w:rsidP="00EC0A8B">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 xml:space="preserve">As impugnações ao presente edital poderão ser feitas, até </w:t>
      </w:r>
      <w:r w:rsidRPr="00B85982">
        <w:rPr>
          <w:rFonts w:ascii="Arial" w:hAnsi="Arial" w:cs="Arial"/>
          <w:b/>
          <w:sz w:val="20"/>
          <w:szCs w:val="20"/>
        </w:rPr>
        <w:t>03 (três) dias úteis</w:t>
      </w:r>
      <w:r w:rsidRPr="00B85982">
        <w:rPr>
          <w:rFonts w:ascii="Arial" w:hAnsi="Arial" w:cs="Arial"/>
          <w:sz w:val="20"/>
          <w:szCs w:val="20"/>
        </w:rPr>
        <w:t xml:space="preserve"> antes da data fixada para a realização da sessão pública do pregão, por qualquer cidadão ou licitante.</w:t>
      </w:r>
    </w:p>
    <w:p w14:paraId="3DB577C3" w14:textId="77777777" w:rsidR="00EC0A8B" w:rsidRPr="00B85982" w:rsidRDefault="00EC0A8B" w:rsidP="00EC0A8B">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 xml:space="preserve">A impugnação deverá ser apresentada por escrito, dirigida ao Pregoeiro e conter o nome completo do responsável, indicação da modalidade e nº do certame, a razão social da empresa, número do CNPJ, telefone, endereço eletrônico e fac-símile para contato. </w:t>
      </w:r>
    </w:p>
    <w:p w14:paraId="75C05684" w14:textId="77777777" w:rsidR="00EC0A8B" w:rsidRPr="00B85982" w:rsidRDefault="00EC0A8B" w:rsidP="00EC0A8B">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 xml:space="preserve">A impugnação poderá ser apresentada por escrito e encaminhada por meio eletrônico no endereço </w:t>
      </w:r>
      <w:hyperlink r:id="rId12" w:history="1">
        <w:r w:rsidRPr="00B85982">
          <w:rPr>
            <w:rStyle w:val="Hyperlink"/>
            <w:rFonts w:ascii="Arial" w:hAnsi="Arial" w:cs="Arial"/>
            <w:sz w:val="20"/>
            <w:szCs w:val="20"/>
          </w:rPr>
          <w:t>marquinho.licitacao@gmail.com</w:t>
        </w:r>
      </w:hyperlink>
      <w:r w:rsidRPr="00B85982">
        <w:rPr>
          <w:rFonts w:ascii="Arial" w:hAnsi="Arial" w:cs="Arial"/>
          <w:sz w:val="20"/>
          <w:szCs w:val="20"/>
        </w:rPr>
        <w:t xml:space="preserve"> ou apresentada por escrito e protocolada no Setor de Protocolos da Prefeitura Municipal de Marquinho/PR, no horário das 08:00 às 11:30 horas e das 13:00 às 17:00 horas. </w:t>
      </w:r>
    </w:p>
    <w:p w14:paraId="6EC40E9F" w14:textId="77777777" w:rsidR="00EC0A8B" w:rsidRPr="00B85982" w:rsidRDefault="00EC0A8B" w:rsidP="00EC0A8B">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lastRenderedPageBreak/>
        <w:t xml:space="preserve">A impugnação será julgada em até 24 (vinte e quatro) horas e a resposta será disponibiliza no site do Município de Marquinho/PR </w:t>
      </w:r>
      <w:proofErr w:type="gramStart"/>
      <w:r w:rsidRPr="00B85982">
        <w:rPr>
          <w:rFonts w:ascii="Arial" w:hAnsi="Arial" w:cs="Arial"/>
          <w:sz w:val="20"/>
          <w:szCs w:val="20"/>
        </w:rPr>
        <w:t xml:space="preserve">- </w:t>
      </w:r>
      <w:hyperlink r:id="rId13" w:history="1">
        <w:hyperlink r:id="rId14" w:history="1">
          <w:r w:rsidRPr="00B85982">
            <w:rPr>
              <w:rStyle w:val="Hyperlink"/>
              <w:rFonts w:ascii="Arial" w:hAnsi="Arial" w:cs="Arial"/>
              <w:sz w:val="20"/>
              <w:szCs w:val="20"/>
            </w:rPr>
            <w:t>www.marquinho.pr.gov.br</w:t>
          </w:r>
        </w:hyperlink>
      </w:hyperlink>
      <w:r w:rsidRPr="00B85982">
        <w:rPr>
          <w:rFonts w:ascii="Arial" w:hAnsi="Arial" w:cs="Arial"/>
          <w:sz w:val="20"/>
          <w:szCs w:val="20"/>
        </w:rPr>
        <w:t>,</w:t>
      </w:r>
      <w:proofErr w:type="gramEnd"/>
      <w:r w:rsidRPr="00B85982">
        <w:rPr>
          <w:rFonts w:ascii="Arial" w:hAnsi="Arial" w:cs="Arial"/>
          <w:sz w:val="20"/>
          <w:szCs w:val="20"/>
        </w:rPr>
        <w:t xml:space="preserve"> na aba Licitações do referido edital.</w:t>
      </w:r>
    </w:p>
    <w:p w14:paraId="52E6C51D" w14:textId="77777777" w:rsidR="008F7CA9" w:rsidRPr="00B85982" w:rsidRDefault="008F7CA9" w:rsidP="008F7CA9">
      <w:pPr>
        <w:spacing w:after="0" w:line="240" w:lineRule="auto"/>
        <w:jc w:val="both"/>
        <w:rPr>
          <w:rFonts w:ascii="Arial" w:hAnsi="Arial" w:cs="Arial"/>
          <w:sz w:val="20"/>
          <w:szCs w:val="20"/>
        </w:rPr>
      </w:pPr>
    </w:p>
    <w:p w14:paraId="7A24BC07" w14:textId="77777777" w:rsidR="008F7CA9" w:rsidRPr="00B85982" w:rsidRDefault="008F7CA9" w:rsidP="008F7CA9">
      <w:pPr>
        <w:numPr>
          <w:ilvl w:val="0"/>
          <w:numId w:val="1"/>
        </w:numPr>
        <w:spacing w:after="0" w:line="240" w:lineRule="auto"/>
        <w:jc w:val="both"/>
        <w:rPr>
          <w:rFonts w:ascii="Arial" w:hAnsi="Arial" w:cs="Arial"/>
          <w:b/>
          <w:sz w:val="20"/>
          <w:szCs w:val="20"/>
          <w:u w:val="single"/>
        </w:rPr>
      </w:pPr>
      <w:r w:rsidRPr="00B85982">
        <w:rPr>
          <w:rFonts w:ascii="Arial" w:hAnsi="Arial" w:cs="Arial"/>
          <w:b/>
          <w:sz w:val="20"/>
          <w:szCs w:val="20"/>
          <w:u w:val="single"/>
        </w:rPr>
        <w:t>DAS CONDIÇÕES DE PARTICIPAÇÃO</w:t>
      </w:r>
    </w:p>
    <w:p w14:paraId="6E4E5838" w14:textId="77777777" w:rsidR="008F7CA9" w:rsidRPr="00B85982" w:rsidRDefault="008F7CA9" w:rsidP="008F7CA9">
      <w:pPr>
        <w:spacing w:after="0" w:line="240" w:lineRule="auto"/>
        <w:jc w:val="both"/>
        <w:rPr>
          <w:rFonts w:ascii="Arial" w:hAnsi="Arial" w:cs="Arial"/>
          <w:sz w:val="20"/>
          <w:szCs w:val="20"/>
        </w:rPr>
      </w:pPr>
    </w:p>
    <w:p w14:paraId="4E9B49F7" w14:textId="77777777" w:rsidR="008F7CA9" w:rsidRPr="00B85982" w:rsidRDefault="008F7CA9" w:rsidP="008F7CA9">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Poderão participar da presente licitação exclusivamente, os interessados qualificados como Microempresas e Empresas de Pequeno Porte, nos termos da Lei complementar 123/2006 alterada pela Lei Complementar 147/2014, e que:</w:t>
      </w:r>
    </w:p>
    <w:p w14:paraId="367158AE" w14:textId="77777777" w:rsidR="008F7CA9" w:rsidRPr="00B85982" w:rsidRDefault="008F7CA9" w:rsidP="008F7CA9">
      <w:pPr>
        <w:numPr>
          <w:ilvl w:val="0"/>
          <w:numId w:val="2"/>
        </w:numPr>
        <w:spacing w:after="0" w:line="240" w:lineRule="auto"/>
        <w:ind w:left="709"/>
        <w:jc w:val="both"/>
        <w:rPr>
          <w:rFonts w:ascii="Arial" w:hAnsi="Arial" w:cs="Arial"/>
          <w:sz w:val="20"/>
          <w:szCs w:val="20"/>
        </w:rPr>
      </w:pPr>
      <w:r w:rsidRPr="00B85982">
        <w:rPr>
          <w:rFonts w:ascii="Arial" w:hAnsi="Arial" w:cs="Arial"/>
          <w:sz w:val="20"/>
          <w:szCs w:val="20"/>
        </w:rPr>
        <w:t>Cujo ramo de atividade seja compatível com o objeto da licitação, conforme o disposto nos respectivos atos constitutivos;</w:t>
      </w:r>
    </w:p>
    <w:p w14:paraId="3563DDC8" w14:textId="77777777" w:rsidR="008F7CA9" w:rsidRPr="00B85982" w:rsidRDefault="008F7CA9" w:rsidP="008F7CA9">
      <w:pPr>
        <w:numPr>
          <w:ilvl w:val="0"/>
          <w:numId w:val="2"/>
        </w:numPr>
        <w:spacing w:after="0" w:line="240" w:lineRule="auto"/>
        <w:ind w:left="709"/>
        <w:jc w:val="both"/>
        <w:rPr>
          <w:rFonts w:ascii="Arial" w:hAnsi="Arial" w:cs="Arial"/>
          <w:sz w:val="20"/>
          <w:szCs w:val="20"/>
        </w:rPr>
      </w:pPr>
      <w:r w:rsidRPr="00B85982">
        <w:rPr>
          <w:rFonts w:ascii="Arial" w:hAnsi="Arial" w:cs="Arial"/>
          <w:sz w:val="20"/>
          <w:szCs w:val="20"/>
        </w:rPr>
        <w:t xml:space="preserve">Regularmente estabelecidos no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hAnsi="Arial" w:cs="Arial"/>
          <w:iCs/>
          <w:sz w:val="20"/>
          <w:szCs w:val="20"/>
        </w:rPr>
        <w:t>País</w:t>
      </w:r>
      <w:r w:rsidRPr="00B85982">
        <w:rPr>
          <w:rFonts w:ascii="Arial" w:hAnsi="Arial" w:cs="Arial"/>
          <w:sz w:val="20"/>
          <w:szCs w:val="20"/>
        </w:rPr>
        <w:fldChar w:fldCharType="end"/>
      </w:r>
      <w:r w:rsidRPr="00B85982">
        <w:rPr>
          <w:rFonts w:ascii="Arial" w:hAnsi="Arial" w:cs="Arial"/>
          <w:sz w:val="20"/>
          <w:szCs w:val="20"/>
        </w:rPr>
        <w:t xml:space="preserve"> e que satisfaçam as condições deste Edital, </w:t>
      </w:r>
      <w:r w:rsidRPr="00B85982">
        <w:rPr>
          <w:rFonts w:ascii="Arial" w:hAnsi="Arial" w:cs="Arial"/>
          <w:iCs/>
          <w:sz w:val="20"/>
          <w:szCs w:val="20"/>
        </w:rPr>
        <w:t>seus modelos, adendos e anexos.</w:t>
      </w:r>
    </w:p>
    <w:p w14:paraId="534021F0" w14:textId="77777777" w:rsidR="008F7CA9" w:rsidRPr="00B85982" w:rsidRDefault="008F7CA9" w:rsidP="008F7CA9">
      <w:pPr>
        <w:numPr>
          <w:ilvl w:val="1"/>
          <w:numId w:val="1"/>
        </w:numPr>
        <w:spacing w:after="0" w:line="240" w:lineRule="auto"/>
        <w:jc w:val="both"/>
        <w:rPr>
          <w:rFonts w:ascii="Arial" w:hAnsi="Arial" w:cs="Arial"/>
          <w:sz w:val="20"/>
          <w:szCs w:val="20"/>
        </w:rPr>
      </w:pPr>
      <w:r w:rsidRPr="00B85982">
        <w:rPr>
          <w:rFonts w:ascii="Arial" w:hAnsi="Arial" w:cs="Arial"/>
          <w:sz w:val="20"/>
          <w:szCs w:val="20"/>
        </w:rPr>
        <w:t>Não poderão participar direta ou indiretamente da presente licitação, os interessados:</w:t>
      </w:r>
    </w:p>
    <w:p w14:paraId="5E62DDAF" w14:textId="77777777" w:rsidR="008F7CA9" w:rsidRPr="00B85982" w:rsidRDefault="008F7CA9" w:rsidP="008F7CA9">
      <w:pPr>
        <w:numPr>
          <w:ilvl w:val="0"/>
          <w:numId w:val="3"/>
        </w:numPr>
        <w:spacing w:after="0" w:line="240" w:lineRule="auto"/>
        <w:ind w:left="709"/>
        <w:jc w:val="both"/>
        <w:rPr>
          <w:rFonts w:ascii="Arial" w:hAnsi="Arial" w:cs="Arial"/>
          <w:sz w:val="20"/>
          <w:szCs w:val="20"/>
        </w:rPr>
      </w:pPr>
      <w:r w:rsidRPr="00B85982">
        <w:rPr>
          <w:rFonts w:ascii="Arial" w:hAnsi="Arial" w:cs="Arial"/>
          <w:sz w:val="20"/>
          <w:szCs w:val="20"/>
        </w:rPr>
        <w:t>Que se enquadrem nas vedações previstas no art. 16 da Lei nº 15.608/2007, do Estado do Paraná;</w:t>
      </w:r>
    </w:p>
    <w:p w14:paraId="11DF7930" w14:textId="77777777" w:rsidR="008F7CA9" w:rsidRPr="00B85982" w:rsidRDefault="008F7CA9" w:rsidP="008F7CA9">
      <w:pPr>
        <w:numPr>
          <w:ilvl w:val="0"/>
          <w:numId w:val="3"/>
        </w:numPr>
        <w:spacing w:after="0" w:line="240" w:lineRule="auto"/>
        <w:ind w:left="709"/>
        <w:jc w:val="both"/>
        <w:rPr>
          <w:rFonts w:ascii="Arial" w:hAnsi="Arial" w:cs="Arial"/>
          <w:sz w:val="20"/>
          <w:szCs w:val="20"/>
        </w:rPr>
      </w:pPr>
      <w:r w:rsidRPr="00B85982">
        <w:rPr>
          <w:rFonts w:ascii="Arial" w:hAnsi="Arial" w:cs="Arial"/>
          <w:sz w:val="20"/>
          <w:szCs w:val="20"/>
        </w:rPr>
        <w:t>Que estejam cumprindo as sanções previstas nos incisos III e IV, do art. 87, da Lei nº 8.666/93 e art. 150, incisos III e IV, da Lei nº 15.608/2007, do Estado do Paraná;</w:t>
      </w:r>
    </w:p>
    <w:p w14:paraId="4538EE85" w14:textId="77777777" w:rsidR="008F7CA9" w:rsidRPr="00B85982" w:rsidRDefault="008F7CA9" w:rsidP="008F7CA9">
      <w:pPr>
        <w:numPr>
          <w:ilvl w:val="0"/>
          <w:numId w:val="3"/>
        </w:numPr>
        <w:spacing w:after="0" w:line="240" w:lineRule="auto"/>
        <w:ind w:left="709"/>
        <w:jc w:val="both"/>
        <w:rPr>
          <w:rFonts w:ascii="Arial" w:hAnsi="Arial" w:cs="Arial"/>
          <w:sz w:val="20"/>
          <w:szCs w:val="20"/>
        </w:rPr>
      </w:pPr>
      <w:r w:rsidRPr="00B85982">
        <w:rPr>
          <w:rFonts w:ascii="Arial" w:hAnsi="Arial" w:cs="Arial"/>
          <w:sz w:val="20"/>
          <w:szCs w:val="20"/>
        </w:rPr>
        <w:t xml:space="preserve">Que estejam sob regime de concordata, recuperação judicial ou sob decretação de falência, em processo de recuperação judicial ou extrajudicial, sob concurso de credores, em dissolução ou em liquidação; </w:t>
      </w:r>
    </w:p>
    <w:p w14:paraId="3423341E" w14:textId="77777777" w:rsidR="008F7CA9" w:rsidRPr="00B85982" w:rsidRDefault="008F7CA9" w:rsidP="008F7CA9">
      <w:pPr>
        <w:numPr>
          <w:ilvl w:val="0"/>
          <w:numId w:val="3"/>
        </w:numPr>
        <w:spacing w:after="0" w:line="240" w:lineRule="auto"/>
        <w:ind w:left="709"/>
        <w:jc w:val="both"/>
        <w:rPr>
          <w:rFonts w:ascii="Arial" w:hAnsi="Arial" w:cs="Arial"/>
          <w:sz w:val="20"/>
          <w:szCs w:val="20"/>
        </w:rPr>
      </w:pPr>
      <w:r w:rsidRPr="00B85982">
        <w:rPr>
          <w:rFonts w:ascii="Arial" w:hAnsi="Arial" w:cs="Arial"/>
          <w:sz w:val="20"/>
          <w:szCs w:val="20"/>
        </w:rPr>
        <w:t>Que estejam reunidos em consórcio, qualquer que seja a forma de constituição.</w:t>
      </w:r>
    </w:p>
    <w:p w14:paraId="45932788" w14:textId="77777777" w:rsidR="008F7CA9" w:rsidRPr="00B85982" w:rsidRDefault="008F7CA9" w:rsidP="008F7CA9">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A participação neste certame importa ao licitante o conhecimento de todas as condições estabelecidas no presente Edital, bem como a observância dos regulamentos, normas administrativas e técnicas aplicáveis.</w:t>
      </w:r>
    </w:p>
    <w:p w14:paraId="396074EF" w14:textId="77777777" w:rsidR="008F7CA9" w:rsidRPr="00B85982" w:rsidRDefault="008F7CA9" w:rsidP="008F7CA9">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 xml:space="preserve">E ainda, </w:t>
      </w:r>
      <w:r w:rsidRPr="00B85982">
        <w:rPr>
          <w:rFonts w:ascii="Arial" w:hAnsi="Arial" w:cs="Arial"/>
          <w:iCs/>
          <w:sz w:val="20"/>
          <w:szCs w:val="20"/>
        </w:rPr>
        <w:t>a participação nesta licitação, implica na aceitação integral e irretratável dos termos e condições deste edital, seus modelos, adendos e anexos.</w:t>
      </w:r>
    </w:p>
    <w:p w14:paraId="4472B736" w14:textId="77777777" w:rsidR="008F7CA9" w:rsidRPr="00B85982" w:rsidRDefault="008F7CA9" w:rsidP="008F7CA9">
      <w:pPr>
        <w:spacing w:after="0" w:line="240" w:lineRule="auto"/>
        <w:jc w:val="both"/>
        <w:rPr>
          <w:rFonts w:ascii="Arial" w:hAnsi="Arial" w:cs="Arial"/>
          <w:b/>
          <w:sz w:val="20"/>
          <w:szCs w:val="20"/>
        </w:rPr>
      </w:pPr>
    </w:p>
    <w:p w14:paraId="3EA83CE6" w14:textId="77777777" w:rsidR="00EC0A8B" w:rsidRPr="00B85982" w:rsidRDefault="00EC0A8B" w:rsidP="00EC0A8B">
      <w:pPr>
        <w:numPr>
          <w:ilvl w:val="0"/>
          <w:numId w:val="1"/>
        </w:numPr>
        <w:spacing w:after="0" w:line="240" w:lineRule="auto"/>
        <w:jc w:val="both"/>
        <w:rPr>
          <w:rFonts w:ascii="Arial" w:hAnsi="Arial" w:cs="Arial"/>
          <w:b/>
          <w:sz w:val="20"/>
          <w:szCs w:val="20"/>
          <w:u w:val="single"/>
        </w:rPr>
      </w:pPr>
      <w:r w:rsidRPr="00B85982">
        <w:rPr>
          <w:rFonts w:ascii="Arial" w:hAnsi="Arial" w:cs="Arial"/>
          <w:b/>
          <w:sz w:val="20"/>
          <w:szCs w:val="20"/>
          <w:u w:val="single"/>
        </w:rPr>
        <w:t>DAS CONDIÇÕES ESPECIAIS DE PARTICIPAÇÃO (LEI COMPLEMENTAR 123/06 (Estatuto Nacional da Microempresa e da Empresa de Pequeno Porte)</w:t>
      </w:r>
    </w:p>
    <w:p w14:paraId="573507D0" w14:textId="77777777" w:rsidR="00EC0A8B" w:rsidRPr="00B85982" w:rsidRDefault="00EC0A8B" w:rsidP="00EC0A8B">
      <w:pPr>
        <w:spacing w:after="0" w:line="240" w:lineRule="auto"/>
        <w:ind w:left="435"/>
        <w:jc w:val="both"/>
        <w:rPr>
          <w:rFonts w:ascii="Arial" w:hAnsi="Arial" w:cs="Arial"/>
          <w:b/>
          <w:sz w:val="20"/>
          <w:szCs w:val="20"/>
        </w:rPr>
      </w:pPr>
    </w:p>
    <w:p w14:paraId="2879A29C" w14:textId="77777777" w:rsidR="00EC0A8B" w:rsidRPr="00B85982" w:rsidRDefault="00EC0A8B" w:rsidP="00EC0A8B">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 xml:space="preserve">As Microempresas e Empresas de Pequeno Porte que quiserem se beneficiar das previsões contidas na LC nº 123/06 (Estatuto Nacional da Microempresa e da Empresa de Pequeno Porte), deverão comprovar a referida condição. </w:t>
      </w:r>
    </w:p>
    <w:p w14:paraId="5D6011AA" w14:textId="77777777" w:rsidR="00EC0A8B" w:rsidRPr="00B85982" w:rsidRDefault="00EC0A8B" w:rsidP="00EC0A8B">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 xml:space="preserve">Conforme previsão do art. 43 da LC n° 123/06 (Estatuto Nacional da Microempresa e da Empresa de Pequeno Porte), as microempresas e empresas de pequeno porte, por ocasião da participação em certames licitatórios, deverão apresentar toda a documentação exigida para efeito de comprovação de regularidade fiscal, mesmo que esta apresente alguma restrição. Havendo alguma restrição na comprovação da regularidade fiscal, será assegurado o prazo de 05 (cinco) dias úteis, cujo termo inicial corresponderá ao momento em que o proponente for declarado o vencedor do certame, prorrogável por igual período, a critério da administração pública, para a regularização da documentação, pagamento ou parcelamento do débito e emissão de eventuais certidões negativas ou positivas com efeito de certidão negativa. A não regularização da documentação, no prazo previsto, implicará decadência do direito à contratação, sem prejuízo das sanções previstas no </w:t>
      </w:r>
      <w:hyperlink r:id="rId15" w:anchor="art81" w:history="1">
        <w:r w:rsidRPr="00B85982">
          <w:rPr>
            <w:rStyle w:val="Hyperlink"/>
            <w:rFonts w:ascii="Arial" w:hAnsi="Arial" w:cs="Arial"/>
            <w:sz w:val="20"/>
            <w:szCs w:val="20"/>
          </w:rPr>
          <w:t>art. 81 da Lei n</w:t>
        </w:r>
      </w:hyperlink>
      <w:hyperlink r:id="rId16" w:anchor="art81" w:history="1">
        <w:r w:rsidRPr="00B85982">
          <w:rPr>
            <w:rStyle w:val="Hyperlink"/>
            <w:rFonts w:ascii="Arial" w:hAnsi="Arial" w:cs="Arial"/>
            <w:sz w:val="20"/>
            <w:szCs w:val="20"/>
            <w:vertAlign w:val="superscript"/>
          </w:rPr>
          <w:t>o</w:t>
        </w:r>
        <w:r w:rsidRPr="00B85982">
          <w:rPr>
            <w:rStyle w:val="Hyperlink"/>
            <w:rFonts w:ascii="Arial" w:hAnsi="Arial" w:cs="Arial"/>
            <w:sz w:val="20"/>
            <w:szCs w:val="20"/>
          </w:rPr>
          <w:t xml:space="preserve"> 8.666/93</w:t>
        </w:r>
      </w:hyperlink>
      <w:r w:rsidRPr="00B85982">
        <w:rPr>
          <w:rFonts w:ascii="Arial" w:hAnsi="Arial" w:cs="Arial"/>
          <w:sz w:val="20"/>
          <w:szCs w:val="20"/>
        </w:rPr>
        <w:t xml:space="preserve"> e nas demais leis referentes à matéria, sendo facultado à Administração convocar os proponentes remanescentes, na ordem de classificação, para a assinatura do contrato, ou revogar a licitação.</w:t>
      </w:r>
    </w:p>
    <w:p w14:paraId="49927C2D" w14:textId="77777777" w:rsidR="00EC0A8B" w:rsidRPr="00B85982" w:rsidRDefault="00EC0A8B" w:rsidP="00EC0A8B">
      <w:pPr>
        <w:spacing w:after="0" w:line="240" w:lineRule="auto"/>
        <w:jc w:val="both"/>
        <w:rPr>
          <w:rFonts w:ascii="Arial" w:hAnsi="Arial" w:cs="Arial"/>
          <w:sz w:val="20"/>
          <w:szCs w:val="20"/>
        </w:rPr>
      </w:pPr>
    </w:p>
    <w:p w14:paraId="13B2A6E3" w14:textId="77777777" w:rsidR="00EC0A8B" w:rsidRPr="00B85982" w:rsidRDefault="00EC0A8B" w:rsidP="00EC0A8B">
      <w:pPr>
        <w:numPr>
          <w:ilvl w:val="0"/>
          <w:numId w:val="1"/>
        </w:numPr>
        <w:spacing w:after="0" w:line="240" w:lineRule="auto"/>
        <w:jc w:val="both"/>
        <w:rPr>
          <w:rFonts w:ascii="Arial" w:hAnsi="Arial" w:cs="Arial"/>
          <w:b/>
          <w:sz w:val="20"/>
          <w:szCs w:val="20"/>
          <w:u w:val="single"/>
        </w:rPr>
      </w:pPr>
      <w:r w:rsidRPr="00B85982">
        <w:rPr>
          <w:rFonts w:ascii="Arial" w:hAnsi="Arial" w:cs="Arial"/>
          <w:b/>
          <w:sz w:val="20"/>
          <w:szCs w:val="20"/>
          <w:u w:val="single"/>
        </w:rPr>
        <w:t>DO CREDENCIAMENTO</w:t>
      </w:r>
    </w:p>
    <w:p w14:paraId="47B91274" w14:textId="77777777" w:rsidR="00EC0A8B" w:rsidRPr="00B85982" w:rsidRDefault="00EC0A8B" w:rsidP="00EC0A8B">
      <w:pPr>
        <w:spacing w:after="0" w:line="240" w:lineRule="auto"/>
        <w:jc w:val="both"/>
        <w:rPr>
          <w:rFonts w:ascii="Arial" w:hAnsi="Arial" w:cs="Arial"/>
          <w:sz w:val="20"/>
          <w:szCs w:val="20"/>
        </w:rPr>
      </w:pPr>
    </w:p>
    <w:p w14:paraId="2205CAA1" w14:textId="77777777" w:rsidR="00EC0A8B" w:rsidRPr="00B85982" w:rsidRDefault="00EC0A8B" w:rsidP="00EC0A8B">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 xml:space="preserve">No horário, dia e local descrito no item </w:t>
      </w:r>
      <w:r w:rsidRPr="00B85982">
        <w:rPr>
          <w:rFonts w:ascii="Arial" w:hAnsi="Arial" w:cs="Arial"/>
          <w:b/>
          <w:sz w:val="20"/>
          <w:szCs w:val="20"/>
        </w:rPr>
        <w:t>“1.3”</w:t>
      </w:r>
      <w:r w:rsidRPr="00B85982">
        <w:rPr>
          <w:rFonts w:ascii="Arial" w:hAnsi="Arial" w:cs="Arial"/>
          <w:sz w:val="20"/>
          <w:szCs w:val="20"/>
        </w:rPr>
        <w:t xml:space="preserve">, Preâmbulo deste edital, o licitante deverá se apresentar para credenciamento junto ao Pregoeiro devidamente munido dos documentos que demonstrem que detém poderes para as práticas de todos os atos inerentes a este certame, documentos estes, </w:t>
      </w:r>
      <w:r w:rsidRPr="00B85982">
        <w:rPr>
          <w:rFonts w:ascii="Arial" w:hAnsi="Arial" w:cs="Arial"/>
          <w:sz w:val="20"/>
          <w:szCs w:val="20"/>
          <w:u w:val="single"/>
        </w:rPr>
        <w:t>fora (separados) dos Envelopes “01” e “02”</w:t>
      </w:r>
      <w:r w:rsidRPr="00B85982">
        <w:rPr>
          <w:rFonts w:ascii="Arial" w:hAnsi="Arial" w:cs="Arial"/>
          <w:sz w:val="20"/>
          <w:szCs w:val="20"/>
        </w:rPr>
        <w:t>.</w:t>
      </w:r>
    </w:p>
    <w:p w14:paraId="533B37D6" w14:textId="77777777" w:rsidR="00EC0A8B" w:rsidRPr="00B85982" w:rsidRDefault="00EC0A8B" w:rsidP="00EC0A8B">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 xml:space="preserve">Para o credenciamento o licitante </w:t>
      </w:r>
      <w:r w:rsidRPr="00B85982">
        <w:rPr>
          <w:rFonts w:ascii="Arial" w:hAnsi="Arial" w:cs="Arial"/>
          <w:b/>
          <w:sz w:val="20"/>
          <w:szCs w:val="20"/>
        </w:rPr>
        <w:t>deverá se apresentar, portando em mãos</w:t>
      </w:r>
      <w:r w:rsidRPr="00B85982">
        <w:rPr>
          <w:rFonts w:ascii="Arial" w:hAnsi="Arial" w:cs="Arial"/>
          <w:sz w:val="20"/>
          <w:szCs w:val="20"/>
        </w:rPr>
        <w:t xml:space="preserve"> os seguintes documentos:</w:t>
      </w:r>
    </w:p>
    <w:p w14:paraId="21D9F32C" w14:textId="77777777" w:rsidR="00EC0A8B" w:rsidRPr="00B85982" w:rsidRDefault="00EC0A8B" w:rsidP="00EC0A8B">
      <w:pPr>
        <w:numPr>
          <w:ilvl w:val="0"/>
          <w:numId w:val="4"/>
        </w:numPr>
        <w:spacing w:after="0" w:line="240" w:lineRule="auto"/>
        <w:ind w:left="709" w:hanging="274"/>
        <w:jc w:val="both"/>
        <w:rPr>
          <w:rFonts w:ascii="Arial" w:hAnsi="Arial" w:cs="Arial"/>
          <w:sz w:val="20"/>
          <w:szCs w:val="20"/>
        </w:rPr>
      </w:pPr>
      <w:r w:rsidRPr="00B85982">
        <w:rPr>
          <w:rFonts w:ascii="Arial" w:hAnsi="Arial" w:cs="Arial"/>
          <w:b/>
          <w:sz w:val="20"/>
          <w:szCs w:val="20"/>
        </w:rPr>
        <w:t>Carta de credenciamento</w:t>
      </w:r>
      <w:r w:rsidRPr="00B85982">
        <w:rPr>
          <w:rFonts w:ascii="Arial" w:hAnsi="Arial" w:cs="Arial"/>
          <w:sz w:val="20"/>
          <w:szCs w:val="20"/>
        </w:rPr>
        <w:t>, ou procuração por instrumento público ou particular, com firma reconhecida, da qual constem poderes necessários à prática dos atos inerentes à licitação, como assinar propostas e formular lances, negociar preços, interpor recursos e desistir de sua interposição, acordar, transigir, desistir, assinar declarações, receber avisos e intimações, (Anexo V - modelo);</w:t>
      </w:r>
    </w:p>
    <w:p w14:paraId="41529E13" w14:textId="77777777" w:rsidR="00EC0A8B" w:rsidRPr="00B85982" w:rsidRDefault="00EC0A8B" w:rsidP="00EC0A8B">
      <w:pPr>
        <w:spacing w:after="0" w:line="240" w:lineRule="auto"/>
        <w:ind w:left="709"/>
        <w:jc w:val="both"/>
        <w:rPr>
          <w:rFonts w:ascii="Arial" w:hAnsi="Arial" w:cs="Arial"/>
          <w:sz w:val="20"/>
          <w:szCs w:val="20"/>
        </w:rPr>
      </w:pPr>
      <w:proofErr w:type="gramStart"/>
      <w:r w:rsidRPr="00B85982">
        <w:rPr>
          <w:rFonts w:ascii="Arial" w:hAnsi="Arial" w:cs="Arial"/>
          <w:b/>
          <w:sz w:val="20"/>
          <w:szCs w:val="20"/>
        </w:rPr>
        <w:t>a</w:t>
      </w:r>
      <w:proofErr w:type="gramEnd"/>
      <w:r w:rsidRPr="00B85982">
        <w:rPr>
          <w:rFonts w:ascii="Arial" w:hAnsi="Arial" w:cs="Arial"/>
          <w:b/>
          <w:sz w:val="20"/>
          <w:szCs w:val="20"/>
        </w:rPr>
        <w:t>1</w:t>
      </w:r>
      <w:r w:rsidRPr="00B85982">
        <w:rPr>
          <w:rFonts w:ascii="Arial" w:hAnsi="Arial" w:cs="Arial"/>
          <w:sz w:val="20"/>
          <w:szCs w:val="20"/>
        </w:rPr>
        <w:t xml:space="preserve">) A carta de credenciamento não é obrigatória quando o representante da proponente for o empresário individual, o </w:t>
      </w:r>
      <w:proofErr w:type="spellStart"/>
      <w:r w:rsidRPr="00B85982">
        <w:rPr>
          <w:rFonts w:ascii="Arial" w:hAnsi="Arial" w:cs="Arial"/>
          <w:sz w:val="20"/>
          <w:szCs w:val="20"/>
        </w:rPr>
        <w:t>sócio-administrador</w:t>
      </w:r>
      <w:proofErr w:type="spellEnd"/>
      <w:r w:rsidRPr="00B85982">
        <w:rPr>
          <w:rFonts w:ascii="Arial" w:hAnsi="Arial" w:cs="Arial"/>
          <w:sz w:val="20"/>
          <w:szCs w:val="20"/>
        </w:rPr>
        <w:t xml:space="preserve"> e/ou dirigente da proponente. Na hipótese descrita neste </w:t>
      </w:r>
      <w:r w:rsidRPr="00B85982">
        <w:rPr>
          <w:rFonts w:ascii="Arial" w:hAnsi="Arial" w:cs="Arial"/>
          <w:sz w:val="20"/>
          <w:szCs w:val="20"/>
        </w:rPr>
        <w:lastRenderedPageBreak/>
        <w:t xml:space="preserve">item </w:t>
      </w:r>
      <w:r w:rsidRPr="00B85982">
        <w:rPr>
          <w:rFonts w:ascii="Arial" w:hAnsi="Arial" w:cs="Arial"/>
          <w:b/>
          <w:sz w:val="20"/>
          <w:szCs w:val="20"/>
        </w:rPr>
        <w:t>“a1”</w:t>
      </w:r>
      <w:r w:rsidRPr="00B85982">
        <w:rPr>
          <w:rFonts w:ascii="Arial" w:hAnsi="Arial" w:cs="Arial"/>
          <w:sz w:val="20"/>
          <w:szCs w:val="20"/>
        </w:rPr>
        <w:t xml:space="preserve">, o representante deverá portar em mãos, documentos que comprovem uma destas situações, bem como nestes, constem poderes suficientes para praticar todos os atos descritos na alínea “a” do item </w:t>
      </w:r>
      <w:r w:rsidRPr="00B85982">
        <w:rPr>
          <w:rFonts w:ascii="Arial" w:hAnsi="Arial" w:cs="Arial"/>
          <w:b/>
          <w:sz w:val="20"/>
          <w:szCs w:val="20"/>
        </w:rPr>
        <w:t>“7.2.”</w:t>
      </w:r>
      <w:r w:rsidRPr="00B85982">
        <w:rPr>
          <w:rFonts w:ascii="Arial" w:hAnsi="Arial" w:cs="Arial"/>
          <w:sz w:val="20"/>
          <w:szCs w:val="20"/>
        </w:rPr>
        <w:t xml:space="preserve"> deste edital;</w:t>
      </w:r>
    </w:p>
    <w:p w14:paraId="1987167F" w14:textId="77777777" w:rsidR="00EC0A8B" w:rsidRPr="00B85982" w:rsidRDefault="00EC0A8B" w:rsidP="00EC0A8B">
      <w:pPr>
        <w:spacing w:after="0" w:line="240" w:lineRule="auto"/>
        <w:ind w:left="709"/>
        <w:jc w:val="both"/>
        <w:rPr>
          <w:rFonts w:ascii="Arial" w:hAnsi="Arial" w:cs="Arial"/>
          <w:sz w:val="20"/>
          <w:szCs w:val="20"/>
        </w:rPr>
      </w:pPr>
      <w:proofErr w:type="gramStart"/>
      <w:r w:rsidRPr="00B85982">
        <w:rPr>
          <w:rFonts w:ascii="Arial" w:hAnsi="Arial" w:cs="Arial"/>
          <w:b/>
          <w:sz w:val="20"/>
          <w:szCs w:val="20"/>
        </w:rPr>
        <w:t>a</w:t>
      </w:r>
      <w:proofErr w:type="gramEnd"/>
      <w:r w:rsidRPr="00B85982">
        <w:rPr>
          <w:rFonts w:ascii="Arial" w:hAnsi="Arial" w:cs="Arial"/>
          <w:b/>
          <w:sz w:val="20"/>
          <w:szCs w:val="20"/>
        </w:rPr>
        <w:t>2</w:t>
      </w:r>
      <w:r w:rsidRPr="00B85982">
        <w:rPr>
          <w:rFonts w:ascii="Arial" w:hAnsi="Arial" w:cs="Arial"/>
          <w:sz w:val="20"/>
          <w:szCs w:val="20"/>
        </w:rPr>
        <w:t>) Caso o contrato social, estatuto e/ou qualquer outro ato constitutivo da proponente determine que mais de uma pessoa deva assinar em nome da proponente, a falta de qualquer uma das assinaturas, invalida o documento para o documento para este procedimento licitatório, mesmo que o fato seja constatado em fase posterior ao credenciamento;</w:t>
      </w:r>
    </w:p>
    <w:p w14:paraId="6E76C693" w14:textId="77777777" w:rsidR="00EC0A8B" w:rsidRPr="00B85982" w:rsidRDefault="00EC0A8B" w:rsidP="00EC0A8B">
      <w:pPr>
        <w:numPr>
          <w:ilvl w:val="0"/>
          <w:numId w:val="4"/>
        </w:numPr>
        <w:spacing w:after="0" w:line="240" w:lineRule="auto"/>
        <w:ind w:left="709" w:hanging="274"/>
        <w:jc w:val="both"/>
        <w:rPr>
          <w:rFonts w:ascii="Arial" w:hAnsi="Arial" w:cs="Arial"/>
          <w:sz w:val="20"/>
          <w:szCs w:val="20"/>
        </w:rPr>
      </w:pPr>
      <w:r w:rsidRPr="00B85982">
        <w:rPr>
          <w:rFonts w:ascii="Arial" w:hAnsi="Arial" w:cs="Arial"/>
          <w:b/>
          <w:sz w:val="20"/>
          <w:szCs w:val="20"/>
        </w:rPr>
        <w:t>Certidão Simplificada</w:t>
      </w:r>
      <w:r w:rsidRPr="00B85982">
        <w:rPr>
          <w:rFonts w:ascii="Arial" w:hAnsi="Arial" w:cs="Arial"/>
          <w:sz w:val="20"/>
          <w:szCs w:val="20"/>
        </w:rPr>
        <w:t>, da proponente, emitida pela junta comercial e/ou repartição competente (registro comercial no caso de empresa individual) ou, se prestadora de serviços, registro junto ao Cartório de Registro de Títulos e Documentos), conforme o caso, contendo os dados atuais da empresa e de seu(s) representante(s) e com data de emissão não superior a 30 (trinta) dias; em se tratando de sociedade comercial, e, no caso de sociedade por ações, acompanhado de documento de eleição de seus administradores; no caso de sociedade civil, inscrição do ato constitutivo, acompanhado de prova da diretoria em exercício; em se tratando de empresa ou sociedade estrangeira em funcionamento no País decreto de autorização, no qual estejam expressos seus poderes para exercer direitos e assumir obrigações em decorrência de tal investidura e para prática de todos os demais atos inerentes ao certame;</w:t>
      </w:r>
    </w:p>
    <w:p w14:paraId="5DACD755" w14:textId="77777777" w:rsidR="00EC0A8B" w:rsidRPr="00B85982" w:rsidRDefault="00EC0A8B" w:rsidP="00EC0A8B">
      <w:pPr>
        <w:spacing w:after="0" w:line="240" w:lineRule="auto"/>
        <w:ind w:left="795"/>
        <w:jc w:val="both"/>
        <w:rPr>
          <w:rFonts w:ascii="Arial" w:hAnsi="Arial" w:cs="Arial"/>
          <w:sz w:val="20"/>
          <w:szCs w:val="20"/>
        </w:rPr>
      </w:pPr>
      <w:proofErr w:type="gramStart"/>
      <w:r w:rsidRPr="00B85982">
        <w:rPr>
          <w:rFonts w:ascii="Arial" w:hAnsi="Arial" w:cs="Arial"/>
          <w:b/>
          <w:sz w:val="20"/>
          <w:szCs w:val="20"/>
        </w:rPr>
        <w:t>b</w:t>
      </w:r>
      <w:proofErr w:type="gramEnd"/>
      <w:r w:rsidRPr="00B85982">
        <w:rPr>
          <w:rFonts w:ascii="Arial" w:hAnsi="Arial" w:cs="Arial"/>
          <w:b/>
          <w:sz w:val="20"/>
          <w:szCs w:val="20"/>
        </w:rPr>
        <w:t>1</w:t>
      </w:r>
      <w:r w:rsidRPr="00B85982">
        <w:rPr>
          <w:rFonts w:ascii="Arial" w:hAnsi="Arial" w:cs="Arial"/>
          <w:sz w:val="20"/>
          <w:szCs w:val="20"/>
        </w:rPr>
        <w:t xml:space="preserve">) Não será necessário apresentar a </w:t>
      </w:r>
      <w:r w:rsidRPr="00B85982">
        <w:rPr>
          <w:rFonts w:ascii="Arial" w:hAnsi="Arial" w:cs="Arial"/>
          <w:b/>
          <w:sz w:val="20"/>
          <w:szCs w:val="20"/>
        </w:rPr>
        <w:t xml:space="preserve">Certidão Simplificada </w:t>
      </w:r>
      <w:r w:rsidRPr="00B85982">
        <w:rPr>
          <w:rFonts w:ascii="Arial" w:hAnsi="Arial" w:cs="Arial"/>
          <w:sz w:val="20"/>
          <w:szCs w:val="20"/>
        </w:rPr>
        <w:t>acima descrita, caso a proponente licitante esteja enquadrada na condição de Microempreendedor Individual;</w:t>
      </w:r>
    </w:p>
    <w:p w14:paraId="4ACDC14D" w14:textId="77777777" w:rsidR="00EC0A8B" w:rsidRPr="00B85982" w:rsidRDefault="00EC0A8B" w:rsidP="00EC0A8B">
      <w:pPr>
        <w:numPr>
          <w:ilvl w:val="0"/>
          <w:numId w:val="4"/>
        </w:numPr>
        <w:spacing w:after="0" w:line="240" w:lineRule="auto"/>
        <w:ind w:left="709" w:hanging="274"/>
        <w:jc w:val="both"/>
        <w:rPr>
          <w:rFonts w:ascii="Arial" w:hAnsi="Arial" w:cs="Arial"/>
          <w:sz w:val="20"/>
          <w:szCs w:val="20"/>
        </w:rPr>
      </w:pPr>
      <w:r w:rsidRPr="00B85982">
        <w:rPr>
          <w:rFonts w:ascii="Arial" w:hAnsi="Arial" w:cs="Arial"/>
          <w:b/>
          <w:sz w:val="20"/>
          <w:szCs w:val="20"/>
        </w:rPr>
        <w:t>Documento oficial de identificação com foto</w:t>
      </w:r>
      <w:r w:rsidRPr="00B85982">
        <w:rPr>
          <w:rFonts w:ascii="Arial" w:hAnsi="Arial" w:cs="Arial"/>
          <w:sz w:val="20"/>
          <w:szCs w:val="20"/>
        </w:rPr>
        <w:t>, do credenciado;</w:t>
      </w:r>
    </w:p>
    <w:p w14:paraId="527D969D" w14:textId="77777777" w:rsidR="00EC0A8B" w:rsidRPr="00B85982" w:rsidRDefault="00EC0A8B" w:rsidP="00EC0A8B">
      <w:pPr>
        <w:numPr>
          <w:ilvl w:val="0"/>
          <w:numId w:val="4"/>
        </w:numPr>
        <w:spacing w:after="0" w:line="240" w:lineRule="auto"/>
        <w:ind w:left="709" w:hanging="274"/>
        <w:jc w:val="both"/>
        <w:rPr>
          <w:rFonts w:ascii="Arial" w:hAnsi="Arial" w:cs="Arial"/>
          <w:sz w:val="20"/>
          <w:szCs w:val="20"/>
        </w:rPr>
      </w:pPr>
      <w:r w:rsidRPr="00B85982">
        <w:rPr>
          <w:rFonts w:ascii="Arial" w:hAnsi="Arial" w:cs="Arial"/>
          <w:b/>
          <w:sz w:val="20"/>
          <w:szCs w:val="20"/>
        </w:rPr>
        <w:t>Declaração unificada de cumprimento dos requisitos de habilitação e de inexistência de fato superveniente impeditivo a habilitação</w:t>
      </w:r>
      <w:r w:rsidRPr="00B85982">
        <w:rPr>
          <w:rFonts w:ascii="Arial" w:hAnsi="Arial" w:cs="Arial"/>
          <w:sz w:val="20"/>
          <w:szCs w:val="20"/>
        </w:rPr>
        <w:t>, em nome da proponente (Anexo VI - modelo);</w:t>
      </w:r>
    </w:p>
    <w:p w14:paraId="3707F79A" w14:textId="77777777" w:rsidR="00EC0A8B" w:rsidRPr="00B85982" w:rsidRDefault="00EC0A8B" w:rsidP="00EC0A8B">
      <w:pPr>
        <w:spacing w:after="0" w:line="240" w:lineRule="auto"/>
        <w:ind w:left="709"/>
        <w:jc w:val="both"/>
        <w:rPr>
          <w:rFonts w:ascii="Arial" w:hAnsi="Arial" w:cs="Arial"/>
          <w:sz w:val="20"/>
          <w:szCs w:val="20"/>
        </w:rPr>
      </w:pPr>
      <w:proofErr w:type="gramStart"/>
      <w:r w:rsidRPr="00B85982">
        <w:rPr>
          <w:rFonts w:ascii="Arial" w:hAnsi="Arial" w:cs="Arial"/>
          <w:b/>
          <w:sz w:val="20"/>
          <w:szCs w:val="20"/>
        </w:rPr>
        <w:t>d</w:t>
      </w:r>
      <w:proofErr w:type="gramEnd"/>
      <w:r w:rsidRPr="00B85982">
        <w:rPr>
          <w:rFonts w:ascii="Arial" w:hAnsi="Arial" w:cs="Arial"/>
          <w:b/>
          <w:sz w:val="20"/>
          <w:szCs w:val="20"/>
        </w:rPr>
        <w:t>1</w:t>
      </w:r>
      <w:r w:rsidRPr="00B85982">
        <w:rPr>
          <w:rFonts w:ascii="Arial" w:hAnsi="Arial" w:cs="Arial"/>
          <w:sz w:val="20"/>
          <w:szCs w:val="20"/>
        </w:rPr>
        <w:t>) Na hipótese de a licitante não enviar representante para a sessão, deverá incluir a declaração de cumprimento dos requisitos de habilitação, no Envelope “01” - Proposta de Preços, sob pena de não conhecimento da sua proposta;</w:t>
      </w:r>
    </w:p>
    <w:p w14:paraId="47B29E5F" w14:textId="77777777" w:rsidR="00EC0A8B" w:rsidRPr="00B85982" w:rsidRDefault="00EC0A8B" w:rsidP="00EC0A8B">
      <w:pPr>
        <w:spacing w:after="0" w:line="240" w:lineRule="auto"/>
        <w:ind w:left="709"/>
        <w:jc w:val="both"/>
        <w:rPr>
          <w:rFonts w:ascii="Arial" w:hAnsi="Arial" w:cs="Arial"/>
          <w:sz w:val="20"/>
          <w:szCs w:val="20"/>
        </w:rPr>
      </w:pPr>
      <w:proofErr w:type="gramStart"/>
      <w:r w:rsidRPr="00B85982">
        <w:rPr>
          <w:rFonts w:ascii="Arial" w:hAnsi="Arial" w:cs="Arial"/>
          <w:b/>
          <w:sz w:val="20"/>
          <w:szCs w:val="20"/>
        </w:rPr>
        <w:t>d</w:t>
      </w:r>
      <w:proofErr w:type="gramEnd"/>
      <w:r w:rsidRPr="00B85982">
        <w:rPr>
          <w:rFonts w:ascii="Arial" w:hAnsi="Arial" w:cs="Arial"/>
          <w:b/>
          <w:sz w:val="20"/>
          <w:szCs w:val="20"/>
        </w:rPr>
        <w:t>2</w:t>
      </w:r>
      <w:r w:rsidRPr="00B85982">
        <w:rPr>
          <w:rFonts w:ascii="Arial" w:hAnsi="Arial" w:cs="Arial"/>
          <w:sz w:val="20"/>
          <w:szCs w:val="20"/>
        </w:rPr>
        <w:t>) No caso da sua não apresentação, a declaração de cumprimento dos requisitos de habilitação pode ser firmada no início da sessão pelo credenciado, adotando-se o modelo constante do Anexo VI.</w:t>
      </w:r>
    </w:p>
    <w:p w14:paraId="2A726AAB" w14:textId="77777777" w:rsidR="00EC0A8B" w:rsidRPr="00B85982" w:rsidRDefault="00EC0A8B" w:rsidP="00EC0A8B">
      <w:pPr>
        <w:numPr>
          <w:ilvl w:val="0"/>
          <w:numId w:val="4"/>
        </w:numPr>
        <w:spacing w:after="0" w:line="240" w:lineRule="auto"/>
        <w:ind w:left="709" w:hanging="274"/>
        <w:jc w:val="both"/>
        <w:rPr>
          <w:rFonts w:ascii="Arial" w:hAnsi="Arial" w:cs="Arial"/>
          <w:sz w:val="20"/>
          <w:szCs w:val="20"/>
        </w:rPr>
      </w:pPr>
      <w:r w:rsidRPr="00B85982">
        <w:rPr>
          <w:rFonts w:ascii="Arial" w:hAnsi="Arial" w:cs="Arial"/>
          <w:b/>
          <w:sz w:val="20"/>
          <w:szCs w:val="20"/>
        </w:rPr>
        <w:t>Declaração firmada pelo técnico responsável devidamente registrado no CRC</w:t>
      </w:r>
      <w:r w:rsidRPr="00B85982">
        <w:rPr>
          <w:rFonts w:ascii="Arial" w:hAnsi="Arial" w:cs="Arial"/>
          <w:sz w:val="20"/>
          <w:szCs w:val="20"/>
        </w:rPr>
        <w:t xml:space="preserve"> (Conselho Regional de Contabilidade), e, pelo representante do(a) proponente, de que a mesma enquadra-se nos termos da Lei Complementar 123/2006, na condição de Micro Empresa e/ou de Empresa de Pequeno Porte, para que possa usufruir do regime diferenciado e favorecido disciplinado na referida Lei, caso tal condição não esteja contemplada em um dos documentos descritos na alínea “b” do item </w:t>
      </w:r>
      <w:r w:rsidRPr="00B85982">
        <w:rPr>
          <w:rFonts w:ascii="Arial" w:hAnsi="Arial" w:cs="Arial"/>
          <w:b/>
          <w:sz w:val="20"/>
          <w:szCs w:val="20"/>
        </w:rPr>
        <w:t>“7.2.”</w:t>
      </w:r>
      <w:r w:rsidRPr="00B85982">
        <w:rPr>
          <w:rFonts w:ascii="Arial" w:hAnsi="Arial" w:cs="Arial"/>
          <w:sz w:val="20"/>
          <w:szCs w:val="20"/>
        </w:rPr>
        <w:t xml:space="preserve"> deste edital (Anexo VII - modelo);</w:t>
      </w:r>
    </w:p>
    <w:p w14:paraId="0272F8E4" w14:textId="77777777" w:rsidR="00EC0A8B" w:rsidRPr="00B85982" w:rsidRDefault="00EC0A8B" w:rsidP="00EC0A8B">
      <w:pPr>
        <w:spacing w:after="0" w:line="240" w:lineRule="auto"/>
        <w:ind w:left="709"/>
        <w:jc w:val="both"/>
        <w:rPr>
          <w:rFonts w:ascii="Arial" w:hAnsi="Arial" w:cs="Arial"/>
          <w:sz w:val="20"/>
          <w:szCs w:val="20"/>
        </w:rPr>
      </w:pPr>
      <w:proofErr w:type="gramStart"/>
      <w:r w:rsidRPr="00B85982">
        <w:rPr>
          <w:rFonts w:ascii="Arial" w:hAnsi="Arial" w:cs="Arial"/>
          <w:b/>
          <w:sz w:val="20"/>
          <w:szCs w:val="20"/>
        </w:rPr>
        <w:t>e</w:t>
      </w:r>
      <w:proofErr w:type="gramEnd"/>
      <w:r w:rsidRPr="00B85982">
        <w:rPr>
          <w:rFonts w:ascii="Arial" w:hAnsi="Arial" w:cs="Arial"/>
          <w:b/>
          <w:sz w:val="20"/>
          <w:szCs w:val="20"/>
        </w:rPr>
        <w:t>1</w:t>
      </w:r>
      <w:r w:rsidRPr="00B85982">
        <w:rPr>
          <w:rFonts w:ascii="Arial" w:hAnsi="Arial" w:cs="Arial"/>
          <w:sz w:val="20"/>
          <w:szCs w:val="20"/>
        </w:rPr>
        <w:t>) A licitante Microempresa ou Empresa de Pequeno Porte que se enquadrar em qualquer das vedações do artigo 3°, § 4°, da Lei Complementar n° 123/2006, não poderá usufruir do tratamento diferenciado previsto em tal diploma e, portanto, não deverá apresentar a respectiva declaração;</w:t>
      </w:r>
    </w:p>
    <w:p w14:paraId="0FC30358" w14:textId="77777777" w:rsidR="00EC0A8B" w:rsidRPr="00B85982" w:rsidRDefault="00EC0A8B" w:rsidP="00EC0A8B">
      <w:pPr>
        <w:spacing w:after="0" w:line="240" w:lineRule="auto"/>
        <w:ind w:left="709"/>
        <w:jc w:val="both"/>
        <w:rPr>
          <w:rFonts w:ascii="Arial" w:hAnsi="Arial" w:cs="Arial"/>
          <w:sz w:val="20"/>
          <w:szCs w:val="20"/>
        </w:rPr>
      </w:pPr>
      <w:proofErr w:type="gramStart"/>
      <w:r w:rsidRPr="00B85982">
        <w:rPr>
          <w:rFonts w:ascii="Arial" w:hAnsi="Arial" w:cs="Arial"/>
          <w:b/>
          <w:sz w:val="20"/>
          <w:szCs w:val="20"/>
        </w:rPr>
        <w:t>e</w:t>
      </w:r>
      <w:proofErr w:type="gramEnd"/>
      <w:r w:rsidRPr="00B85982">
        <w:rPr>
          <w:rFonts w:ascii="Arial" w:hAnsi="Arial" w:cs="Arial"/>
          <w:b/>
          <w:sz w:val="20"/>
          <w:szCs w:val="20"/>
        </w:rPr>
        <w:t>2</w:t>
      </w:r>
      <w:r w:rsidRPr="00B85982">
        <w:rPr>
          <w:rFonts w:ascii="Arial" w:hAnsi="Arial" w:cs="Arial"/>
          <w:sz w:val="20"/>
          <w:szCs w:val="20"/>
        </w:rPr>
        <w:t>) Na hipótese de a licitante não enviar representante para a sessão, caso queira, deverá incluir a documentação comprobatória da condição de Microempresa ou Empresa de Pequeno Porte, no Envelope “01” - Proposta de Preços;</w:t>
      </w:r>
    </w:p>
    <w:p w14:paraId="47640982" w14:textId="77777777" w:rsidR="00EC0A8B" w:rsidRPr="00B85982" w:rsidRDefault="00EC0A8B" w:rsidP="00EC0A8B">
      <w:pPr>
        <w:spacing w:after="0" w:line="240" w:lineRule="auto"/>
        <w:ind w:left="709"/>
        <w:jc w:val="both"/>
        <w:rPr>
          <w:rFonts w:ascii="Arial" w:hAnsi="Arial" w:cs="Arial"/>
          <w:sz w:val="20"/>
          <w:szCs w:val="20"/>
        </w:rPr>
      </w:pPr>
      <w:proofErr w:type="gramStart"/>
      <w:r w:rsidRPr="00B85982">
        <w:rPr>
          <w:rFonts w:ascii="Arial" w:hAnsi="Arial" w:cs="Arial"/>
          <w:b/>
          <w:sz w:val="20"/>
          <w:szCs w:val="20"/>
        </w:rPr>
        <w:t>e</w:t>
      </w:r>
      <w:proofErr w:type="gramEnd"/>
      <w:r w:rsidRPr="00B85982">
        <w:rPr>
          <w:rFonts w:ascii="Arial" w:hAnsi="Arial" w:cs="Arial"/>
          <w:b/>
          <w:sz w:val="20"/>
          <w:szCs w:val="20"/>
        </w:rPr>
        <w:t>3</w:t>
      </w:r>
      <w:r w:rsidRPr="00B85982">
        <w:rPr>
          <w:rFonts w:ascii="Arial" w:hAnsi="Arial" w:cs="Arial"/>
          <w:sz w:val="20"/>
          <w:szCs w:val="20"/>
        </w:rPr>
        <w:t>) A declaração falsa relativa ao enquadramento na condição de microempresa ou empresa de pequeno porte sujeitará a licitante, nos termos do art. 7°, da Lei nº 10.520/02, à sanção de impedimento de licitar e contratar com a União, Estados, Distrito Federal ou Municípios, pelo prazo de até 5 (cinco) anos, como também caracteriza o crime previsto no art. 299 do Código Penal, sem prejuízo das multas previstas neste Edital, bem como das demais cominações legais;</w:t>
      </w:r>
    </w:p>
    <w:p w14:paraId="63CD9618" w14:textId="77777777" w:rsidR="00EC0A8B" w:rsidRPr="00B85982" w:rsidRDefault="00EC0A8B" w:rsidP="00EC0A8B">
      <w:pPr>
        <w:spacing w:after="0" w:line="240" w:lineRule="auto"/>
        <w:ind w:left="709"/>
        <w:jc w:val="both"/>
        <w:rPr>
          <w:rFonts w:ascii="Arial" w:hAnsi="Arial" w:cs="Arial"/>
          <w:sz w:val="20"/>
          <w:szCs w:val="20"/>
        </w:rPr>
      </w:pPr>
      <w:proofErr w:type="gramStart"/>
      <w:r w:rsidRPr="00B85982">
        <w:rPr>
          <w:rFonts w:ascii="Arial" w:hAnsi="Arial" w:cs="Arial"/>
          <w:b/>
          <w:sz w:val="20"/>
          <w:szCs w:val="20"/>
        </w:rPr>
        <w:t>e</w:t>
      </w:r>
      <w:proofErr w:type="gramEnd"/>
      <w:r w:rsidRPr="00B85982">
        <w:rPr>
          <w:rFonts w:ascii="Arial" w:hAnsi="Arial" w:cs="Arial"/>
          <w:b/>
          <w:sz w:val="20"/>
          <w:szCs w:val="20"/>
        </w:rPr>
        <w:t>4</w:t>
      </w:r>
      <w:r w:rsidRPr="00B85982">
        <w:rPr>
          <w:rFonts w:ascii="Arial" w:hAnsi="Arial" w:cs="Arial"/>
          <w:sz w:val="20"/>
          <w:szCs w:val="20"/>
        </w:rPr>
        <w:t xml:space="preserve">) A não entrega da declaração de enquadramento de Micro Empresa ou de Empresa de Pequeno Porte, apenas implicará na anulação do direito da mesma em usufruir do regime diferenciado garantido pela Lei Complementar 123/2006, caso tal condição não esteja contemplada em um dos documentos descritos na alínea “b” do item </w:t>
      </w:r>
      <w:r w:rsidRPr="00B85982">
        <w:rPr>
          <w:rFonts w:ascii="Arial" w:hAnsi="Arial" w:cs="Arial"/>
          <w:b/>
          <w:sz w:val="20"/>
          <w:szCs w:val="20"/>
        </w:rPr>
        <w:t>“7.2.”</w:t>
      </w:r>
      <w:r w:rsidRPr="00B85982">
        <w:rPr>
          <w:rFonts w:ascii="Arial" w:hAnsi="Arial" w:cs="Arial"/>
          <w:sz w:val="20"/>
          <w:szCs w:val="20"/>
        </w:rPr>
        <w:t xml:space="preserve"> deste edital;</w:t>
      </w:r>
    </w:p>
    <w:p w14:paraId="6103F6B3" w14:textId="77777777" w:rsidR="00EC0A8B" w:rsidRPr="00B85982" w:rsidRDefault="00EC0A8B" w:rsidP="00EC0A8B">
      <w:pPr>
        <w:spacing w:after="0" w:line="240" w:lineRule="auto"/>
        <w:ind w:left="709"/>
        <w:jc w:val="both"/>
        <w:rPr>
          <w:rFonts w:ascii="Arial" w:hAnsi="Arial" w:cs="Arial"/>
          <w:sz w:val="20"/>
          <w:szCs w:val="20"/>
        </w:rPr>
      </w:pPr>
      <w:proofErr w:type="gramStart"/>
      <w:r w:rsidRPr="00B85982">
        <w:rPr>
          <w:rFonts w:ascii="Arial" w:hAnsi="Arial" w:cs="Arial"/>
          <w:b/>
          <w:sz w:val="20"/>
          <w:szCs w:val="20"/>
        </w:rPr>
        <w:t>e</w:t>
      </w:r>
      <w:proofErr w:type="gramEnd"/>
      <w:r w:rsidRPr="00B85982">
        <w:rPr>
          <w:rFonts w:ascii="Arial" w:hAnsi="Arial" w:cs="Arial"/>
          <w:b/>
          <w:sz w:val="20"/>
          <w:szCs w:val="20"/>
        </w:rPr>
        <w:t>5</w:t>
      </w:r>
      <w:r w:rsidRPr="00B85982">
        <w:rPr>
          <w:rFonts w:ascii="Arial" w:hAnsi="Arial" w:cs="Arial"/>
          <w:sz w:val="20"/>
          <w:szCs w:val="20"/>
        </w:rPr>
        <w:t>) Caso a proponente licitante esteja enquadrada na condição de Microempreendedor Individual, esta usufruirá do regime diferenciado e favorecido disciplinado na forma da Legislação vigente, e, não será necessário apresentar a declaração de condição de Micro Empresa e/ou de Empresa de Pequeno Porte.</w:t>
      </w:r>
    </w:p>
    <w:p w14:paraId="701C2504" w14:textId="77777777" w:rsidR="00EC0A8B" w:rsidRPr="00B85982" w:rsidRDefault="00EC0A8B" w:rsidP="00EC0A8B">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Os documentos necessários ao credenciamento poderão ser apresentados em original, por qualquer processo de cópia autenticada por cartório competente ou pelo pregoeiro e/ou membro da equipe de apoio, ou ainda, publicação em órgão de imprensa oficial.</w:t>
      </w:r>
    </w:p>
    <w:p w14:paraId="02C4EB31" w14:textId="77777777" w:rsidR="00EC0A8B" w:rsidRPr="00B85982" w:rsidRDefault="00EC0A8B" w:rsidP="00EC0A8B">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Os licitantes que, na ocasião do credenciamento, apresentarem algum documento relativo à habilitação jurídica, ficam dispensados de reapresentá-lo no momento de aferição da habilitação.</w:t>
      </w:r>
    </w:p>
    <w:p w14:paraId="577F5718" w14:textId="77777777" w:rsidR="00EC0A8B" w:rsidRPr="00B85982" w:rsidRDefault="00EC0A8B" w:rsidP="00EC0A8B">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lastRenderedPageBreak/>
        <w:t>Será admitido apenas 01 (um) representante para cada licitante credenciada, sendo que cada 01 (um) deles poderá representar apenas 01 (uma) proponente credenciada.</w:t>
      </w:r>
    </w:p>
    <w:p w14:paraId="4B3D1893" w14:textId="77777777" w:rsidR="00EC0A8B" w:rsidRPr="00B85982" w:rsidRDefault="00EC0A8B" w:rsidP="00EC0A8B">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A não apresentação, incorreção de documento de credenciamento ou ausência do representante legal da licitante não importará na desclassificação da sua proposta no presente certame. Contudo, verificadas as possibilidades de saneamento pelo Pregoeiro, ele não poderá apresentar lances verbais ou qualquer manifestação em nome da mesma na sessão do pregão, inclusive interpor recursos.</w:t>
      </w:r>
    </w:p>
    <w:p w14:paraId="01E49C9E" w14:textId="77777777" w:rsidR="00EC0A8B" w:rsidRPr="00B85982" w:rsidRDefault="00EC0A8B" w:rsidP="00EC0A8B">
      <w:pPr>
        <w:spacing w:after="0" w:line="240" w:lineRule="auto"/>
        <w:jc w:val="both"/>
        <w:rPr>
          <w:rFonts w:ascii="Arial" w:hAnsi="Arial" w:cs="Arial"/>
          <w:sz w:val="20"/>
          <w:szCs w:val="20"/>
        </w:rPr>
      </w:pPr>
    </w:p>
    <w:p w14:paraId="3A590B60" w14:textId="77777777" w:rsidR="00EC0A8B" w:rsidRPr="00B85982" w:rsidRDefault="00EC0A8B" w:rsidP="00EC0A8B">
      <w:pPr>
        <w:numPr>
          <w:ilvl w:val="0"/>
          <w:numId w:val="1"/>
        </w:numPr>
        <w:spacing w:after="0" w:line="240" w:lineRule="auto"/>
        <w:jc w:val="both"/>
        <w:rPr>
          <w:rFonts w:ascii="Arial" w:hAnsi="Arial" w:cs="Arial"/>
          <w:b/>
          <w:sz w:val="20"/>
          <w:szCs w:val="20"/>
          <w:u w:val="single"/>
        </w:rPr>
      </w:pPr>
      <w:r w:rsidRPr="00B85982">
        <w:rPr>
          <w:rFonts w:ascii="Arial" w:hAnsi="Arial" w:cs="Arial"/>
          <w:b/>
          <w:sz w:val="20"/>
          <w:szCs w:val="20"/>
          <w:u w:val="single"/>
        </w:rPr>
        <w:t>DOS ENVELOPES DA PROPOSTA DE PREÇOS E DOCUMENTOS DE HABILITAÇÃO</w:t>
      </w:r>
    </w:p>
    <w:p w14:paraId="051641A4" w14:textId="77777777" w:rsidR="00EC0A8B" w:rsidRPr="00B85982" w:rsidRDefault="00EC0A8B" w:rsidP="00EC0A8B">
      <w:pPr>
        <w:spacing w:after="0" w:line="240" w:lineRule="auto"/>
        <w:ind w:left="435"/>
        <w:jc w:val="both"/>
        <w:rPr>
          <w:rFonts w:ascii="Arial" w:hAnsi="Arial" w:cs="Arial"/>
          <w:b/>
          <w:sz w:val="20"/>
          <w:szCs w:val="20"/>
          <w:u w:val="single"/>
        </w:rPr>
      </w:pPr>
    </w:p>
    <w:p w14:paraId="41E0D9F0" w14:textId="77777777" w:rsidR="00EC0A8B" w:rsidRPr="00B85982" w:rsidRDefault="00EC0A8B" w:rsidP="00EC0A8B">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 xml:space="preserve">Os ENVELOPES Nº 01 - PROPOSTA DE PREÇOS e Nº 02 - DOCUMENTOS DE HABILITAÇÃO, deverão ser apresentados, conforme horário, dia e local descritos no item </w:t>
      </w:r>
      <w:r w:rsidRPr="00B85982">
        <w:rPr>
          <w:rFonts w:ascii="Arial" w:hAnsi="Arial" w:cs="Arial"/>
          <w:b/>
          <w:sz w:val="20"/>
          <w:szCs w:val="20"/>
        </w:rPr>
        <w:t xml:space="preserve">“1.3.” </w:t>
      </w:r>
      <w:r w:rsidRPr="00B85982">
        <w:rPr>
          <w:rFonts w:ascii="Arial" w:hAnsi="Arial" w:cs="Arial"/>
          <w:sz w:val="20"/>
          <w:szCs w:val="20"/>
        </w:rPr>
        <w:t xml:space="preserve">deste edital, em invólucros distintos, </w:t>
      </w:r>
      <w:r w:rsidRPr="00B85982">
        <w:rPr>
          <w:rFonts w:ascii="Arial" w:hAnsi="Arial" w:cs="Arial"/>
          <w:b/>
          <w:sz w:val="20"/>
          <w:szCs w:val="20"/>
        </w:rPr>
        <w:t>devidamente lacrados</w:t>
      </w:r>
      <w:r w:rsidRPr="00B85982">
        <w:rPr>
          <w:rFonts w:ascii="Arial" w:hAnsi="Arial" w:cs="Arial"/>
          <w:sz w:val="20"/>
          <w:szCs w:val="20"/>
        </w:rPr>
        <w:t xml:space="preserve">, não transparentes, constando da parte externa e frontal o seguinte: </w:t>
      </w:r>
    </w:p>
    <w:p w14:paraId="6A15B037" w14:textId="77777777" w:rsidR="00EC0A8B" w:rsidRPr="00B85982" w:rsidRDefault="00EC0A8B" w:rsidP="00EC0A8B">
      <w:pPr>
        <w:spacing w:after="0" w:line="240" w:lineRule="auto"/>
        <w:jc w:val="both"/>
        <w:rPr>
          <w:rFonts w:ascii="Arial" w:hAnsi="Arial" w:cs="Arial"/>
          <w:sz w:val="20"/>
          <w:szCs w:val="20"/>
        </w:rPr>
      </w:pPr>
      <w:r w:rsidRPr="00B85982">
        <w:rPr>
          <w:rFonts w:ascii="Arial" w:hAnsi="Arial" w:cs="Arial"/>
          <w:sz w:val="20"/>
          <w:szCs w:val="20"/>
        </w:rPr>
        <w:t>_________________________________________________________________________________</w:t>
      </w:r>
    </w:p>
    <w:p w14:paraId="5D161AA0" w14:textId="77777777" w:rsidR="00EC0A8B" w:rsidRPr="00B85982" w:rsidRDefault="00EC0A8B" w:rsidP="00EC0A8B">
      <w:pPr>
        <w:spacing w:after="0" w:line="240" w:lineRule="auto"/>
        <w:jc w:val="both"/>
        <w:rPr>
          <w:rFonts w:ascii="Arial" w:hAnsi="Arial" w:cs="Arial"/>
          <w:b/>
          <w:sz w:val="20"/>
          <w:szCs w:val="20"/>
        </w:rPr>
      </w:pPr>
      <w:r w:rsidRPr="00B85982">
        <w:rPr>
          <w:rFonts w:ascii="Arial" w:hAnsi="Arial" w:cs="Arial"/>
          <w:b/>
          <w:sz w:val="20"/>
          <w:szCs w:val="20"/>
        </w:rPr>
        <w:t xml:space="preserve">ENVELOPE Nº 01 - </w:t>
      </w:r>
      <w:r w:rsidRPr="00B85982">
        <w:rPr>
          <w:rFonts w:ascii="Arial" w:hAnsi="Arial" w:cs="Arial"/>
          <w:b/>
          <w:bCs/>
          <w:sz w:val="20"/>
          <w:szCs w:val="20"/>
          <w:u w:val="single"/>
        </w:rPr>
        <w:t>PROPOSTA DE PREÇOS</w:t>
      </w:r>
    </w:p>
    <w:p w14:paraId="34085480" w14:textId="77777777" w:rsidR="00EC0A8B" w:rsidRPr="00B85982" w:rsidRDefault="00EC0A8B" w:rsidP="00EC0A8B">
      <w:pPr>
        <w:spacing w:after="0" w:line="240" w:lineRule="auto"/>
        <w:jc w:val="both"/>
        <w:rPr>
          <w:rFonts w:ascii="Arial" w:hAnsi="Arial" w:cs="Arial"/>
          <w:b/>
          <w:sz w:val="20"/>
          <w:szCs w:val="20"/>
        </w:rPr>
      </w:pPr>
      <w:r w:rsidRPr="00B85982">
        <w:rPr>
          <w:rFonts w:ascii="Arial" w:hAnsi="Arial" w:cs="Arial"/>
          <w:b/>
          <w:sz w:val="20"/>
          <w:szCs w:val="20"/>
        </w:rPr>
        <w:t xml:space="preserve">À </w:t>
      </w:r>
      <w:r w:rsidRPr="00B85982">
        <w:rPr>
          <w:rFonts w:ascii="Arial" w:hAnsi="Arial" w:cs="Arial"/>
          <w:b/>
          <w:bCs/>
          <w:sz w:val="20"/>
          <w:szCs w:val="20"/>
        </w:rPr>
        <w:t>PREFEITURA MUNICIPAL DE MARQUINHO</w:t>
      </w:r>
    </w:p>
    <w:p w14:paraId="3E9E8D50" w14:textId="77777777" w:rsidR="00EC0A8B" w:rsidRPr="00B85982" w:rsidRDefault="00EC0A8B" w:rsidP="00EC0A8B">
      <w:pPr>
        <w:spacing w:after="0" w:line="240" w:lineRule="auto"/>
        <w:jc w:val="both"/>
        <w:rPr>
          <w:rFonts w:ascii="Arial" w:hAnsi="Arial" w:cs="Arial"/>
          <w:b/>
          <w:sz w:val="20"/>
          <w:szCs w:val="20"/>
        </w:rPr>
      </w:pPr>
      <w:r w:rsidRPr="00B85982">
        <w:rPr>
          <w:rFonts w:ascii="Arial" w:hAnsi="Arial" w:cs="Arial"/>
          <w:b/>
          <w:sz w:val="20"/>
          <w:szCs w:val="20"/>
        </w:rPr>
        <w:t>DEP. DE LICITAÇÕES E CONTRATOS</w:t>
      </w:r>
    </w:p>
    <w:p w14:paraId="63A01598" w14:textId="4702B2D7" w:rsidR="00EC0A8B" w:rsidRPr="00B85982" w:rsidRDefault="00EC0A8B" w:rsidP="00EC0A8B">
      <w:pPr>
        <w:spacing w:after="0" w:line="240" w:lineRule="auto"/>
        <w:rPr>
          <w:rFonts w:ascii="Arial" w:hAnsi="Arial" w:cs="Arial"/>
          <w:b/>
          <w:bCs/>
          <w:sz w:val="20"/>
          <w:szCs w:val="20"/>
        </w:rPr>
      </w:pPr>
      <w:r w:rsidRPr="00B85982">
        <w:rPr>
          <w:rFonts w:ascii="Arial" w:hAnsi="Arial" w:cs="Arial"/>
          <w:b/>
          <w:bCs/>
          <w:sz w:val="20"/>
          <w:szCs w:val="20"/>
        </w:rPr>
        <w:t xml:space="preserve">PROC. LICITATÓRIO Nº </w:t>
      </w:r>
      <w:r w:rsidRPr="00B85982">
        <w:rPr>
          <w:rFonts w:ascii="Arial" w:hAnsi="Arial" w:cs="Arial"/>
          <w:b/>
          <w:sz w:val="20"/>
          <w:szCs w:val="20"/>
        </w:rPr>
        <w:fldChar w:fldCharType="begin">
          <w:ffData>
            <w:name w:val="Texto74"/>
            <w:enabled/>
            <w:calcOnExit w:val="0"/>
            <w:textInput/>
          </w:ffData>
        </w:fldChar>
      </w:r>
      <w:r w:rsidRPr="00B85982">
        <w:rPr>
          <w:rFonts w:ascii="Arial" w:hAnsi="Arial" w:cs="Arial"/>
          <w:b/>
          <w:sz w:val="20"/>
          <w:szCs w:val="20"/>
        </w:rPr>
        <w:instrText xml:space="preserve"> FORMTEXT </w:instrText>
      </w:r>
      <w:r w:rsidRPr="00B85982">
        <w:rPr>
          <w:rFonts w:ascii="Arial" w:hAnsi="Arial" w:cs="Arial"/>
          <w:b/>
          <w:sz w:val="20"/>
          <w:szCs w:val="20"/>
        </w:rPr>
      </w:r>
      <w:r w:rsidRPr="00B85982">
        <w:rPr>
          <w:rFonts w:ascii="Arial" w:hAnsi="Arial" w:cs="Arial"/>
          <w:b/>
          <w:sz w:val="20"/>
          <w:szCs w:val="20"/>
        </w:rPr>
        <w:fldChar w:fldCharType="separate"/>
      </w:r>
      <w:r w:rsidR="00196C73">
        <w:rPr>
          <w:rFonts w:ascii="Arial" w:hAnsi="Arial" w:cs="Arial"/>
          <w:b/>
          <w:sz w:val="20"/>
          <w:szCs w:val="20"/>
        </w:rPr>
        <w:t>072</w:t>
      </w:r>
      <w:r w:rsidRPr="00B85982">
        <w:rPr>
          <w:rFonts w:ascii="Arial" w:hAnsi="Arial" w:cs="Arial"/>
          <w:b/>
          <w:sz w:val="20"/>
          <w:szCs w:val="20"/>
        </w:rPr>
        <w:fldChar w:fldCharType="end"/>
      </w:r>
      <w:r w:rsidRPr="00B85982">
        <w:rPr>
          <w:rFonts w:ascii="Arial" w:hAnsi="Arial" w:cs="Arial"/>
          <w:b/>
          <w:sz w:val="20"/>
          <w:szCs w:val="20"/>
        </w:rPr>
        <w:t>/</w:t>
      </w:r>
      <w:r w:rsidRPr="00B85982">
        <w:rPr>
          <w:rFonts w:ascii="Arial" w:hAnsi="Arial" w:cs="Arial"/>
          <w:b/>
          <w:sz w:val="20"/>
          <w:szCs w:val="20"/>
        </w:rPr>
        <w:fldChar w:fldCharType="begin">
          <w:ffData>
            <w:name w:val="Texto74"/>
            <w:enabled/>
            <w:calcOnExit w:val="0"/>
            <w:textInput/>
          </w:ffData>
        </w:fldChar>
      </w:r>
      <w:r w:rsidRPr="00B85982">
        <w:rPr>
          <w:rFonts w:ascii="Arial" w:hAnsi="Arial" w:cs="Arial"/>
          <w:b/>
          <w:sz w:val="20"/>
          <w:szCs w:val="20"/>
        </w:rPr>
        <w:instrText xml:space="preserve"> FORMTEXT </w:instrText>
      </w:r>
      <w:r w:rsidRPr="00B85982">
        <w:rPr>
          <w:rFonts w:ascii="Arial" w:hAnsi="Arial" w:cs="Arial"/>
          <w:b/>
          <w:sz w:val="20"/>
          <w:szCs w:val="20"/>
        </w:rPr>
      </w:r>
      <w:r w:rsidRPr="00B85982">
        <w:rPr>
          <w:rFonts w:ascii="Arial" w:hAnsi="Arial" w:cs="Arial"/>
          <w:b/>
          <w:sz w:val="20"/>
          <w:szCs w:val="20"/>
        </w:rPr>
        <w:fldChar w:fldCharType="separate"/>
      </w:r>
      <w:r w:rsidR="006642F3">
        <w:rPr>
          <w:rFonts w:ascii="Arial" w:hAnsi="Arial" w:cs="Arial"/>
          <w:b/>
          <w:sz w:val="20"/>
          <w:szCs w:val="20"/>
        </w:rPr>
        <w:t>2023</w:t>
      </w:r>
      <w:r w:rsidRPr="00B85982">
        <w:rPr>
          <w:rFonts w:ascii="Arial" w:hAnsi="Arial" w:cs="Arial"/>
          <w:b/>
          <w:sz w:val="20"/>
          <w:szCs w:val="20"/>
        </w:rPr>
        <w:fldChar w:fldCharType="end"/>
      </w:r>
      <w:r w:rsidRPr="00B85982">
        <w:rPr>
          <w:rFonts w:ascii="Arial" w:hAnsi="Arial" w:cs="Arial"/>
          <w:b/>
          <w:sz w:val="20"/>
          <w:szCs w:val="20"/>
        </w:rPr>
        <w:t xml:space="preserve">   -   </w:t>
      </w:r>
      <w:r w:rsidRPr="00B85982">
        <w:rPr>
          <w:rFonts w:ascii="Arial" w:hAnsi="Arial" w:cs="Arial"/>
          <w:b/>
          <w:bCs/>
          <w:sz w:val="20"/>
          <w:szCs w:val="20"/>
        </w:rPr>
        <w:t xml:space="preserve">PREGÃO PRESENCIAL Nº: </w:t>
      </w:r>
      <w:r w:rsidRPr="00B85982">
        <w:rPr>
          <w:rFonts w:ascii="Arial" w:hAnsi="Arial" w:cs="Arial"/>
          <w:b/>
          <w:sz w:val="20"/>
          <w:szCs w:val="20"/>
        </w:rPr>
        <w:fldChar w:fldCharType="begin">
          <w:ffData>
            <w:name w:val="Texto74"/>
            <w:enabled/>
            <w:calcOnExit w:val="0"/>
            <w:textInput/>
          </w:ffData>
        </w:fldChar>
      </w:r>
      <w:r w:rsidRPr="00B85982">
        <w:rPr>
          <w:rFonts w:ascii="Arial" w:hAnsi="Arial" w:cs="Arial"/>
          <w:b/>
          <w:sz w:val="20"/>
          <w:szCs w:val="20"/>
        </w:rPr>
        <w:instrText xml:space="preserve"> FORMTEXT </w:instrText>
      </w:r>
      <w:r w:rsidRPr="00B85982">
        <w:rPr>
          <w:rFonts w:ascii="Arial" w:hAnsi="Arial" w:cs="Arial"/>
          <w:b/>
          <w:sz w:val="20"/>
          <w:szCs w:val="20"/>
        </w:rPr>
      </w:r>
      <w:r w:rsidRPr="00B85982">
        <w:rPr>
          <w:rFonts w:ascii="Arial" w:hAnsi="Arial" w:cs="Arial"/>
          <w:b/>
          <w:sz w:val="20"/>
          <w:szCs w:val="20"/>
        </w:rPr>
        <w:fldChar w:fldCharType="separate"/>
      </w:r>
      <w:r w:rsidR="007F4EDC">
        <w:rPr>
          <w:rFonts w:ascii="Arial" w:hAnsi="Arial" w:cs="Arial"/>
          <w:b/>
          <w:sz w:val="20"/>
          <w:szCs w:val="20"/>
        </w:rPr>
        <w:t>049</w:t>
      </w:r>
      <w:r w:rsidRPr="00B85982">
        <w:rPr>
          <w:rFonts w:ascii="Arial" w:hAnsi="Arial" w:cs="Arial"/>
          <w:b/>
          <w:sz w:val="20"/>
          <w:szCs w:val="20"/>
        </w:rPr>
        <w:fldChar w:fldCharType="end"/>
      </w:r>
      <w:r w:rsidRPr="00B85982">
        <w:rPr>
          <w:rFonts w:ascii="Arial" w:hAnsi="Arial" w:cs="Arial"/>
          <w:b/>
          <w:sz w:val="20"/>
          <w:szCs w:val="20"/>
        </w:rPr>
        <w:t>/</w:t>
      </w:r>
      <w:r w:rsidRPr="00B85982">
        <w:rPr>
          <w:rFonts w:ascii="Arial" w:hAnsi="Arial" w:cs="Arial"/>
          <w:b/>
          <w:sz w:val="20"/>
          <w:szCs w:val="20"/>
        </w:rPr>
        <w:fldChar w:fldCharType="begin">
          <w:ffData>
            <w:name w:val="Texto74"/>
            <w:enabled/>
            <w:calcOnExit w:val="0"/>
            <w:textInput/>
          </w:ffData>
        </w:fldChar>
      </w:r>
      <w:r w:rsidRPr="00B85982">
        <w:rPr>
          <w:rFonts w:ascii="Arial" w:hAnsi="Arial" w:cs="Arial"/>
          <w:b/>
          <w:sz w:val="20"/>
          <w:szCs w:val="20"/>
        </w:rPr>
        <w:instrText xml:space="preserve"> FORMTEXT </w:instrText>
      </w:r>
      <w:r w:rsidRPr="00B85982">
        <w:rPr>
          <w:rFonts w:ascii="Arial" w:hAnsi="Arial" w:cs="Arial"/>
          <w:b/>
          <w:sz w:val="20"/>
          <w:szCs w:val="20"/>
        </w:rPr>
      </w:r>
      <w:r w:rsidRPr="00B85982">
        <w:rPr>
          <w:rFonts w:ascii="Arial" w:hAnsi="Arial" w:cs="Arial"/>
          <w:b/>
          <w:sz w:val="20"/>
          <w:szCs w:val="20"/>
        </w:rPr>
        <w:fldChar w:fldCharType="separate"/>
      </w:r>
      <w:r w:rsidR="006642F3">
        <w:rPr>
          <w:rFonts w:ascii="Arial" w:hAnsi="Arial" w:cs="Arial"/>
          <w:b/>
          <w:noProof/>
          <w:sz w:val="20"/>
          <w:szCs w:val="20"/>
        </w:rPr>
        <w:t>2023</w:t>
      </w:r>
      <w:r w:rsidRPr="00B85982">
        <w:rPr>
          <w:rFonts w:ascii="Arial" w:hAnsi="Arial" w:cs="Arial"/>
          <w:b/>
          <w:sz w:val="20"/>
          <w:szCs w:val="20"/>
        </w:rPr>
        <w:fldChar w:fldCharType="end"/>
      </w:r>
      <w:r w:rsidRPr="00B85982">
        <w:rPr>
          <w:rFonts w:ascii="Arial" w:hAnsi="Arial" w:cs="Arial"/>
          <w:b/>
          <w:sz w:val="20"/>
          <w:szCs w:val="20"/>
        </w:rPr>
        <w:fldChar w:fldCharType="begin">
          <w:ffData>
            <w:name w:val="Texto74"/>
            <w:enabled/>
            <w:calcOnExit w:val="0"/>
            <w:textInput/>
          </w:ffData>
        </w:fldChar>
      </w:r>
      <w:r w:rsidRPr="00B85982">
        <w:rPr>
          <w:rFonts w:ascii="Arial" w:hAnsi="Arial" w:cs="Arial"/>
          <w:b/>
          <w:sz w:val="20"/>
          <w:szCs w:val="20"/>
        </w:rPr>
        <w:instrText xml:space="preserve"> FORMTEXT </w:instrText>
      </w:r>
      <w:r w:rsidRPr="00B85982">
        <w:rPr>
          <w:rFonts w:ascii="Arial" w:hAnsi="Arial" w:cs="Arial"/>
          <w:b/>
          <w:sz w:val="20"/>
          <w:szCs w:val="20"/>
        </w:rPr>
      </w:r>
      <w:r w:rsidRPr="00B85982">
        <w:rPr>
          <w:rFonts w:ascii="Arial" w:hAnsi="Arial" w:cs="Arial"/>
          <w:b/>
          <w:sz w:val="20"/>
          <w:szCs w:val="20"/>
        </w:rPr>
        <w:fldChar w:fldCharType="separate"/>
      </w:r>
      <w:r w:rsidRPr="00B85982">
        <w:rPr>
          <w:rFonts w:ascii="Arial" w:hAnsi="Arial" w:cs="Arial"/>
          <w:b/>
          <w:sz w:val="20"/>
          <w:szCs w:val="20"/>
        </w:rPr>
        <w:t>-</w:t>
      </w:r>
      <w:r w:rsidRPr="00B85982">
        <w:rPr>
          <w:rFonts w:ascii="Arial" w:hAnsi="Arial" w:cs="Arial"/>
          <w:b/>
          <w:sz w:val="20"/>
          <w:szCs w:val="20"/>
        </w:rPr>
        <w:fldChar w:fldCharType="end"/>
      </w:r>
      <w:r w:rsidRPr="00B85982">
        <w:rPr>
          <w:rFonts w:ascii="Arial" w:hAnsi="Arial" w:cs="Arial"/>
          <w:b/>
          <w:sz w:val="20"/>
          <w:szCs w:val="20"/>
        </w:rPr>
        <w:fldChar w:fldCharType="begin">
          <w:ffData>
            <w:name w:val="Texto74"/>
            <w:enabled/>
            <w:calcOnExit w:val="0"/>
            <w:textInput/>
          </w:ffData>
        </w:fldChar>
      </w:r>
      <w:r w:rsidRPr="00B85982">
        <w:rPr>
          <w:rFonts w:ascii="Arial" w:hAnsi="Arial" w:cs="Arial"/>
          <w:b/>
          <w:sz w:val="20"/>
          <w:szCs w:val="20"/>
        </w:rPr>
        <w:instrText xml:space="preserve"> FORMTEXT </w:instrText>
      </w:r>
      <w:r w:rsidRPr="00B85982">
        <w:rPr>
          <w:rFonts w:ascii="Arial" w:hAnsi="Arial" w:cs="Arial"/>
          <w:b/>
          <w:sz w:val="20"/>
          <w:szCs w:val="20"/>
        </w:rPr>
      </w:r>
      <w:r w:rsidRPr="00B85982">
        <w:rPr>
          <w:rFonts w:ascii="Arial" w:hAnsi="Arial" w:cs="Arial"/>
          <w:b/>
          <w:sz w:val="20"/>
          <w:szCs w:val="20"/>
        </w:rPr>
        <w:fldChar w:fldCharType="separate"/>
      </w:r>
      <w:r w:rsidRPr="00B85982">
        <w:rPr>
          <w:rFonts w:ascii="Arial" w:hAnsi="Arial" w:cs="Arial"/>
          <w:b/>
          <w:sz w:val="20"/>
          <w:szCs w:val="20"/>
        </w:rPr>
        <w:t>SRP</w:t>
      </w:r>
      <w:r w:rsidRPr="00B85982">
        <w:rPr>
          <w:rFonts w:ascii="Arial" w:hAnsi="Arial" w:cs="Arial"/>
          <w:b/>
          <w:sz w:val="20"/>
          <w:szCs w:val="20"/>
        </w:rPr>
        <w:fldChar w:fldCharType="end"/>
      </w:r>
    </w:p>
    <w:p w14:paraId="0F6958C4" w14:textId="77777777" w:rsidR="00EC0A8B" w:rsidRPr="00B85982" w:rsidRDefault="00EC0A8B" w:rsidP="00EC0A8B">
      <w:pPr>
        <w:spacing w:after="0" w:line="240" w:lineRule="auto"/>
        <w:jc w:val="both"/>
        <w:rPr>
          <w:rFonts w:ascii="Arial" w:hAnsi="Arial" w:cs="Arial"/>
          <w:b/>
          <w:sz w:val="20"/>
          <w:szCs w:val="20"/>
        </w:rPr>
      </w:pPr>
      <w:r w:rsidRPr="00B85982">
        <w:rPr>
          <w:rFonts w:ascii="Arial" w:hAnsi="Arial" w:cs="Arial"/>
          <w:b/>
          <w:sz w:val="20"/>
          <w:szCs w:val="20"/>
        </w:rPr>
        <w:t xml:space="preserve">NOME DA EMPRESA LICITANTE (indicar se é Microempresa ou EPP) </w:t>
      </w:r>
    </w:p>
    <w:p w14:paraId="577F03EF" w14:textId="77777777" w:rsidR="00EC0A8B" w:rsidRPr="00B85982" w:rsidRDefault="00EC0A8B" w:rsidP="00EC0A8B">
      <w:pPr>
        <w:spacing w:after="0" w:line="240" w:lineRule="auto"/>
        <w:jc w:val="both"/>
        <w:rPr>
          <w:rFonts w:ascii="Arial" w:hAnsi="Arial" w:cs="Arial"/>
          <w:b/>
          <w:sz w:val="20"/>
          <w:szCs w:val="20"/>
        </w:rPr>
      </w:pPr>
      <w:r w:rsidRPr="00B85982">
        <w:rPr>
          <w:rFonts w:ascii="Arial" w:hAnsi="Arial" w:cs="Arial"/>
          <w:b/>
          <w:sz w:val="20"/>
          <w:szCs w:val="20"/>
        </w:rPr>
        <w:t>CNPJ:</w:t>
      </w:r>
    </w:p>
    <w:p w14:paraId="3EC6D286" w14:textId="77777777" w:rsidR="00EC0A8B" w:rsidRPr="00B85982" w:rsidRDefault="00EC0A8B" w:rsidP="00EC0A8B">
      <w:pPr>
        <w:autoSpaceDE w:val="0"/>
        <w:autoSpaceDN w:val="0"/>
        <w:adjustRightInd w:val="0"/>
        <w:spacing w:after="0" w:line="240" w:lineRule="auto"/>
        <w:rPr>
          <w:rFonts w:ascii="Arial" w:hAnsi="Arial" w:cs="Arial"/>
          <w:b/>
          <w:bCs/>
          <w:sz w:val="20"/>
          <w:szCs w:val="20"/>
          <w:lang w:eastAsia="pt-BR"/>
        </w:rPr>
      </w:pPr>
      <w:r w:rsidRPr="00B85982">
        <w:rPr>
          <w:rFonts w:ascii="Arial" w:hAnsi="Arial" w:cs="Arial"/>
          <w:b/>
          <w:bCs/>
          <w:sz w:val="20"/>
          <w:szCs w:val="20"/>
          <w:lang w:eastAsia="pt-BR"/>
        </w:rPr>
        <w:t>ENDEREÇO COMPLETO:</w:t>
      </w:r>
    </w:p>
    <w:p w14:paraId="6C872B54" w14:textId="77777777" w:rsidR="00EC0A8B" w:rsidRPr="00B85982" w:rsidRDefault="00EC0A8B" w:rsidP="00EC0A8B">
      <w:pPr>
        <w:autoSpaceDE w:val="0"/>
        <w:autoSpaceDN w:val="0"/>
        <w:adjustRightInd w:val="0"/>
        <w:spacing w:after="0" w:line="240" w:lineRule="auto"/>
        <w:rPr>
          <w:rFonts w:ascii="Arial" w:hAnsi="Arial" w:cs="Arial"/>
          <w:b/>
          <w:bCs/>
          <w:sz w:val="20"/>
          <w:szCs w:val="20"/>
          <w:lang w:eastAsia="pt-BR"/>
        </w:rPr>
      </w:pPr>
      <w:r w:rsidRPr="00B85982">
        <w:rPr>
          <w:rFonts w:ascii="Arial" w:hAnsi="Arial" w:cs="Arial"/>
          <w:b/>
          <w:bCs/>
          <w:sz w:val="20"/>
          <w:szCs w:val="20"/>
          <w:lang w:eastAsia="pt-BR"/>
        </w:rPr>
        <w:t>CEP:</w:t>
      </w:r>
    </w:p>
    <w:p w14:paraId="18962EC1" w14:textId="77777777" w:rsidR="00EC0A8B" w:rsidRPr="00B85982" w:rsidRDefault="00EC0A8B" w:rsidP="00EC0A8B">
      <w:pPr>
        <w:autoSpaceDE w:val="0"/>
        <w:autoSpaceDN w:val="0"/>
        <w:adjustRightInd w:val="0"/>
        <w:spacing w:after="0" w:line="240" w:lineRule="auto"/>
        <w:rPr>
          <w:rFonts w:ascii="Arial" w:hAnsi="Arial" w:cs="Arial"/>
          <w:b/>
          <w:bCs/>
          <w:sz w:val="20"/>
          <w:szCs w:val="20"/>
          <w:lang w:eastAsia="pt-BR"/>
        </w:rPr>
      </w:pPr>
      <w:r w:rsidRPr="00B85982">
        <w:rPr>
          <w:rFonts w:ascii="Arial" w:hAnsi="Arial" w:cs="Arial"/>
          <w:b/>
          <w:bCs/>
          <w:sz w:val="20"/>
          <w:szCs w:val="20"/>
          <w:lang w:eastAsia="pt-BR"/>
        </w:rPr>
        <w:t>TELEFONE:</w:t>
      </w:r>
    </w:p>
    <w:p w14:paraId="548C51B1" w14:textId="77777777" w:rsidR="00EC0A8B" w:rsidRPr="00B85982" w:rsidRDefault="00EC0A8B" w:rsidP="00EC0A8B">
      <w:pPr>
        <w:spacing w:after="0" w:line="240" w:lineRule="auto"/>
        <w:jc w:val="both"/>
        <w:rPr>
          <w:rFonts w:ascii="Arial" w:hAnsi="Arial" w:cs="Arial"/>
          <w:b/>
          <w:sz w:val="20"/>
          <w:szCs w:val="20"/>
        </w:rPr>
      </w:pPr>
      <w:r w:rsidRPr="00B85982">
        <w:rPr>
          <w:rFonts w:ascii="Arial" w:hAnsi="Arial" w:cs="Arial"/>
          <w:b/>
          <w:bCs/>
          <w:sz w:val="20"/>
          <w:szCs w:val="20"/>
          <w:lang w:eastAsia="pt-BR"/>
        </w:rPr>
        <w:t>E-MAIL:</w:t>
      </w:r>
      <w:r w:rsidRPr="00B85982">
        <w:rPr>
          <w:rFonts w:ascii="Arial" w:hAnsi="Arial" w:cs="Arial"/>
          <w:b/>
          <w:sz w:val="20"/>
          <w:szCs w:val="20"/>
        </w:rPr>
        <w:t xml:space="preserve"> </w:t>
      </w:r>
    </w:p>
    <w:p w14:paraId="2626DA41" w14:textId="77777777" w:rsidR="00EC0A8B" w:rsidRPr="00B85982" w:rsidRDefault="00EC0A8B" w:rsidP="00EC0A8B">
      <w:pPr>
        <w:spacing w:after="0" w:line="240" w:lineRule="auto"/>
        <w:jc w:val="both"/>
        <w:rPr>
          <w:rFonts w:ascii="Arial" w:hAnsi="Arial" w:cs="Arial"/>
          <w:sz w:val="20"/>
          <w:szCs w:val="20"/>
        </w:rPr>
      </w:pPr>
      <w:r w:rsidRPr="00B85982">
        <w:rPr>
          <w:rFonts w:ascii="Arial" w:hAnsi="Arial" w:cs="Arial"/>
          <w:sz w:val="20"/>
          <w:szCs w:val="20"/>
        </w:rPr>
        <w:t>_________________________________________________________________________________</w:t>
      </w:r>
    </w:p>
    <w:p w14:paraId="3B8FB91E" w14:textId="77777777" w:rsidR="00EC0A8B" w:rsidRPr="00B85982" w:rsidRDefault="00EC0A8B" w:rsidP="00EC0A8B">
      <w:pPr>
        <w:spacing w:after="0" w:line="240" w:lineRule="auto"/>
        <w:jc w:val="both"/>
        <w:rPr>
          <w:rFonts w:ascii="Arial" w:hAnsi="Arial" w:cs="Arial"/>
          <w:sz w:val="20"/>
          <w:szCs w:val="20"/>
        </w:rPr>
      </w:pPr>
      <w:r w:rsidRPr="00B85982">
        <w:rPr>
          <w:rFonts w:ascii="Arial" w:hAnsi="Arial" w:cs="Arial"/>
          <w:sz w:val="20"/>
          <w:szCs w:val="20"/>
        </w:rPr>
        <w:t>_________________________________________________________________________________</w:t>
      </w:r>
    </w:p>
    <w:p w14:paraId="13BD9502" w14:textId="77777777" w:rsidR="00EC0A8B" w:rsidRPr="00B85982" w:rsidRDefault="00EC0A8B" w:rsidP="00EC0A8B">
      <w:pPr>
        <w:spacing w:after="0" w:line="240" w:lineRule="auto"/>
        <w:jc w:val="both"/>
        <w:rPr>
          <w:rFonts w:ascii="Arial" w:hAnsi="Arial" w:cs="Arial"/>
          <w:b/>
          <w:sz w:val="20"/>
          <w:szCs w:val="20"/>
        </w:rPr>
      </w:pPr>
      <w:r w:rsidRPr="00B85982">
        <w:rPr>
          <w:rFonts w:ascii="Arial" w:hAnsi="Arial" w:cs="Arial"/>
          <w:b/>
          <w:sz w:val="20"/>
          <w:szCs w:val="20"/>
        </w:rPr>
        <w:t xml:space="preserve">ENVELOPE Nº 02 - </w:t>
      </w:r>
      <w:r w:rsidRPr="00B85982">
        <w:rPr>
          <w:rFonts w:ascii="Arial" w:hAnsi="Arial" w:cs="Arial"/>
          <w:b/>
          <w:sz w:val="20"/>
          <w:szCs w:val="20"/>
          <w:u w:val="single"/>
        </w:rPr>
        <w:t>DOCUMENTOS DE HABILITAÇÃO</w:t>
      </w:r>
    </w:p>
    <w:p w14:paraId="6B0A30C9" w14:textId="77777777" w:rsidR="00EC0A8B" w:rsidRPr="00B85982" w:rsidRDefault="00EC0A8B" w:rsidP="00EC0A8B">
      <w:pPr>
        <w:spacing w:after="0" w:line="240" w:lineRule="auto"/>
        <w:jc w:val="both"/>
        <w:rPr>
          <w:rFonts w:ascii="Arial" w:hAnsi="Arial" w:cs="Arial"/>
          <w:b/>
          <w:sz w:val="20"/>
          <w:szCs w:val="20"/>
        </w:rPr>
      </w:pPr>
      <w:r w:rsidRPr="00B85982">
        <w:rPr>
          <w:rFonts w:ascii="Arial" w:hAnsi="Arial" w:cs="Arial"/>
          <w:b/>
          <w:sz w:val="20"/>
          <w:szCs w:val="20"/>
        </w:rPr>
        <w:t xml:space="preserve">À </w:t>
      </w:r>
      <w:r w:rsidRPr="00B85982">
        <w:rPr>
          <w:rFonts w:ascii="Arial" w:hAnsi="Arial" w:cs="Arial"/>
          <w:b/>
          <w:bCs/>
          <w:sz w:val="20"/>
          <w:szCs w:val="20"/>
        </w:rPr>
        <w:t>PREFEITURA MUNICIPAL DE MARQUINHO</w:t>
      </w:r>
    </w:p>
    <w:p w14:paraId="00FE7EAB" w14:textId="77777777" w:rsidR="00EC0A8B" w:rsidRPr="00B85982" w:rsidRDefault="00EC0A8B" w:rsidP="00EC0A8B">
      <w:pPr>
        <w:spacing w:after="0" w:line="240" w:lineRule="auto"/>
        <w:jc w:val="both"/>
        <w:rPr>
          <w:rFonts w:ascii="Arial" w:hAnsi="Arial" w:cs="Arial"/>
          <w:b/>
          <w:sz w:val="20"/>
          <w:szCs w:val="20"/>
        </w:rPr>
      </w:pPr>
      <w:r w:rsidRPr="00B85982">
        <w:rPr>
          <w:rFonts w:ascii="Arial" w:hAnsi="Arial" w:cs="Arial"/>
          <w:b/>
          <w:sz w:val="20"/>
          <w:szCs w:val="20"/>
        </w:rPr>
        <w:t>DEP. DE LICITAÇÕES E CONTRATOS</w:t>
      </w:r>
    </w:p>
    <w:p w14:paraId="3E4E0C1C" w14:textId="3813DF49" w:rsidR="00EC0A8B" w:rsidRPr="00B85982" w:rsidRDefault="00EC0A8B" w:rsidP="00EC0A8B">
      <w:pPr>
        <w:spacing w:after="0" w:line="240" w:lineRule="auto"/>
        <w:rPr>
          <w:rFonts w:ascii="Arial" w:hAnsi="Arial" w:cs="Arial"/>
          <w:b/>
          <w:bCs/>
          <w:sz w:val="20"/>
          <w:szCs w:val="20"/>
        </w:rPr>
      </w:pPr>
      <w:r w:rsidRPr="00B85982">
        <w:rPr>
          <w:rFonts w:ascii="Arial" w:hAnsi="Arial" w:cs="Arial"/>
          <w:b/>
          <w:bCs/>
          <w:sz w:val="20"/>
          <w:szCs w:val="20"/>
        </w:rPr>
        <w:t xml:space="preserve">PROC. LICITATÓRIO Nº </w:t>
      </w:r>
      <w:r w:rsidRPr="00B85982">
        <w:rPr>
          <w:rFonts w:ascii="Arial" w:hAnsi="Arial" w:cs="Arial"/>
          <w:b/>
          <w:sz w:val="20"/>
          <w:szCs w:val="20"/>
        </w:rPr>
        <w:fldChar w:fldCharType="begin">
          <w:ffData>
            <w:name w:val="Texto74"/>
            <w:enabled/>
            <w:calcOnExit w:val="0"/>
            <w:textInput/>
          </w:ffData>
        </w:fldChar>
      </w:r>
      <w:r w:rsidRPr="00B85982">
        <w:rPr>
          <w:rFonts w:ascii="Arial" w:hAnsi="Arial" w:cs="Arial"/>
          <w:b/>
          <w:sz w:val="20"/>
          <w:szCs w:val="20"/>
        </w:rPr>
        <w:instrText xml:space="preserve"> FORMTEXT </w:instrText>
      </w:r>
      <w:r w:rsidRPr="00B85982">
        <w:rPr>
          <w:rFonts w:ascii="Arial" w:hAnsi="Arial" w:cs="Arial"/>
          <w:b/>
          <w:sz w:val="20"/>
          <w:szCs w:val="20"/>
        </w:rPr>
      </w:r>
      <w:r w:rsidRPr="00B85982">
        <w:rPr>
          <w:rFonts w:ascii="Arial" w:hAnsi="Arial" w:cs="Arial"/>
          <w:b/>
          <w:sz w:val="20"/>
          <w:szCs w:val="20"/>
        </w:rPr>
        <w:fldChar w:fldCharType="separate"/>
      </w:r>
      <w:r w:rsidR="00196C73">
        <w:rPr>
          <w:rFonts w:ascii="Arial" w:hAnsi="Arial" w:cs="Arial"/>
          <w:b/>
          <w:sz w:val="20"/>
          <w:szCs w:val="20"/>
        </w:rPr>
        <w:t>072</w:t>
      </w:r>
      <w:r w:rsidRPr="00B85982">
        <w:rPr>
          <w:rFonts w:ascii="Arial" w:hAnsi="Arial" w:cs="Arial"/>
          <w:b/>
          <w:sz w:val="20"/>
          <w:szCs w:val="20"/>
        </w:rPr>
        <w:fldChar w:fldCharType="end"/>
      </w:r>
      <w:r w:rsidRPr="00B85982">
        <w:rPr>
          <w:rFonts w:ascii="Arial" w:hAnsi="Arial" w:cs="Arial"/>
          <w:b/>
          <w:sz w:val="20"/>
          <w:szCs w:val="20"/>
        </w:rPr>
        <w:t>/</w:t>
      </w:r>
      <w:r w:rsidRPr="00B85982">
        <w:rPr>
          <w:rFonts w:ascii="Arial" w:hAnsi="Arial" w:cs="Arial"/>
          <w:b/>
          <w:sz w:val="20"/>
          <w:szCs w:val="20"/>
        </w:rPr>
        <w:fldChar w:fldCharType="begin">
          <w:ffData>
            <w:name w:val="Texto74"/>
            <w:enabled/>
            <w:calcOnExit w:val="0"/>
            <w:textInput/>
          </w:ffData>
        </w:fldChar>
      </w:r>
      <w:r w:rsidRPr="00B85982">
        <w:rPr>
          <w:rFonts w:ascii="Arial" w:hAnsi="Arial" w:cs="Arial"/>
          <w:b/>
          <w:sz w:val="20"/>
          <w:szCs w:val="20"/>
        </w:rPr>
        <w:instrText xml:space="preserve"> FORMTEXT </w:instrText>
      </w:r>
      <w:r w:rsidRPr="00B85982">
        <w:rPr>
          <w:rFonts w:ascii="Arial" w:hAnsi="Arial" w:cs="Arial"/>
          <w:b/>
          <w:sz w:val="20"/>
          <w:szCs w:val="20"/>
        </w:rPr>
      </w:r>
      <w:r w:rsidRPr="00B85982">
        <w:rPr>
          <w:rFonts w:ascii="Arial" w:hAnsi="Arial" w:cs="Arial"/>
          <w:b/>
          <w:sz w:val="20"/>
          <w:szCs w:val="20"/>
        </w:rPr>
        <w:fldChar w:fldCharType="separate"/>
      </w:r>
      <w:r w:rsidRPr="00B85982">
        <w:rPr>
          <w:rFonts w:ascii="Arial" w:hAnsi="Arial" w:cs="Arial"/>
          <w:b/>
          <w:sz w:val="20"/>
          <w:szCs w:val="20"/>
        </w:rPr>
        <w:t>202</w:t>
      </w:r>
      <w:r w:rsidR="006642F3">
        <w:rPr>
          <w:rFonts w:ascii="Arial" w:hAnsi="Arial" w:cs="Arial"/>
          <w:b/>
          <w:sz w:val="20"/>
          <w:szCs w:val="20"/>
        </w:rPr>
        <w:t>3</w:t>
      </w:r>
      <w:r w:rsidRPr="00B85982">
        <w:rPr>
          <w:rFonts w:ascii="Arial" w:hAnsi="Arial" w:cs="Arial"/>
          <w:b/>
          <w:sz w:val="20"/>
          <w:szCs w:val="20"/>
        </w:rPr>
        <w:fldChar w:fldCharType="end"/>
      </w:r>
      <w:r w:rsidRPr="00B85982">
        <w:rPr>
          <w:rFonts w:ascii="Arial" w:hAnsi="Arial" w:cs="Arial"/>
          <w:b/>
          <w:sz w:val="20"/>
          <w:szCs w:val="20"/>
        </w:rPr>
        <w:t xml:space="preserve">   -   </w:t>
      </w:r>
      <w:r w:rsidRPr="00B85982">
        <w:rPr>
          <w:rFonts w:ascii="Arial" w:hAnsi="Arial" w:cs="Arial"/>
          <w:b/>
          <w:bCs/>
          <w:sz w:val="20"/>
          <w:szCs w:val="20"/>
        </w:rPr>
        <w:t xml:space="preserve">PREGÃO PRESENCIAL Nº: </w:t>
      </w:r>
      <w:r w:rsidRPr="00B85982">
        <w:rPr>
          <w:rFonts w:ascii="Arial" w:hAnsi="Arial" w:cs="Arial"/>
          <w:b/>
          <w:sz w:val="20"/>
          <w:szCs w:val="20"/>
        </w:rPr>
        <w:fldChar w:fldCharType="begin">
          <w:ffData>
            <w:name w:val="Texto74"/>
            <w:enabled/>
            <w:calcOnExit w:val="0"/>
            <w:textInput/>
          </w:ffData>
        </w:fldChar>
      </w:r>
      <w:r w:rsidRPr="00B85982">
        <w:rPr>
          <w:rFonts w:ascii="Arial" w:hAnsi="Arial" w:cs="Arial"/>
          <w:b/>
          <w:sz w:val="20"/>
          <w:szCs w:val="20"/>
        </w:rPr>
        <w:instrText xml:space="preserve"> FORMTEXT </w:instrText>
      </w:r>
      <w:r w:rsidRPr="00B85982">
        <w:rPr>
          <w:rFonts w:ascii="Arial" w:hAnsi="Arial" w:cs="Arial"/>
          <w:b/>
          <w:sz w:val="20"/>
          <w:szCs w:val="20"/>
        </w:rPr>
      </w:r>
      <w:r w:rsidRPr="00B85982">
        <w:rPr>
          <w:rFonts w:ascii="Arial" w:hAnsi="Arial" w:cs="Arial"/>
          <w:b/>
          <w:sz w:val="20"/>
          <w:szCs w:val="20"/>
        </w:rPr>
        <w:fldChar w:fldCharType="separate"/>
      </w:r>
      <w:r w:rsidR="007F4EDC">
        <w:rPr>
          <w:rFonts w:ascii="Arial" w:hAnsi="Arial" w:cs="Arial"/>
          <w:b/>
          <w:sz w:val="20"/>
          <w:szCs w:val="20"/>
        </w:rPr>
        <w:t>049</w:t>
      </w:r>
      <w:r w:rsidRPr="00B85982">
        <w:rPr>
          <w:rFonts w:ascii="Arial" w:hAnsi="Arial" w:cs="Arial"/>
          <w:b/>
          <w:sz w:val="20"/>
          <w:szCs w:val="20"/>
        </w:rPr>
        <w:fldChar w:fldCharType="end"/>
      </w:r>
      <w:r w:rsidRPr="00B85982">
        <w:rPr>
          <w:rFonts w:ascii="Arial" w:hAnsi="Arial" w:cs="Arial"/>
          <w:b/>
          <w:sz w:val="20"/>
          <w:szCs w:val="20"/>
        </w:rPr>
        <w:t>/</w:t>
      </w:r>
      <w:r w:rsidRPr="00B85982">
        <w:rPr>
          <w:rFonts w:ascii="Arial" w:hAnsi="Arial" w:cs="Arial"/>
          <w:b/>
          <w:sz w:val="20"/>
          <w:szCs w:val="20"/>
        </w:rPr>
        <w:fldChar w:fldCharType="begin">
          <w:ffData>
            <w:name w:val="Texto74"/>
            <w:enabled/>
            <w:calcOnExit w:val="0"/>
            <w:textInput/>
          </w:ffData>
        </w:fldChar>
      </w:r>
      <w:r w:rsidRPr="00B85982">
        <w:rPr>
          <w:rFonts w:ascii="Arial" w:hAnsi="Arial" w:cs="Arial"/>
          <w:b/>
          <w:sz w:val="20"/>
          <w:szCs w:val="20"/>
        </w:rPr>
        <w:instrText xml:space="preserve"> FORMTEXT </w:instrText>
      </w:r>
      <w:r w:rsidRPr="00B85982">
        <w:rPr>
          <w:rFonts w:ascii="Arial" w:hAnsi="Arial" w:cs="Arial"/>
          <w:b/>
          <w:sz w:val="20"/>
          <w:szCs w:val="20"/>
        </w:rPr>
      </w:r>
      <w:r w:rsidRPr="00B85982">
        <w:rPr>
          <w:rFonts w:ascii="Arial" w:hAnsi="Arial" w:cs="Arial"/>
          <w:b/>
          <w:sz w:val="20"/>
          <w:szCs w:val="20"/>
        </w:rPr>
        <w:fldChar w:fldCharType="separate"/>
      </w:r>
      <w:r w:rsidR="006642F3">
        <w:rPr>
          <w:rFonts w:ascii="Arial" w:hAnsi="Arial" w:cs="Arial"/>
          <w:b/>
          <w:noProof/>
          <w:sz w:val="20"/>
          <w:szCs w:val="20"/>
        </w:rPr>
        <w:t>2023</w:t>
      </w:r>
      <w:r w:rsidRPr="00B85982">
        <w:rPr>
          <w:rFonts w:ascii="Arial" w:hAnsi="Arial" w:cs="Arial"/>
          <w:b/>
          <w:sz w:val="20"/>
          <w:szCs w:val="20"/>
        </w:rPr>
        <w:fldChar w:fldCharType="end"/>
      </w:r>
      <w:r w:rsidRPr="00B85982">
        <w:rPr>
          <w:rFonts w:ascii="Arial" w:hAnsi="Arial" w:cs="Arial"/>
          <w:b/>
          <w:sz w:val="20"/>
          <w:szCs w:val="20"/>
        </w:rPr>
        <w:fldChar w:fldCharType="begin">
          <w:ffData>
            <w:name w:val="Texto74"/>
            <w:enabled/>
            <w:calcOnExit w:val="0"/>
            <w:textInput/>
          </w:ffData>
        </w:fldChar>
      </w:r>
      <w:r w:rsidRPr="00B85982">
        <w:rPr>
          <w:rFonts w:ascii="Arial" w:hAnsi="Arial" w:cs="Arial"/>
          <w:b/>
          <w:sz w:val="20"/>
          <w:szCs w:val="20"/>
        </w:rPr>
        <w:instrText xml:space="preserve"> FORMTEXT </w:instrText>
      </w:r>
      <w:r w:rsidRPr="00B85982">
        <w:rPr>
          <w:rFonts w:ascii="Arial" w:hAnsi="Arial" w:cs="Arial"/>
          <w:b/>
          <w:sz w:val="20"/>
          <w:szCs w:val="20"/>
        </w:rPr>
      </w:r>
      <w:r w:rsidRPr="00B85982">
        <w:rPr>
          <w:rFonts w:ascii="Arial" w:hAnsi="Arial" w:cs="Arial"/>
          <w:b/>
          <w:sz w:val="20"/>
          <w:szCs w:val="20"/>
        </w:rPr>
        <w:fldChar w:fldCharType="separate"/>
      </w:r>
      <w:r w:rsidRPr="00B85982">
        <w:rPr>
          <w:rFonts w:ascii="Arial" w:hAnsi="Arial" w:cs="Arial"/>
          <w:b/>
          <w:sz w:val="20"/>
          <w:szCs w:val="20"/>
        </w:rPr>
        <w:t>-</w:t>
      </w:r>
      <w:r w:rsidRPr="00B85982">
        <w:rPr>
          <w:rFonts w:ascii="Arial" w:hAnsi="Arial" w:cs="Arial"/>
          <w:b/>
          <w:sz w:val="20"/>
          <w:szCs w:val="20"/>
        </w:rPr>
        <w:fldChar w:fldCharType="end"/>
      </w:r>
      <w:r w:rsidRPr="00B85982">
        <w:rPr>
          <w:rFonts w:ascii="Arial" w:hAnsi="Arial" w:cs="Arial"/>
          <w:b/>
          <w:sz w:val="20"/>
          <w:szCs w:val="20"/>
        </w:rPr>
        <w:fldChar w:fldCharType="begin">
          <w:ffData>
            <w:name w:val="Texto74"/>
            <w:enabled/>
            <w:calcOnExit w:val="0"/>
            <w:textInput/>
          </w:ffData>
        </w:fldChar>
      </w:r>
      <w:r w:rsidRPr="00B85982">
        <w:rPr>
          <w:rFonts w:ascii="Arial" w:hAnsi="Arial" w:cs="Arial"/>
          <w:b/>
          <w:sz w:val="20"/>
          <w:szCs w:val="20"/>
        </w:rPr>
        <w:instrText xml:space="preserve"> FORMTEXT </w:instrText>
      </w:r>
      <w:r w:rsidRPr="00B85982">
        <w:rPr>
          <w:rFonts w:ascii="Arial" w:hAnsi="Arial" w:cs="Arial"/>
          <w:b/>
          <w:sz w:val="20"/>
          <w:szCs w:val="20"/>
        </w:rPr>
      </w:r>
      <w:r w:rsidRPr="00B85982">
        <w:rPr>
          <w:rFonts w:ascii="Arial" w:hAnsi="Arial" w:cs="Arial"/>
          <w:b/>
          <w:sz w:val="20"/>
          <w:szCs w:val="20"/>
        </w:rPr>
        <w:fldChar w:fldCharType="separate"/>
      </w:r>
      <w:r w:rsidRPr="00B85982">
        <w:rPr>
          <w:rFonts w:ascii="Arial" w:hAnsi="Arial" w:cs="Arial"/>
          <w:b/>
          <w:sz w:val="20"/>
          <w:szCs w:val="20"/>
        </w:rPr>
        <w:t>SRP</w:t>
      </w:r>
      <w:r w:rsidRPr="00B85982">
        <w:rPr>
          <w:rFonts w:ascii="Arial" w:hAnsi="Arial" w:cs="Arial"/>
          <w:b/>
          <w:sz w:val="20"/>
          <w:szCs w:val="20"/>
        </w:rPr>
        <w:fldChar w:fldCharType="end"/>
      </w:r>
    </w:p>
    <w:p w14:paraId="53336B88" w14:textId="77777777" w:rsidR="00EC0A8B" w:rsidRPr="00B85982" w:rsidRDefault="00EC0A8B" w:rsidP="00EC0A8B">
      <w:pPr>
        <w:spacing w:after="0" w:line="240" w:lineRule="auto"/>
        <w:jc w:val="both"/>
        <w:rPr>
          <w:rFonts w:ascii="Arial" w:hAnsi="Arial" w:cs="Arial"/>
          <w:b/>
          <w:sz w:val="20"/>
          <w:szCs w:val="20"/>
        </w:rPr>
      </w:pPr>
      <w:r w:rsidRPr="00B85982">
        <w:rPr>
          <w:rFonts w:ascii="Arial" w:hAnsi="Arial" w:cs="Arial"/>
          <w:b/>
          <w:sz w:val="20"/>
          <w:szCs w:val="20"/>
        </w:rPr>
        <w:t xml:space="preserve">NOME DA EMPRESA LICITANTE (indicar se é Microempresa ou EPP) </w:t>
      </w:r>
    </w:p>
    <w:p w14:paraId="76B13225" w14:textId="77777777" w:rsidR="00EC0A8B" w:rsidRPr="00B85982" w:rsidRDefault="00EC0A8B" w:rsidP="00EC0A8B">
      <w:pPr>
        <w:spacing w:after="0" w:line="240" w:lineRule="auto"/>
        <w:jc w:val="both"/>
        <w:rPr>
          <w:rFonts w:ascii="Arial" w:hAnsi="Arial" w:cs="Arial"/>
          <w:b/>
          <w:sz w:val="20"/>
          <w:szCs w:val="20"/>
        </w:rPr>
      </w:pPr>
      <w:r w:rsidRPr="00B85982">
        <w:rPr>
          <w:rFonts w:ascii="Arial" w:hAnsi="Arial" w:cs="Arial"/>
          <w:b/>
          <w:sz w:val="20"/>
          <w:szCs w:val="20"/>
        </w:rPr>
        <w:t>CNPJ:</w:t>
      </w:r>
    </w:p>
    <w:p w14:paraId="06DDAB4F" w14:textId="77777777" w:rsidR="00EC0A8B" w:rsidRPr="00B85982" w:rsidRDefault="00EC0A8B" w:rsidP="00EC0A8B">
      <w:pPr>
        <w:autoSpaceDE w:val="0"/>
        <w:autoSpaceDN w:val="0"/>
        <w:adjustRightInd w:val="0"/>
        <w:spacing w:after="0" w:line="240" w:lineRule="auto"/>
        <w:rPr>
          <w:rFonts w:ascii="Arial" w:hAnsi="Arial" w:cs="Arial"/>
          <w:b/>
          <w:bCs/>
          <w:sz w:val="20"/>
          <w:szCs w:val="20"/>
          <w:lang w:eastAsia="pt-BR"/>
        </w:rPr>
      </w:pPr>
      <w:r w:rsidRPr="00B85982">
        <w:rPr>
          <w:rFonts w:ascii="Arial" w:hAnsi="Arial" w:cs="Arial"/>
          <w:b/>
          <w:bCs/>
          <w:sz w:val="20"/>
          <w:szCs w:val="20"/>
          <w:lang w:eastAsia="pt-BR"/>
        </w:rPr>
        <w:t>ENDEREÇO COMPLETO:</w:t>
      </w:r>
    </w:p>
    <w:p w14:paraId="01019E8A" w14:textId="77777777" w:rsidR="00EC0A8B" w:rsidRPr="00B85982" w:rsidRDefault="00EC0A8B" w:rsidP="00EC0A8B">
      <w:pPr>
        <w:autoSpaceDE w:val="0"/>
        <w:autoSpaceDN w:val="0"/>
        <w:adjustRightInd w:val="0"/>
        <w:spacing w:after="0" w:line="240" w:lineRule="auto"/>
        <w:rPr>
          <w:rFonts w:ascii="Arial" w:hAnsi="Arial" w:cs="Arial"/>
          <w:b/>
          <w:bCs/>
          <w:sz w:val="20"/>
          <w:szCs w:val="20"/>
          <w:lang w:eastAsia="pt-BR"/>
        </w:rPr>
      </w:pPr>
      <w:r w:rsidRPr="00B85982">
        <w:rPr>
          <w:rFonts w:ascii="Arial" w:hAnsi="Arial" w:cs="Arial"/>
          <w:b/>
          <w:bCs/>
          <w:sz w:val="20"/>
          <w:szCs w:val="20"/>
          <w:lang w:eastAsia="pt-BR"/>
        </w:rPr>
        <w:t>CEP:</w:t>
      </w:r>
    </w:p>
    <w:p w14:paraId="362BC762" w14:textId="77777777" w:rsidR="00EC0A8B" w:rsidRPr="00B85982" w:rsidRDefault="00EC0A8B" w:rsidP="00EC0A8B">
      <w:pPr>
        <w:autoSpaceDE w:val="0"/>
        <w:autoSpaceDN w:val="0"/>
        <w:adjustRightInd w:val="0"/>
        <w:spacing w:after="0" w:line="240" w:lineRule="auto"/>
        <w:rPr>
          <w:rFonts w:ascii="Arial" w:hAnsi="Arial" w:cs="Arial"/>
          <w:b/>
          <w:bCs/>
          <w:sz w:val="20"/>
          <w:szCs w:val="20"/>
          <w:lang w:eastAsia="pt-BR"/>
        </w:rPr>
      </w:pPr>
      <w:r w:rsidRPr="00B85982">
        <w:rPr>
          <w:rFonts w:ascii="Arial" w:hAnsi="Arial" w:cs="Arial"/>
          <w:b/>
          <w:bCs/>
          <w:sz w:val="20"/>
          <w:szCs w:val="20"/>
          <w:lang w:eastAsia="pt-BR"/>
        </w:rPr>
        <w:t>TELEFONE:</w:t>
      </w:r>
    </w:p>
    <w:p w14:paraId="488CDDBC" w14:textId="77777777" w:rsidR="00EC0A8B" w:rsidRPr="00B85982" w:rsidRDefault="00EC0A8B" w:rsidP="00EC0A8B">
      <w:pPr>
        <w:spacing w:after="0" w:line="240" w:lineRule="auto"/>
        <w:jc w:val="both"/>
        <w:rPr>
          <w:rFonts w:ascii="Arial" w:hAnsi="Arial" w:cs="Arial"/>
          <w:b/>
          <w:sz w:val="20"/>
          <w:szCs w:val="20"/>
        </w:rPr>
      </w:pPr>
      <w:r w:rsidRPr="00B85982">
        <w:rPr>
          <w:rFonts w:ascii="Arial" w:hAnsi="Arial" w:cs="Arial"/>
          <w:b/>
          <w:bCs/>
          <w:sz w:val="20"/>
          <w:szCs w:val="20"/>
          <w:lang w:eastAsia="pt-BR"/>
        </w:rPr>
        <w:t>E-MAIL:</w:t>
      </w:r>
      <w:r w:rsidRPr="00B85982">
        <w:rPr>
          <w:rFonts w:ascii="Arial" w:hAnsi="Arial" w:cs="Arial"/>
          <w:b/>
          <w:sz w:val="20"/>
          <w:szCs w:val="20"/>
        </w:rPr>
        <w:t xml:space="preserve">  </w:t>
      </w:r>
    </w:p>
    <w:p w14:paraId="5F234026" w14:textId="77777777" w:rsidR="00EC0A8B" w:rsidRPr="00B85982" w:rsidRDefault="00EC0A8B" w:rsidP="00EC0A8B">
      <w:pPr>
        <w:spacing w:after="0" w:line="240" w:lineRule="auto"/>
        <w:jc w:val="both"/>
        <w:rPr>
          <w:rFonts w:ascii="Arial" w:hAnsi="Arial" w:cs="Arial"/>
          <w:sz w:val="20"/>
          <w:szCs w:val="20"/>
        </w:rPr>
      </w:pPr>
      <w:r w:rsidRPr="00B85982">
        <w:rPr>
          <w:rFonts w:ascii="Arial" w:hAnsi="Arial" w:cs="Arial"/>
          <w:sz w:val="20"/>
          <w:szCs w:val="20"/>
        </w:rPr>
        <w:t>_________________________________________________________________________________</w:t>
      </w:r>
    </w:p>
    <w:p w14:paraId="6660DD40" w14:textId="77777777" w:rsidR="00EC0A8B" w:rsidRPr="00B85982" w:rsidRDefault="00EC0A8B" w:rsidP="00EC0A8B">
      <w:pPr>
        <w:spacing w:after="0" w:line="240" w:lineRule="auto"/>
        <w:jc w:val="both"/>
        <w:rPr>
          <w:rFonts w:ascii="Arial" w:hAnsi="Arial" w:cs="Arial"/>
          <w:sz w:val="20"/>
          <w:szCs w:val="20"/>
        </w:rPr>
      </w:pPr>
    </w:p>
    <w:p w14:paraId="2D14CC39" w14:textId="77777777" w:rsidR="00EC0A8B" w:rsidRPr="00B85982" w:rsidRDefault="00EC0A8B" w:rsidP="00EC0A8B">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Antes da abertura dos envelopes nº 01 (proposta de preços) e nº 02 (documentos de habilitação), deverão ser os invólucros rubricados pelo Pregoeiro e Equipe de Apoio, e facultativamente, pelos licitantes presentes.</w:t>
      </w:r>
    </w:p>
    <w:p w14:paraId="11EB76BC" w14:textId="77777777" w:rsidR="00EC0A8B" w:rsidRPr="00B85982" w:rsidRDefault="00EC0A8B" w:rsidP="00EC0A8B">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 xml:space="preserve">Poderá o Pregoeiro solicitar aos respectivos representantes que complementem a identificação dos envelopes antes do horário previsto para o início da sessão pública, caso apresentem alguma desconformidade. </w:t>
      </w:r>
    </w:p>
    <w:p w14:paraId="1136BD7A" w14:textId="77777777" w:rsidR="00EC0A8B" w:rsidRPr="00B85982" w:rsidRDefault="00EC0A8B" w:rsidP="00EC0A8B">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 xml:space="preserve">Depois da hora marcada para o início da sessão pública, não serão permitidos adendos, acréscimos, substituições ou esclarecimentos sobre as propostas regularmente protocoladas, a não ser aqueles expressamente solicitados pelo Pregoeiro, sobretudo quanto à regularização de falhas meramente formais da documentação. </w:t>
      </w:r>
    </w:p>
    <w:p w14:paraId="7C0FA71E" w14:textId="77777777" w:rsidR="00EC0A8B" w:rsidRPr="00B85982" w:rsidRDefault="00EC0A8B" w:rsidP="00EC0A8B">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 xml:space="preserve">Deverão ser </w:t>
      </w:r>
      <w:proofErr w:type="spellStart"/>
      <w:r w:rsidRPr="00B85982">
        <w:rPr>
          <w:rFonts w:ascii="Arial" w:hAnsi="Arial" w:cs="Arial"/>
          <w:sz w:val="20"/>
          <w:szCs w:val="20"/>
        </w:rPr>
        <w:t>vistados</w:t>
      </w:r>
      <w:proofErr w:type="spellEnd"/>
      <w:r w:rsidRPr="00B85982">
        <w:rPr>
          <w:rFonts w:ascii="Arial" w:hAnsi="Arial" w:cs="Arial"/>
          <w:sz w:val="20"/>
          <w:szCs w:val="20"/>
        </w:rPr>
        <w:t xml:space="preserve"> e rubricados pelo Pregoeiro e Equipe de Apoio e, facultativamente, pelos representantes das empresas participantes, todas as propostas de preços e os documentos de habilitação analisados.</w:t>
      </w:r>
    </w:p>
    <w:p w14:paraId="7F8B13C5" w14:textId="77777777" w:rsidR="00EC0A8B" w:rsidRPr="00B85982" w:rsidRDefault="00EC0A8B" w:rsidP="00EC0A8B">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Os documentos apresentados pelo(a) proponente, tanto no envelope proposta de preços, quanto no envelope documentos de habilitação, quando redigidos em língua estrangeira, só terão validade quando acompanhados da respectiva tradução realizada por tradutor juramentado/</w:t>
      </w:r>
      <w:proofErr w:type="spellStart"/>
      <w:r w:rsidRPr="00B85982">
        <w:rPr>
          <w:rFonts w:ascii="Arial" w:hAnsi="Arial" w:cs="Arial"/>
          <w:sz w:val="20"/>
          <w:szCs w:val="20"/>
        </w:rPr>
        <w:t>consularizado</w:t>
      </w:r>
      <w:proofErr w:type="spellEnd"/>
      <w:r w:rsidRPr="00B85982">
        <w:rPr>
          <w:rFonts w:ascii="Arial" w:hAnsi="Arial" w:cs="Arial"/>
          <w:sz w:val="20"/>
          <w:szCs w:val="20"/>
        </w:rPr>
        <w:t>, com firma devidamente reconhecida em tabelionato competente.</w:t>
      </w:r>
    </w:p>
    <w:p w14:paraId="15825FBC" w14:textId="77777777" w:rsidR="00EC0A8B" w:rsidRPr="00B85982" w:rsidRDefault="00EC0A8B" w:rsidP="00EC0A8B">
      <w:pPr>
        <w:spacing w:after="0" w:line="240" w:lineRule="auto"/>
        <w:rPr>
          <w:rFonts w:ascii="Arial" w:hAnsi="Arial" w:cs="Arial"/>
          <w:sz w:val="20"/>
          <w:szCs w:val="20"/>
        </w:rPr>
      </w:pPr>
    </w:p>
    <w:p w14:paraId="459F69D1" w14:textId="77777777" w:rsidR="00EC0A8B" w:rsidRPr="00B85982" w:rsidRDefault="00EC0A8B" w:rsidP="00EC0A8B">
      <w:pPr>
        <w:numPr>
          <w:ilvl w:val="0"/>
          <w:numId w:val="1"/>
        </w:numPr>
        <w:spacing w:after="0" w:line="240" w:lineRule="auto"/>
        <w:jc w:val="both"/>
        <w:rPr>
          <w:rFonts w:ascii="Arial" w:hAnsi="Arial" w:cs="Arial"/>
          <w:sz w:val="20"/>
          <w:szCs w:val="20"/>
        </w:rPr>
      </w:pPr>
      <w:r w:rsidRPr="00B85982">
        <w:rPr>
          <w:rFonts w:ascii="Arial" w:hAnsi="Arial" w:cs="Arial"/>
          <w:b/>
          <w:sz w:val="20"/>
          <w:szCs w:val="20"/>
          <w:u w:val="single"/>
        </w:rPr>
        <w:t>DA PROPOSTA DE PREÇOS</w:t>
      </w:r>
    </w:p>
    <w:p w14:paraId="0FAB4B73" w14:textId="77777777" w:rsidR="00EC0A8B" w:rsidRPr="00B85982" w:rsidRDefault="00EC0A8B" w:rsidP="00EC0A8B">
      <w:pPr>
        <w:spacing w:after="0" w:line="240" w:lineRule="auto"/>
        <w:jc w:val="both"/>
        <w:rPr>
          <w:rFonts w:ascii="Arial" w:hAnsi="Arial" w:cs="Arial"/>
          <w:sz w:val="20"/>
          <w:szCs w:val="20"/>
        </w:rPr>
      </w:pPr>
    </w:p>
    <w:p w14:paraId="397A2A0F" w14:textId="77777777" w:rsidR="00EC0A8B" w:rsidRPr="00B85982" w:rsidRDefault="00EC0A8B" w:rsidP="00EC0A8B">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 xml:space="preserve">A proponente licitante deverá entregar dentro do Envelope nº “01”, </w:t>
      </w:r>
      <w:r w:rsidRPr="00B85982">
        <w:rPr>
          <w:rFonts w:ascii="Arial" w:hAnsi="Arial" w:cs="Arial"/>
          <w:b/>
          <w:sz w:val="20"/>
          <w:szCs w:val="20"/>
        </w:rPr>
        <w:t>sua Proposta de Preços</w:t>
      </w:r>
      <w:r w:rsidRPr="00B85982">
        <w:rPr>
          <w:rFonts w:ascii="Arial" w:hAnsi="Arial" w:cs="Arial"/>
          <w:sz w:val="20"/>
          <w:szCs w:val="20"/>
        </w:rPr>
        <w:t xml:space="preserve">, nos termos do Anexo IV deste edital, e a </w:t>
      </w:r>
      <w:r w:rsidRPr="00B85982">
        <w:rPr>
          <w:rFonts w:ascii="Arial" w:eastAsia="Batang" w:hAnsi="Arial" w:cs="Arial"/>
          <w:b/>
          <w:sz w:val="20"/>
          <w:szCs w:val="20"/>
        </w:rPr>
        <w:t xml:space="preserve">planilha PROPOSTA DE FORNECIMENTO DE </w:t>
      </w:r>
      <w:r w:rsidRPr="00B85982">
        <w:rPr>
          <w:rFonts w:ascii="Arial" w:eastAsia="Batang" w:hAnsi="Arial" w:cs="Arial"/>
          <w:b/>
          <w:sz w:val="20"/>
          <w:szCs w:val="20"/>
        </w:rPr>
        <w:lastRenderedPageBreak/>
        <w:t>PRODUTOS/SERVIÇOS</w:t>
      </w:r>
      <w:r w:rsidRPr="00B85982">
        <w:rPr>
          <w:rFonts w:ascii="Arial" w:eastAsia="Batang" w:hAnsi="Arial" w:cs="Arial"/>
          <w:sz w:val="20"/>
          <w:szCs w:val="20"/>
        </w:rPr>
        <w:t>, (</w:t>
      </w:r>
      <w:r w:rsidRPr="00B85982">
        <w:rPr>
          <w:rFonts w:ascii="Arial" w:eastAsia="Batang" w:hAnsi="Arial" w:cs="Arial"/>
          <w:b/>
          <w:sz w:val="20"/>
          <w:szCs w:val="20"/>
        </w:rPr>
        <w:t>PROPOSTA DIGITAL</w:t>
      </w:r>
      <w:r w:rsidRPr="00B85982">
        <w:rPr>
          <w:rFonts w:ascii="Arial" w:eastAsia="Batang" w:hAnsi="Arial" w:cs="Arial"/>
          <w:sz w:val="20"/>
          <w:szCs w:val="20"/>
        </w:rPr>
        <w:t xml:space="preserve">) </w:t>
      </w:r>
      <w:r w:rsidRPr="00B85982">
        <w:rPr>
          <w:rFonts w:ascii="Arial" w:hAnsi="Arial" w:cs="Arial"/>
          <w:sz w:val="20"/>
          <w:szCs w:val="20"/>
        </w:rPr>
        <w:t xml:space="preserve">devidamente assinadas. A proposta de preços, obrigatoriamente deverá ser impressa, sem emendas, rasuras, acréscimos ou entrelinhas, em folhas preferencialmente rubricadas, numeradas e a última página, datada e assinada pelo representante legal da proponente, claramente identificado, na qual deverá constar </w:t>
      </w:r>
      <w:r w:rsidRPr="00B85982">
        <w:rPr>
          <w:rFonts w:ascii="Arial" w:hAnsi="Arial" w:cs="Arial"/>
          <w:b/>
          <w:sz w:val="20"/>
          <w:szCs w:val="20"/>
        </w:rPr>
        <w:t>obrigatoriamente</w:t>
      </w:r>
      <w:r w:rsidRPr="00B85982">
        <w:rPr>
          <w:rFonts w:ascii="Arial" w:hAnsi="Arial" w:cs="Arial"/>
          <w:sz w:val="20"/>
          <w:szCs w:val="20"/>
        </w:rPr>
        <w:t xml:space="preserve">, sob pena de desclassificação, as informações solicitadas no Modelo de Proposta de Preços, Anexo IV deste Edital e, ser anexa (acompanhada) da </w:t>
      </w:r>
      <w:r w:rsidRPr="00B85982">
        <w:rPr>
          <w:rFonts w:ascii="Arial" w:eastAsia="Batang" w:hAnsi="Arial" w:cs="Arial"/>
          <w:sz w:val="20"/>
          <w:szCs w:val="20"/>
        </w:rPr>
        <w:t xml:space="preserve">planilha PROPOSTA DE FORNECIMENTO DE PRODUTOS/SERVIÇOS </w:t>
      </w:r>
      <w:r w:rsidRPr="00B85982">
        <w:rPr>
          <w:rFonts w:ascii="Arial" w:eastAsia="Batang" w:hAnsi="Arial" w:cs="Arial"/>
          <w:b/>
          <w:sz w:val="20"/>
          <w:szCs w:val="20"/>
        </w:rPr>
        <w:t>d</w:t>
      </w:r>
      <w:r w:rsidRPr="00B85982">
        <w:rPr>
          <w:rFonts w:ascii="Arial" w:hAnsi="Arial" w:cs="Arial"/>
          <w:b/>
          <w:sz w:val="20"/>
          <w:szCs w:val="20"/>
        </w:rPr>
        <w:t xml:space="preserve">everá ser elaborada </w:t>
      </w:r>
      <w:r w:rsidRPr="00B85982">
        <w:rPr>
          <w:rFonts w:ascii="Arial" w:hAnsi="Arial" w:cs="Arial"/>
          <w:b/>
          <w:bCs/>
          <w:sz w:val="20"/>
          <w:szCs w:val="20"/>
        </w:rPr>
        <w:t>exclusivamente</w:t>
      </w:r>
      <w:r w:rsidRPr="00B85982">
        <w:rPr>
          <w:rFonts w:ascii="Arial" w:hAnsi="Arial" w:cs="Arial"/>
          <w:sz w:val="20"/>
          <w:szCs w:val="20"/>
        </w:rPr>
        <w:t xml:space="preserve"> através do aplicativo (software) </w:t>
      </w:r>
      <w:proofErr w:type="spellStart"/>
      <w:r w:rsidRPr="00B85982">
        <w:rPr>
          <w:rFonts w:ascii="Arial" w:hAnsi="Arial" w:cs="Arial"/>
          <w:b/>
          <w:bCs/>
          <w:sz w:val="20"/>
          <w:szCs w:val="20"/>
        </w:rPr>
        <w:t>esProposta</w:t>
      </w:r>
      <w:proofErr w:type="spellEnd"/>
      <w:r w:rsidRPr="00B85982">
        <w:rPr>
          <w:rFonts w:ascii="Arial" w:hAnsi="Arial" w:cs="Arial"/>
          <w:sz w:val="20"/>
          <w:szCs w:val="20"/>
        </w:rPr>
        <w:t xml:space="preserve">, disponibilizado no link </w:t>
      </w:r>
      <w:hyperlink r:id="rId17" w:history="1">
        <w:r w:rsidRPr="00B85982">
          <w:rPr>
            <w:rStyle w:val="Hyperlink"/>
            <w:rFonts w:ascii="Arial" w:hAnsi="Arial" w:cs="Arial"/>
            <w:sz w:val="20"/>
            <w:szCs w:val="20"/>
          </w:rPr>
          <w:t>http://www.marquinho.pr.gov.br/esProposta.exe</w:t>
        </w:r>
      </w:hyperlink>
      <w:r w:rsidRPr="00B85982">
        <w:rPr>
          <w:rFonts w:ascii="Arial" w:hAnsi="Arial" w:cs="Arial"/>
          <w:sz w:val="20"/>
          <w:szCs w:val="20"/>
        </w:rPr>
        <w:t xml:space="preserve">, </w:t>
      </w:r>
      <w:r w:rsidRPr="00B85982">
        <w:rPr>
          <w:rFonts w:ascii="Arial" w:eastAsia="Batang" w:hAnsi="Arial" w:cs="Arial"/>
          <w:sz w:val="20"/>
          <w:szCs w:val="20"/>
        </w:rPr>
        <w:t xml:space="preserve">a qual conterá os descrições individuais, tais como, itens, quantidades, unidades, preços unitários e totais </w:t>
      </w:r>
      <w:r w:rsidRPr="00B85982">
        <w:rPr>
          <w:rFonts w:ascii="Arial" w:hAnsi="Arial" w:cs="Arial"/>
          <w:sz w:val="20"/>
          <w:szCs w:val="20"/>
        </w:rPr>
        <w:t>e, impressa, preferencialmente em papel timbre da proponente, também em folhas preferencialmente rubricadas, numeradas e a última datada e assinada pelo representante legal da proponente, preferencialmente carimbada com carimbo de CNPJ da proponente e entregue em tempo hábil em seu respectivo envelope devidamente lacrado, em linguagem clara, sem rasuras, emendas ou entrelinhas, onde também deverá constar:</w:t>
      </w:r>
    </w:p>
    <w:p w14:paraId="1EAC4C88" w14:textId="77777777" w:rsidR="00EC0A8B" w:rsidRPr="00B85982" w:rsidRDefault="00EC0A8B" w:rsidP="00EC0A8B">
      <w:pPr>
        <w:numPr>
          <w:ilvl w:val="0"/>
          <w:numId w:val="7"/>
        </w:numPr>
        <w:spacing w:after="0" w:line="240" w:lineRule="auto"/>
        <w:jc w:val="both"/>
        <w:rPr>
          <w:rFonts w:ascii="Arial" w:hAnsi="Arial" w:cs="Arial"/>
          <w:sz w:val="20"/>
          <w:szCs w:val="20"/>
        </w:rPr>
      </w:pPr>
      <w:r w:rsidRPr="00B85982">
        <w:rPr>
          <w:rFonts w:ascii="Arial" w:hAnsi="Arial" w:cs="Arial"/>
          <w:b/>
          <w:bCs/>
          <w:sz w:val="20"/>
          <w:szCs w:val="20"/>
        </w:rPr>
        <w:t>Valores cotados em moeda corrente nacional, marca do produto/serviço, razão social completa da empresa, endereço atualizado, CNPJ, telefone/fax/e-mail (se houver), dados completos do representante para o presente procedimento licitatório e dados do(s) componente(s) do quadro societário</w:t>
      </w:r>
      <w:r w:rsidRPr="00B85982">
        <w:rPr>
          <w:rFonts w:ascii="Arial" w:hAnsi="Arial" w:cs="Arial"/>
          <w:bCs/>
          <w:sz w:val="20"/>
          <w:szCs w:val="20"/>
        </w:rPr>
        <w:t>;</w:t>
      </w:r>
    </w:p>
    <w:p w14:paraId="5300B108" w14:textId="77777777" w:rsidR="00EC0A8B" w:rsidRPr="00B85982" w:rsidRDefault="00EC0A8B" w:rsidP="00EC0A8B">
      <w:pPr>
        <w:numPr>
          <w:ilvl w:val="0"/>
          <w:numId w:val="7"/>
        </w:numPr>
        <w:spacing w:after="0" w:line="240" w:lineRule="auto"/>
        <w:jc w:val="both"/>
        <w:rPr>
          <w:rFonts w:ascii="Arial" w:hAnsi="Arial" w:cs="Arial"/>
          <w:sz w:val="20"/>
          <w:szCs w:val="20"/>
        </w:rPr>
      </w:pPr>
      <w:r w:rsidRPr="00B85982">
        <w:rPr>
          <w:rFonts w:ascii="Arial" w:hAnsi="Arial" w:cs="Arial"/>
          <w:sz w:val="20"/>
          <w:szCs w:val="20"/>
        </w:rPr>
        <w:t>Validade da proposta de pelo prazo mínimo de 60 (sessenta) dias corridos, contados da data-limite prevista para entrega das propostas, nos termos do art. 64, § 3º, da Lei nº 8.666/93; do art. 6º da Lei nº 10.520/2002 e do art. 69, § 2º da Lei nº 15.608/2007, do Estado do Paraná. Se na proposta não constar prazo de validade, subentende-se 60 (sessenta) dias;</w:t>
      </w:r>
    </w:p>
    <w:p w14:paraId="5C945F83" w14:textId="77777777" w:rsidR="00EC0A8B" w:rsidRPr="00B85982" w:rsidRDefault="00EC0A8B" w:rsidP="00EC0A8B">
      <w:pPr>
        <w:numPr>
          <w:ilvl w:val="0"/>
          <w:numId w:val="7"/>
        </w:numPr>
        <w:spacing w:after="0" w:line="240" w:lineRule="auto"/>
        <w:jc w:val="both"/>
        <w:rPr>
          <w:rFonts w:ascii="Arial" w:hAnsi="Arial" w:cs="Arial"/>
          <w:sz w:val="20"/>
          <w:szCs w:val="20"/>
        </w:rPr>
      </w:pPr>
      <w:r w:rsidRPr="00B85982">
        <w:rPr>
          <w:rFonts w:ascii="Arial" w:hAnsi="Arial" w:cs="Arial"/>
          <w:sz w:val="20"/>
          <w:szCs w:val="20"/>
        </w:rPr>
        <w:t>Conter preço unitário e total, em moeda nacional. Devendo no referido preço estar incluídas quaisquer vantagens, abatimentos, impostos, taxas e contribuições sociais, obrigações trabalhistas, previdenciárias, fiscais e comerciais, que eventualmente incidam sobre a operação; ou, ainda, despesas com transporte ou terceiros, que correrão por conta do proponente vencedor.</w:t>
      </w:r>
    </w:p>
    <w:p w14:paraId="43211C1A" w14:textId="77777777" w:rsidR="00EC0A8B" w:rsidRPr="00B85982" w:rsidRDefault="00EC0A8B" w:rsidP="00EC0A8B">
      <w:pPr>
        <w:numPr>
          <w:ilvl w:val="2"/>
          <w:numId w:val="1"/>
        </w:numPr>
        <w:spacing w:after="0" w:line="240" w:lineRule="auto"/>
        <w:jc w:val="both"/>
        <w:rPr>
          <w:rFonts w:ascii="Arial" w:hAnsi="Arial" w:cs="Arial"/>
          <w:sz w:val="20"/>
          <w:szCs w:val="20"/>
        </w:rPr>
      </w:pPr>
      <w:r w:rsidRPr="00B85982">
        <w:rPr>
          <w:rFonts w:ascii="Arial" w:hAnsi="Arial" w:cs="Arial"/>
          <w:iCs/>
          <w:sz w:val="20"/>
          <w:szCs w:val="20"/>
        </w:rPr>
        <w:t xml:space="preserve">Na proposta do proponente, quando for o caso, obrigatoriamente deve constar, a marca dos produtos/serviços, sob pena de </w:t>
      </w:r>
      <w:r w:rsidRPr="00B85982">
        <w:rPr>
          <w:rFonts w:ascii="Arial" w:hAnsi="Arial" w:cs="Arial"/>
          <w:b/>
          <w:iCs/>
          <w:sz w:val="20"/>
          <w:szCs w:val="20"/>
        </w:rPr>
        <w:t>DESCLASSIFICAÇÃO</w:t>
      </w:r>
      <w:r w:rsidRPr="00B85982">
        <w:rPr>
          <w:rFonts w:ascii="Arial" w:hAnsi="Arial" w:cs="Arial"/>
          <w:iCs/>
          <w:sz w:val="20"/>
          <w:szCs w:val="20"/>
        </w:rPr>
        <w:t>.</w:t>
      </w:r>
    </w:p>
    <w:p w14:paraId="683FE06B" w14:textId="77777777" w:rsidR="00EC0A8B" w:rsidRPr="00B85982" w:rsidRDefault="00EC0A8B" w:rsidP="00EC0A8B">
      <w:pPr>
        <w:numPr>
          <w:ilvl w:val="2"/>
          <w:numId w:val="1"/>
        </w:numPr>
        <w:spacing w:after="0" w:line="240" w:lineRule="auto"/>
        <w:jc w:val="both"/>
        <w:rPr>
          <w:rFonts w:ascii="Arial" w:hAnsi="Arial" w:cs="Arial"/>
          <w:iCs/>
          <w:sz w:val="20"/>
          <w:szCs w:val="20"/>
        </w:rPr>
      </w:pPr>
      <w:r w:rsidRPr="00B85982">
        <w:rPr>
          <w:rFonts w:ascii="Arial" w:hAnsi="Arial" w:cs="Arial"/>
          <w:iCs/>
          <w:sz w:val="20"/>
          <w:szCs w:val="20"/>
        </w:rPr>
        <w:t xml:space="preserve">Após a abertura dos envelopes de propostas, o pregoeiro solicitará aos representantes das proponentes licitantes classificadas para a etapa de lances verbais, para providenciarem dentro do prazo máximo de 10 min. (dez minutos) uma cópia do arquivo digital (PLANILHA </w:t>
      </w:r>
      <w:r w:rsidRPr="00B85982">
        <w:rPr>
          <w:rFonts w:ascii="Arial" w:eastAsia="Batang" w:hAnsi="Arial" w:cs="Arial"/>
          <w:sz w:val="20"/>
          <w:szCs w:val="20"/>
        </w:rPr>
        <w:t xml:space="preserve">PROPOSTA DE FORNECIMENTO DE PRODUTOS/SERVIÇOS), em conformidade com a </w:t>
      </w:r>
      <w:r w:rsidRPr="00B85982">
        <w:rPr>
          <w:rFonts w:ascii="Arial" w:hAnsi="Arial" w:cs="Arial"/>
          <w:iCs/>
          <w:sz w:val="20"/>
          <w:szCs w:val="20"/>
        </w:rPr>
        <w:t>proposta impressa e apresentada na sessão pública</w:t>
      </w:r>
      <w:r w:rsidRPr="00B85982">
        <w:rPr>
          <w:rFonts w:ascii="Arial" w:hAnsi="Arial" w:cs="Arial"/>
          <w:sz w:val="20"/>
          <w:szCs w:val="20"/>
        </w:rPr>
        <w:t>, na</w:t>
      </w:r>
      <w:r w:rsidRPr="00B85982">
        <w:rPr>
          <w:rFonts w:ascii="Arial" w:eastAsia="Batang" w:hAnsi="Arial" w:cs="Arial"/>
          <w:sz w:val="20"/>
          <w:szCs w:val="20"/>
        </w:rPr>
        <w:t>s condições descritas no i</w:t>
      </w:r>
      <w:r w:rsidRPr="00B85982">
        <w:rPr>
          <w:rFonts w:ascii="Arial" w:hAnsi="Arial" w:cs="Arial"/>
          <w:iCs/>
          <w:sz w:val="20"/>
          <w:szCs w:val="20"/>
        </w:rPr>
        <w:t xml:space="preserve">tem </w:t>
      </w:r>
      <w:r w:rsidRPr="00B85982">
        <w:rPr>
          <w:rFonts w:ascii="Arial" w:hAnsi="Arial" w:cs="Arial"/>
          <w:b/>
          <w:iCs/>
          <w:sz w:val="20"/>
          <w:szCs w:val="20"/>
        </w:rPr>
        <w:t>“9.”</w:t>
      </w:r>
      <w:r w:rsidRPr="00B85982">
        <w:rPr>
          <w:rFonts w:ascii="Arial" w:hAnsi="Arial" w:cs="Arial"/>
          <w:iCs/>
          <w:sz w:val="20"/>
          <w:szCs w:val="20"/>
        </w:rPr>
        <w:t xml:space="preserve"> e subitens, deste edital, devidamente preenchido de acordo com a proposta de suas respectivas proponentes licitantes, caso este não se encontre dentro do envelope juntamente com a proposta e/ou ainda, caso o arquivo esteja corrompido, não sendo possível a leitura de seus dados.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eastAsia="Batang" w:hAnsi="Arial" w:cs="Arial"/>
          <w:sz w:val="20"/>
          <w:szCs w:val="20"/>
        </w:rPr>
        <w:t xml:space="preserve">A mídia contendo a cópia do arquivo digital da proposta elaborada no aplicativo </w:t>
      </w:r>
      <w:r w:rsidRPr="00B85982">
        <w:rPr>
          <w:rFonts w:ascii="Arial" w:eastAsia="Batang" w:hAnsi="Arial" w:cs="Arial"/>
          <w:b/>
          <w:sz w:val="20"/>
          <w:szCs w:val="20"/>
        </w:rPr>
        <w:t>esProposta</w:t>
      </w:r>
      <w:r w:rsidRPr="00B85982">
        <w:rPr>
          <w:rFonts w:ascii="Arial" w:eastAsia="Batang" w:hAnsi="Arial" w:cs="Arial"/>
          <w:sz w:val="20"/>
          <w:szCs w:val="20"/>
        </w:rPr>
        <w:t>, será devolvida após a etapa de lances.</w:t>
      </w:r>
      <w:r w:rsidRPr="00B85982">
        <w:rPr>
          <w:rFonts w:ascii="Arial" w:hAnsi="Arial" w:cs="Arial"/>
          <w:sz w:val="20"/>
          <w:szCs w:val="20"/>
        </w:rPr>
        <w:fldChar w:fldCharType="end"/>
      </w:r>
    </w:p>
    <w:p w14:paraId="759153F1" w14:textId="77777777" w:rsidR="00EC0A8B" w:rsidRPr="00B85982" w:rsidRDefault="00EC0A8B" w:rsidP="00EC0A8B">
      <w:pPr>
        <w:numPr>
          <w:ilvl w:val="2"/>
          <w:numId w:val="1"/>
        </w:numPr>
        <w:spacing w:after="0" w:line="240" w:lineRule="auto"/>
        <w:jc w:val="both"/>
        <w:rPr>
          <w:rFonts w:ascii="Arial" w:hAnsi="Arial" w:cs="Arial"/>
          <w:sz w:val="20"/>
          <w:szCs w:val="20"/>
        </w:rPr>
      </w:pPr>
      <w:r w:rsidRPr="00B85982">
        <w:rPr>
          <w:rFonts w:ascii="Arial" w:hAnsi="Arial" w:cs="Arial"/>
          <w:iCs/>
          <w:sz w:val="20"/>
          <w:szCs w:val="20"/>
        </w:rPr>
        <w:t xml:space="preserve">Transcorrido o prazo de 10 min. (dez minutos), conforme previsto no item </w:t>
      </w:r>
      <w:r w:rsidRPr="00B85982">
        <w:rPr>
          <w:rFonts w:ascii="Arial" w:hAnsi="Arial" w:cs="Arial"/>
          <w:b/>
          <w:iCs/>
          <w:sz w:val="20"/>
          <w:szCs w:val="20"/>
        </w:rPr>
        <w:t>“9.1.2.”</w:t>
      </w:r>
      <w:r w:rsidRPr="00B85982">
        <w:rPr>
          <w:rFonts w:ascii="Arial" w:hAnsi="Arial" w:cs="Arial"/>
          <w:iCs/>
          <w:sz w:val="20"/>
          <w:szCs w:val="20"/>
        </w:rPr>
        <w:t xml:space="preserve"> deste edital e, não sendo possível providenciar, por alguma proponente licitante uma nova cópia do arquivo digital da proposta elaborada no respectivo aplicativo, dentro do tempo disponibilizado, será lavrado em ata e a proposta da proponente licitante que não atender o disposto no item </w:t>
      </w:r>
      <w:r w:rsidRPr="00B85982">
        <w:rPr>
          <w:rFonts w:ascii="Arial" w:hAnsi="Arial" w:cs="Arial"/>
          <w:b/>
          <w:iCs/>
          <w:sz w:val="20"/>
          <w:szCs w:val="20"/>
        </w:rPr>
        <w:t>“9.1.2.”</w:t>
      </w:r>
      <w:r w:rsidRPr="00B85982">
        <w:rPr>
          <w:rFonts w:ascii="Arial" w:hAnsi="Arial" w:cs="Arial"/>
          <w:iCs/>
          <w:sz w:val="20"/>
          <w:szCs w:val="20"/>
        </w:rPr>
        <w:t xml:space="preserve"> deste edital, será </w:t>
      </w:r>
      <w:r w:rsidRPr="00B85982">
        <w:rPr>
          <w:rFonts w:ascii="Arial" w:hAnsi="Arial" w:cs="Arial"/>
          <w:b/>
          <w:iCs/>
          <w:sz w:val="20"/>
          <w:szCs w:val="20"/>
        </w:rPr>
        <w:t>DESCLASSIFICADA</w:t>
      </w:r>
      <w:r w:rsidRPr="00B85982">
        <w:rPr>
          <w:rFonts w:ascii="Arial" w:hAnsi="Arial" w:cs="Arial"/>
          <w:iCs/>
          <w:sz w:val="20"/>
          <w:szCs w:val="20"/>
        </w:rPr>
        <w:t xml:space="preserve">, </w:t>
      </w:r>
      <w:r w:rsidRPr="00B85982">
        <w:rPr>
          <w:rFonts w:ascii="Arial" w:eastAsia="Batang" w:hAnsi="Arial" w:cs="Arial"/>
          <w:sz w:val="20"/>
          <w:szCs w:val="20"/>
        </w:rPr>
        <w:t xml:space="preserve">sem direito a recursos, ao passo que será </w:t>
      </w:r>
      <w:r w:rsidRPr="00B85982">
        <w:rPr>
          <w:rFonts w:ascii="Arial" w:eastAsia="Batang" w:hAnsi="Arial" w:cs="Arial"/>
          <w:b/>
          <w:sz w:val="20"/>
          <w:szCs w:val="20"/>
        </w:rPr>
        <w:t xml:space="preserve">classificada </w:t>
      </w:r>
      <w:r w:rsidRPr="00B85982">
        <w:rPr>
          <w:rFonts w:ascii="Arial" w:eastAsia="Batang" w:hAnsi="Arial" w:cs="Arial"/>
          <w:sz w:val="20"/>
          <w:szCs w:val="20"/>
        </w:rPr>
        <w:t>para a etapa de lances, a próxima proponente licitante classificada, observada as regras/normas de classificação do presente edital.</w:t>
      </w:r>
    </w:p>
    <w:p w14:paraId="634E340B" w14:textId="77777777" w:rsidR="00EC0A8B" w:rsidRPr="00B85982" w:rsidRDefault="00EC0A8B" w:rsidP="00EC0A8B">
      <w:pPr>
        <w:numPr>
          <w:ilvl w:val="2"/>
          <w:numId w:val="1"/>
        </w:numPr>
        <w:spacing w:after="0" w:line="240" w:lineRule="auto"/>
        <w:jc w:val="both"/>
        <w:rPr>
          <w:rFonts w:ascii="Arial" w:hAnsi="Arial" w:cs="Arial"/>
          <w:sz w:val="20"/>
          <w:szCs w:val="20"/>
        </w:rPr>
      </w:pPr>
      <w:r w:rsidRPr="00B85982">
        <w:rPr>
          <w:rFonts w:ascii="Arial" w:hAnsi="Arial" w:cs="Arial"/>
          <w:iCs/>
          <w:sz w:val="20"/>
          <w:szCs w:val="20"/>
        </w:rPr>
        <w:t xml:space="preserve">A proponente licitante também será </w:t>
      </w:r>
      <w:r w:rsidRPr="00B85982">
        <w:rPr>
          <w:rFonts w:ascii="Arial" w:hAnsi="Arial" w:cs="Arial"/>
          <w:b/>
          <w:iCs/>
          <w:sz w:val="20"/>
          <w:szCs w:val="20"/>
        </w:rPr>
        <w:t>DESCLASSIFICADA</w:t>
      </w:r>
      <w:r w:rsidRPr="00B85982">
        <w:rPr>
          <w:rFonts w:ascii="Arial" w:hAnsi="Arial" w:cs="Arial"/>
          <w:iCs/>
          <w:sz w:val="20"/>
          <w:szCs w:val="20"/>
        </w:rPr>
        <w:t xml:space="preserve">, caso a cópia do arquivo digital (cópia digital da proposta) constante no item </w:t>
      </w:r>
      <w:r w:rsidRPr="00B85982">
        <w:rPr>
          <w:rFonts w:ascii="Arial" w:hAnsi="Arial" w:cs="Arial"/>
          <w:b/>
          <w:iCs/>
          <w:sz w:val="20"/>
          <w:szCs w:val="20"/>
        </w:rPr>
        <w:t>“9.1.”</w:t>
      </w:r>
      <w:r w:rsidRPr="00B85982">
        <w:rPr>
          <w:rFonts w:ascii="Arial" w:hAnsi="Arial" w:cs="Arial"/>
          <w:iCs/>
          <w:sz w:val="20"/>
          <w:szCs w:val="20"/>
        </w:rPr>
        <w:t>, esteja em desacordo com a proposta impressa e apresentada na sessão pública, bem como, contenha dados divergentes, como valores, marcas, informações da proponente licitante e dos representantes.</w:t>
      </w:r>
    </w:p>
    <w:p w14:paraId="4A2F6EA0" w14:textId="77777777" w:rsidR="00EC0A8B" w:rsidRPr="00B85982" w:rsidRDefault="00EC0A8B" w:rsidP="00EC0A8B">
      <w:pPr>
        <w:numPr>
          <w:ilvl w:val="2"/>
          <w:numId w:val="1"/>
        </w:numPr>
        <w:spacing w:after="0" w:line="240" w:lineRule="auto"/>
        <w:jc w:val="both"/>
        <w:rPr>
          <w:rFonts w:ascii="Arial" w:hAnsi="Arial" w:cs="Arial"/>
          <w:sz w:val="20"/>
          <w:szCs w:val="20"/>
        </w:rPr>
      </w:pPr>
      <w:r w:rsidRPr="00B85982">
        <w:rPr>
          <w:rFonts w:ascii="Arial" w:hAnsi="Arial" w:cs="Arial"/>
          <w:sz w:val="20"/>
          <w:szCs w:val="20"/>
        </w:rPr>
        <w:t>A apresentação da proposta, implicará na plena aceitação por parte do(a) proponente, de todas as condições estabelecidas neste edital, bem como, as condições dos modelos, adendos e anexos do mesmo.</w:t>
      </w:r>
    </w:p>
    <w:p w14:paraId="18B3C7CB" w14:textId="77777777" w:rsidR="00EC0A8B" w:rsidRPr="00B85982" w:rsidRDefault="00EC0A8B" w:rsidP="00EC0A8B">
      <w:pPr>
        <w:numPr>
          <w:ilvl w:val="1"/>
          <w:numId w:val="1"/>
        </w:numPr>
        <w:spacing w:after="0" w:line="240" w:lineRule="auto"/>
        <w:jc w:val="both"/>
        <w:rPr>
          <w:rFonts w:ascii="Arial" w:hAnsi="Arial" w:cs="Arial"/>
          <w:sz w:val="20"/>
          <w:szCs w:val="20"/>
        </w:rPr>
      </w:pPr>
      <w:r w:rsidRPr="00B85982">
        <w:rPr>
          <w:rFonts w:ascii="Arial" w:hAnsi="Arial" w:cs="Arial"/>
          <w:sz w:val="20"/>
          <w:szCs w:val="20"/>
        </w:rPr>
        <w:t>Serão também desclassificadas as propostas:</w:t>
      </w:r>
    </w:p>
    <w:p w14:paraId="44047E27" w14:textId="77777777" w:rsidR="00EC0A8B" w:rsidRPr="00B85982" w:rsidRDefault="00EC0A8B" w:rsidP="00EC0A8B">
      <w:pPr>
        <w:numPr>
          <w:ilvl w:val="0"/>
          <w:numId w:val="5"/>
        </w:numPr>
        <w:spacing w:after="0" w:line="240" w:lineRule="auto"/>
        <w:jc w:val="both"/>
        <w:rPr>
          <w:rFonts w:ascii="Arial" w:hAnsi="Arial" w:cs="Arial"/>
          <w:sz w:val="20"/>
          <w:szCs w:val="20"/>
        </w:rPr>
      </w:pPr>
      <w:r w:rsidRPr="00B85982">
        <w:rPr>
          <w:rFonts w:ascii="Arial" w:hAnsi="Arial" w:cs="Arial"/>
          <w:sz w:val="20"/>
          <w:szCs w:val="20"/>
        </w:rPr>
        <w:t xml:space="preserve">Que não sejam elaborados exclusivamente de acordo com o item </w:t>
      </w:r>
      <w:r w:rsidRPr="00B85982">
        <w:rPr>
          <w:rFonts w:ascii="Arial" w:hAnsi="Arial" w:cs="Arial"/>
          <w:b/>
          <w:bCs/>
          <w:sz w:val="20"/>
          <w:szCs w:val="20"/>
        </w:rPr>
        <w:t>“9.”</w:t>
      </w:r>
      <w:r w:rsidRPr="00B85982">
        <w:rPr>
          <w:rFonts w:ascii="Arial" w:hAnsi="Arial" w:cs="Arial"/>
          <w:sz w:val="20"/>
          <w:szCs w:val="20"/>
        </w:rPr>
        <w:t xml:space="preserve"> e subitens deste edital, inclusive quanto a elaboração da </w:t>
      </w:r>
      <w:r w:rsidRPr="00B85982">
        <w:rPr>
          <w:rFonts w:ascii="Arial" w:eastAsia="Batang" w:hAnsi="Arial" w:cs="Arial"/>
          <w:sz w:val="20"/>
          <w:szCs w:val="20"/>
        </w:rPr>
        <w:t>planilha PROPOSTA DE FORNECIMENTO DE PRODUTOS/SERVIÇOS;</w:t>
      </w:r>
    </w:p>
    <w:p w14:paraId="7B687BFA" w14:textId="77777777" w:rsidR="00EC0A8B" w:rsidRPr="00B85982" w:rsidRDefault="00EC0A8B" w:rsidP="00EC0A8B">
      <w:pPr>
        <w:numPr>
          <w:ilvl w:val="0"/>
          <w:numId w:val="5"/>
        </w:numPr>
        <w:spacing w:after="0" w:line="240" w:lineRule="auto"/>
        <w:jc w:val="both"/>
        <w:rPr>
          <w:rFonts w:ascii="Arial" w:hAnsi="Arial" w:cs="Arial"/>
          <w:sz w:val="20"/>
          <w:szCs w:val="20"/>
        </w:rPr>
      </w:pPr>
      <w:r w:rsidRPr="00B85982">
        <w:rPr>
          <w:rFonts w:ascii="Arial" w:hAnsi="Arial" w:cs="Arial"/>
          <w:sz w:val="20"/>
          <w:szCs w:val="20"/>
        </w:rPr>
        <w:t xml:space="preserve">Cujo objeto não atenda as especificações, prazos e condições fixados neste edital; </w:t>
      </w:r>
    </w:p>
    <w:p w14:paraId="72690F8B" w14:textId="77777777" w:rsidR="00EC0A8B" w:rsidRPr="00B85982" w:rsidRDefault="00EC0A8B" w:rsidP="00EC0A8B">
      <w:pPr>
        <w:numPr>
          <w:ilvl w:val="0"/>
          <w:numId w:val="5"/>
        </w:numPr>
        <w:spacing w:after="0" w:line="240" w:lineRule="auto"/>
        <w:ind w:left="709" w:hanging="283"/>
        <w:jc w:val="both"/>
        <w:rPr>
          <w:rFonts w:ascii="Arial" w:hAnsi="Arial" w:cs="Arial"/>
          <w:sz w:val="20"/>
          <w:szCs w:val="20"/>
        </w:rPr>
      </w:pPr>
      <w:r w:rsidRPr="00B85982">
        <w:rPr>
          <w:rFonts w:ascii="Arial" w:hAnsi="Arial" w:cs="Arial"/>
          <w:sz w:val="20"/>
          <w:szCs w:val="20"/>
        </w:rPr>
        <w:t xml:space="preserve">Que apresentem preço baseado exclusivamente em proposta das demais proponentes; </w:t>
      </w:r>
    </w:p>
    <w:p w14:paraId="43862CB9" w14:textId="77777777" w:rsidR="00EC0A8B" w:rsidRPr="00B85982" w:rsidRDefault="00EC0A8B" w:rsidP="00EC0A8B">
      <w:pPr>
        <w:numPr>
          <w:ilvl w:val="0"/>
          <w:numId w:val="5"/>
        </w:numPr>
        <w:spacing w:after="0" w:line="240" w:lineRule="auto"/>
        <w:ind w:left="709" w:hanging="283"/>
        <w:jc w:val="both"/>
        <w:rPr>
          <w:rFonts w:ascii="Arial" w:hAnsi="Arial" w:cs="Arial"/>
          <w:sz w:val="20"/>
          <w:szCs w:val="20"/>
        </w:rPr>
      </w:pPr>
      <w:r w:rsidRPr="00B85982">
        <w:rPr>
          <w:rFonts w:ascii="Arial" w:hAnsi="Arial" w:cs="Arial"/>
          <w:sz w:val="20"/>
          <w:szCs w:val="20"/>
        </w:rPr>
        <w:t>Que contiverem vícios, por omissão, irregularidades e/ou defeitos capazes de dificultar o julgamento e que não sejam passíveis de saneamento na própria sessão;</w:t>
      </w:r>
    </w:p>
    <w:p w14:paraId="0D6E9E56" w14:textId="77777777" w:rsidR="00EC0A8B" w:rsidRPr="00B85982" w:rsidRDefault="00EC0A8B" w:rsidP="00EC0A8B">
      <w:pPr>
        <w:numPr>
          <w:ilvl w:val="0"/>
          <w:numId w:val="5"/>
        </w:numPr>
        <w:spacing w:after="0" w:line="240" w:lineRule="auto"/>
        <w:ind w:left="709" w:hanging="283"/>
        <w:jc w:val="both"/>
        <w:rPr>
          <w:rFonts w:ascii="Arial" w:hAnsi="Arial" w:cs="Arial"/>
          <w:sz w:val="20"/>
          <w:szCs w:val="20"/>
        </w:rPr>
      </w:pPr>
      <w:r w:rsidRPr="00B85982">
        <w:rPr>
          <w:rFonts w:ascii="Arial" w:hAnsi="Arial" w:cs="Arial"/>
          <w:sz w:val="20"/>
          <w:szCs w:val="20"/>
        </w:rPr>
        <w:t>Com valor superior ao preço máximo fixado no presente Edital;</w:t>
      </w:r>
    </w:p>
    <w:p w14:paraId="67BCF6A6" w14:textId="77777777" w:rsidR="00EC0A8B" w:rsidRPr="00B85982" w:rsidRDefault="00EC0A8B" w:rsidP="00EC0A8B">
      <w:pPr>
        <w:numPr>
          <w:ilvl w:val="0"/>
          <w:numId w:val="5"/>
        </w:numPr>
        <w:spacing w:after="0" w:line="240" w:lineRule="auto"/>
        <w:ind w:left="709" w:hanging="283"/>
        <w:jc w:val="both"/>
        <w:rPr>
          <w:rFonts w:ascii="Arial" w:hAnsi="Arial" w:cs="Arial"/>
          <w:sz w:val="20"/>
          <w:szCs w:val="20"/>
        </w:rPr>
      </w:pPr>
      <w:r w:rsidRPr="00B85982">
        <w:rPr>
          <w:rFonts w:ascii="Arial" w:hAnsi="Arial" w:cs="Arial"/>
          <w:sz w:val="20"/>
          <w:szCs w:val="20"/>
        </w:rPr>
        <w:lastRenderedPageBreak/>
        <w:t>Que para sua viabilização indiquem condições genéricas de cobertura de outras propostas, ou de subsídios condicionados que não estejam autorizados em lei, ou se refiram a repasse de descontos ou de isenção de tributos ou ainda aquelas em desacordo com o edital, ou qualquer norma jurídica aplicável à contratação;</w:t>
      </w:r>
    </w:p>
    <w:p w14:paraId="574F1AFD" w14:textId="77777777" w:rsidR="00EC0A8B" w:rsidRPr="00B85982" w:rsidRDefault="00EC0A8B" w:rsidP="00EC0A8B">
      <w:pPr>
        <w:numPr>
          <w:ilvl w:val="0"/>
          <w:numId w:val="5"/>
        </w:numPr>
        <w:spacing w:after="0" w:line="240" w:lineRule="auto"/>
        <w:ind w:left="709" w:hanging="283"/>
        <w:jc w:val="both"/>
        <w:rPr>
          <w:rFonts w:ascii="Arial" w:hAnsi="Arial" w:cs="Arial"/>
          <w:sz w:val="20"/>
          <w:szCs w:val="20"/>
        </w:rPr>
      </w:pPr>
      <w:r w:rsidRPr="00B85982">
        <w:rPr>
          <w:rFonts w:ascii="Arial" w:hAnsi="Arial" w:cs="Arial"/>
          <w:sz w:val="20"/>
          <w:szCs w:val="20"/>
        </w:rPr>
        <w:t>Com preços manifestamente inexequíveis, na forma do § 1º do inciso II do art. 89 da Lei nº 15.608/2007, do Estado do Paraná.</w:t>
      </w:r>
    </w:p>
    <w:p w14:paraId="10CB5034" w14:textId="77777777" w:rsidR="00EC0A8B" w:rsidRPr="00B85982" w:rsidRDefault="00EC0A8B" w:rsidP="00EC0A8B">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 xml:space="preserve">A proposta apresentada terá que refletir preços equivalentes aos praticados no mercado no dia de sua apresentação. </w:t>
      </w:r>
    </w:p>
    <w:p w14:paraId="62D08AC5" w14:textId="77777777" w:rsidR="00EC0A8B" w:rsidRPr="00B85982" w:rsidRDefault="00EC0A8B" w:rsidP="00EC0A8B">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Os licitantes deverão formalizar proposta considerando a quantidade fixada para cada item, devendo indicar em separado o valor unitário e total.</w:t>
      </w:r>
    </w:p>
    <w:p w14:paraId="75688406" w14:textId="77777777" w:rsidR="00EC0A8B" w:rsidRPr="00B85982" w:rsidRDefault="00EC0A8B" w:rsidP="00EC0A8B">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 xml:space="preserve">A apresentação da proposta implicará em: </w:t>
      </w:r>
    </w:p>
    <w:p w14:paraId="459DDFED" w14:textId="77777777" w:rsidR="00EC0A8B" w:rsidRPr="00B85982" w:rsidRDefault="00EC0A8B" w:rsidP="00EC0A8B">
      <w:pPr>
        <w:numPr>
          <w:ilvl w:val="0"/>
          <w:numId w:val="6"/>
        </w:numPr>
        <w:spacing w:after="0" w:line="240" w:lineRule="auto"/>
        <w:jc w:val="both"/>
        <w:rPr>
          <w:rFonts w:ascii="Arial" w:hAnsi="Arial" w:cs="Arial"/>
          <w:sz w:val="20"/>
          <w:szCs w:val="20"/>
        </w:rPr>
      </w:pPr>
      <w:r w:rsidRPr="00B85982">
        <w:rPr>
          <w:rFonts w:ascii="Arial" w:hAnsi="Arial" w:cs="Arial"/>
          <w:sz w:val="20"/>
          <w:szCs w:val="20"/>
        </w:rPr>
        <w:t>Prazo de validade da proposta não inferior a 60 (sessenta) dias, contados da data estipulada para a abertura do presente certame, nos termos do art. 64, § 3º, da Lei nº 8.666/93; do art. 6º da Lei nº 10.520/2002 e do art. 69, § 2º da Lei nº 15.608/2007, do Estado do Paraná. Se na proposta não constar prazo de validade, subentende-se 60 (sessenta) dias;</w:t>
      </w:r>
    </w:p>
    <w:p w14:paraId="54A469C7" w14:textId="77777777" w:rsidR="00EC0A8B" w:rsidRPr="00B85982" w:rsidRDefault="00EC0A8B" w:rsidP="00EC0A8B">
      <w:pPr>
        <w:numPr>
          <w:ilvl w:val="0"/>
          <w:numId w:val="6"/>
        </w:numPr>
        <w:spacing w:after="0" w:line="240" w:lineRule="auto"/>
        <w:jc w:val="both"/>
        <w:rPr>
          <w:rFonts w:ascii="Arial" w:hAnsi="Arial" w:cs="Arial"/>
          <w:sz w:val="20"/>
          <w:szCs w:val="20"/>
        </w:rPr>
      </w:pPr>
      <w:r w:rsidRPr="00B85982">
        <w:rPr>
          <w:rFonts w:ascii="Arial" w:hAnsi="Arial" w:cs="Arial"/>
          <w:sz w:val="20"/>
          <w:szCs w:val="20"/>
        </w:rPr>
        <w:t>Conhecimento de todas as cláusulas e condições estabelecidas por este edital e seus anexos;</w:t>
      </w:r>
    </w:p>
    <w:p w14:paraId="427AD999" w14:textId="77777777" w:rsidR="00EC0A8B" w:rsidRPr="00B85982" w:rsidRDefault="00EC0A8B" w:rsidP="00EC0A8B">
      <w:pPr>
        <w:numPr>
          <w:ilvl w:val="0"/>
          <w:numId w:val="6"/>
        </w:numPr>
        <w:spacing w:after="0" w:line="240" w:lineRule="auto"/>
        <w:jc w:val="both"/>
        <w:rPr>
          <w:rFonts w:ascii="Arial" w:hAnsi="Arial" w:cs="Arial"/>
          <w:sz w:val="20"/>
          <w:szCs w:val="20"/>
        </w:rPr>
      </w:pPr>
      <w:r w:rsidRPr="00B85982">
        <w:rPr>
          <w:rFonts w:ascii="Arial" w:hAnsi="Arial" w:cs="Arial"/>
          <w:sz w:val="20"/>
          <w:szCs w:val="20"/>
        </w:rPr>
        <w:t>Conhecimento dos projetos, encargos gerais, especificações, quantitativos e condições para execução dos serviços, sujeitando-se ao gerenciamento e fiscalização do órgão instaurador da presente licitação.</w:t>
      </w:r>
    </w:p>
    <w:p w14:paraId="7DFAA868" w14:textId="77777777" w:rsidR="00EC0A8B" w:rsidRPr="00B85982" w:rsidRDefault="00EC0A8B" w:rsidP="00EC0A8B">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No preço proposto para o objeto, que deverá ser expresso em moeda corrente nacional (Real), com apenas duas casas decimais (0,00), deverão estar inclusas todas as despesas, bem como os encargos trabalhistas e sociais, fretes ou outros valores de natureza direta ou indireta, necessários à plena execução/entrega do objeto da licitação, não sendo admitidos acréscimos, encargos ou quaisquer outras despesas.</w:t>
      </w:r>
    </w:p>
    <w:p w14:paraId="141B9838" w14:textId="77777777" w:rsidR="00EC0A8B" w:rsidRPr="00B85982" w:rsidRDefault="00EC0A8B" w:rsidP="00EC0A8B">
      <w:pPr>
        <w:numPr>
          <w:ilvl w:val="2"/>
          <w:numId w:val="1"/>
        </w:numPr>
        <w:spacing w:after="0" w:line="240" w:lineRule="auto"/>
        <w:jc w:val="both"/>
        <w:rPr>
          <w:rFonts w:ascii="Arial" w:hAnsi="Arial" w:cs="Arial"/>
          <w:sz w:val="20"/>
          <w:szCs w:val="20"/>
        </w:rPr>
      </w:pPr>
      <w:r w:rsidRPr="00B85982">
        <w:rPr>
          <w:rFonts w:ascii="Arial" w:hAnsi="Arial" w:cs="Arial"/>
          <w:iCs/>
          <w:sz w:val="20"/>
          <w:szCs w:val="20"/>
        </w:rPr>
        <w:t>Caso o proponente, cote sua proposta com mais de duas casas decimais, será(</w:t>
      </w:r>
      <w:proofErr w:type="spellStart"/>
      <w:r w:rsidRPr="00B85982">
        <w:rPr>
          <w:rFonts w:ascii="Arial" w:hAnsi="Arial" w:cs="Arial"/>
          <w:iCs/>
          <w:sz w:val="20"/>
          <w:szCs w:val="20"/>
        </w:rPr>
        <w:t>ão</w:t>
      </w:r>
      <w:proofErr w:type="spellEnd"/>
      <w:r w:rsidRPr="00B85982">
        <w:rPr>
          <w:rFonts w:ascii="Arial" w:hAnsi="Arial" w:cs="Arial"/>
          <w:iCs/>
          <w:sz w:val="20"/>
          <w:szCs w:val="20"/>
        </w:rPr>
        <w:t>) desconsiderado(s) o(s) valor(es) contidos nas casas decimais excedente àquela estipulada no item “9.6” deste edital.</w:t>
      </w:r>
    </w:p>
    <w:p w14:paraId="01AB4855" w14:textId="77777777" w:rsidR="00EC0A8B" w:rsidRPr="00B85982" w:rsidRDefault="00EC0A8B" w:rsidP="00EC0A8B">
      <w:pPr>
        <w:spacing w:after="0" w:line="240" w:lineRule="auto"/>
        <w:jc w:val="both"/>
        <w:rPr>
          <w:rFonts w:ascii="Arial" w:hAnsi="Arial" w:cs="Arial"/>
          <w:sz w:val="20"/>
          <w:szCs w:val="20"/>
        </w:rPr>
      </w:pPr>
    </w:p>
    <w:p w14:paraId="230289E5" w14:textId="77777777" w:rsidR="00EC0A8B" w:rsidRPr="00B85982" w:rsidRDefault="00EC0A8B" w:rsidP="00EC0A8B">
      <w:pPr>
        <w:numPr>
          <w:ilvl w:val="0"/>
          <w:numId w:val="1"/>
        </w:numPr>
        <w:spacing w:after="0" w:line="240" w:lineRule="auto"/>
        <w:jc w:val="both"/>
        <w:rPr>
          <w:rFonts w:ascii="Arial" w:hAnsi="Arial" w:cs="Arial"/>
          <w:b/>
          <w:sz w:val="20"/>
          <w:szCs w:val="20"/>
          <w:u w:val="single"/>
        </w:rPr>
      </w:pPr>
      <w:r w:rsidRPr="00B85982">
        <w:rPr>
          <w:rFonts w:ascii="Arial" w:hAnsi="Arial" w:cs="Arial"/>
          <w:b/>
          <w:sz w:val="20"/>
          <w:szCs w:val="20"/>
          <w:u w:val="single"/>
        </w:rPr>
        <w:t>DA HABILITAÇÃO</w:t>
      </w:r>
    </w:p>
    <w:p w14:paraId="3370E5B2" w14:textId="77777777" w:rsidR="00EC0A8B" w:rsidRPr="00B85982" w:rsidRDefault="00EC0A8B" w:rsidP="00EC0A8B">
      <w:pPr>
        <w:spacing w:after="0" w:line="240" w:lineRule="auto"/>
        <w:jc w:val="both"/>
        <w:rPr>
          <w:rFonts w:ascii="Arial" w:hAnsi="Arial" w:cs="Arial"/>
          <w:sz w:val="20"/>
          <w:szCs w:val="20"/>
        </w:rPr>
      </w:pPr>
    </w:p>
    <w:p w14:paraId="0D289D6E" w14:textId="77777777" w:rsidR="00EC0A8B" w:rsidRPr="00B85982" w:rsidRDefault="00EC0A8B" w:rsidP="00EC0A8B">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 xml:space="preserve">No Envelope Nº 2 - DOCUMENTOS DE HABILITAÇÃO, deverá conter para fins de habilitação da proponente, todos os documentos necessários, nos termos do item </w:t>
      </w:r>
      <w:r w:rsidRPr="00B85982">
        <w:rPr>
          <w:rFonts w:ascii="Arial" w:hAnsi="Arial" w:cs="Arial"/>
          <w:b/>
          <w:sz w:val="20"/>
          <w:szCs w:val="20"/>
        </w:rPr>
        <w:t>“10.2.”</w:t>
      </w:r>
      <w:r w:rsidRPr="00B85982">
        <w:rPr>
          <w:rFonts w:ascii="Arial" w:hAnsi="Arial" w:cs="Arial"/>
          <w:sz w:val="20"/>
          <w:szCs w:val="20"/>
        </w:rPr>
        <w:t xml:space="preserve"> ao item </w:t>
      </w:r>
      <w:r w:rsidRPr="00B85982">
        <w:rPr>
          <w:rFonts w:ascii="Arial" w:hAnsi="Arial" w:cs="Arial"/>
          <w:b/>
          <w:sz w:val="20"/>
          <w:szCs w:val="20"/>
        </w:rPr>
        <w:t>“</w:t>
      </w:r>
      <w:r w:rsidRPr="00B85982">
        <w:rPr>
          <w:rFonts w:ascii="Arial" w:hAnsi="Arial" w:cs="Arial"/>
          <w:b/>
          <w:sz w:val="20"/>
          <w:szCs w:val="20"/>
        </w:rPr>
        <w:fldChar w:fldCharType="begin">
          <w:ffData>
            <w:name w:val="Texto74"/>
            <w:enabled/>
            <w:calcOnExit w:val="0"/>
            <w:textInput/>
          </w:ffData>
        </w:fldChar>
      </w:r>
      <w:r w:rsidRPr="00B85982">
        <w:rPr>
          <w:rFonts w:ascii="Arial" w:hAnsi="Arial" w:cs="Arial"/>
          <w:b/>
          <w:sz w:val="20"/>
          <w:szCs w:val="20"/>
        </w:rPr>
        <w:instrText xml:space="preserve"> FORMTEXT </w:instrText>
      </w:r>
      <w:r w:rsidRPr="00B85982">
        <w:rPr>
          <w:rFonts w:ascii="Arial" w:hAnsi="Arial" w:cs="Arial"/>
          <w:b/>
          <w:sz w:val="20"/>
          <w:szCs w:val="20"/>
        </w:rPr>
      </w:r>
      <w:r w:rsidRPr="00B85982">
        <w:rPr>
          <w:rFonts w:ascii="Arial" w:hAnsi="Arial" w:cs="Arial"/>
          <w:b/>
          <w:sz w:val="20"/>
          <w:szCs w:val="20"/>
        </w:rPr>
        <w:fldChar w:fldCharType="separate"/>
      </w:r>
      <w:r w:rsidRPr="00B85982">
        <w:rPr>
          <w:rFonts w:ascii="Arial" w:hAnsi="Arial" w:cs="Arial"/>
          <w:b/>
          <w:sz w:val="20"/>
          <w:szCs w:val="20"/>
        </w:rPr>
        <w:t>10.7.</w:t>
      </w:r>
      <w:r w:rsidRPr="00B85982">
        <w:rPr>
          <w:rFonts w:ascii="Arial" w:hAnsi="Arial" w:cs="Arial"/>
          <w:b/>
          <w:sz w:val="20"/>
          <w:szCs w:val="20"/>
        </w:rPr>
        <w:fldChar w:fldCharType="end"/>
      </w:r>
      <w:r w:rsidRPr="00B85982">
        <w:rPr>
          <w:rFonts w:ascii="Arial" w:hAnsi="Arial" w:cs="Arial"/>
          <w:b/>
          <w:sz w:val="20"/>
          <w:szCs w:val="20"/>
        </w:rPr>
        <w:t>”</w:t>
      </w:r>
      <w:r w:rsidRPr="00B85982">
        <w:rPr>
          <w:rFonts w:ascii="Arial" w:hAnsi="Arial" w:cs="Arial"/>
          <w:sz w:val="20"/>
          <w:szCs w:val="20"/>
        </w:rPr>
        <w:t xml:space="preserve"> deste edital, observadas as regras dos demais itens deste Capítulo (DA HABILITAÇÃO). </w:t>
      </w:r>
    </w:p>
    <w:p w14:paraId="6A2C4E8A" w14:textId="77777777" w:rsidR="00EC0A8B" w:rsidRPr="00B85982" w:rsidRDefault="00EC0A8B" w:rsidP="00EC0A8B">
      <w:pPr>
        <w:spacing w:after="0" w:line="240" w:lineRule="auto"/>
        <w:ind w:left="435"/>
        <w:jc w:val="both"/>
        <w:rPr>
          <w:rFonts w:ascii="Arial" w:hAnsi="Arial" w:cs="Arial"/>
          <w:sz w:val="20"/>
          <w:szCs w:val="20"/>
        </w:rPr>
      </w:pPr>
    </w:p>
    <w:p w14:paraId="40CDEC35" w14:textId="77777777" w:rsidR="00EC0A8B" w:rsidRPr="00B85982" w:rsidRDefault="00EC0A8B" w:rsidP="00EC0A8B">
      <w:pPr>
        <w:numPr>
          <w:ilvl w:val="1"/>
          <w:numId w:val="1"/>
        </w:numPr>
        <w:spacing w:after="0" w:line="240" w:lineRule="auto"/>
        <w:jc w:val="both"/>
        <w:rPr>
          <w:rFonts w:ascii="Arial" w:hAnsi="Arial" w:cs="Arial"/>
          <w:sz w:val="20"/>
          <w:szCs w:val="20"/>
        </w:rPr>
      </w:pPr>
      <w:r w:rsidRPr="00B85982">
        <w:rPr>
          <w:rFonts w:ascii="Arial" w:hAnsi="Arial" w:cs="Arial"/>
          <w:sz w:val="20"/>
          <w:szCs w:val="20"/>
        </w:rPr>
        <w:t xml:space="preserve">Para fins de HABILITAÇÃO JURÍDICA: </w:t>
      </w:r>
    </w:p>
    <w:p w14:paraId="36EB928F" w14:textId="77777777" w:rsidR="00EC0A8B" w:rsidRPr="00B85982" w:rsidRDefault="00EC0A8B" w:rsidP="00EC0A8B">
      <w:pPr>
        <w:numPr>
          <w:ilvl w:val="0"/>
          <w:numId w:val="8"/>
        </w:numPr>
        <w:spacing w:after="0" w:line="240" w:lineRule="auto"/>
        <w:jc w:val="both"/>
        <w:rPr>
          <w:rFonts w:ascii="Arial" w:hAnsi="Arial" w:cs="Arial"/>
          <w:sz w:val="20"/>
          <w:szCs w:val="20"/>
        </w:rPr>
      </w:pPr>
      <w:r w:rsidRPr="00B85982">
        <w:rPr>
          <w:rFonts w:ascii="Arial" w:hAnsi="Arial" w:cs="Arial"/>
          <w:sz w:val="20"/>
          <w:szCs w:val="20"/>
        </w:rPr>
        <w:t>Inscrição comercial devidamente registrada, em se tratando de empresário individual;</w:t>
      </w:r>
    </w:p>
    <w:p w14:paraId="0662419C" w14:textId="77777777" w:rsidR="00EC0A8B" w:rsidRPr="00B85982" w:rsidRDefault="00EC0A8B" w:rsidP="00EC0A8B">
      <w:pPr>
        <w:numPr>
          <w:ilvl w:val="0"/>
          <w:numId w:val="8"/>
        </w:numPr>
        <w:spacing w:after="0" w:line="240" w:lineRule="auto"/>
        <w:jc w:val="both"/>
        <w:rPr>
          <w:rFonts w:ascii="Arial" w:hAnsi="Arial" w:cs="Arial"/>
          <w:sz w:val="20"/>
          <w:szCs w:val="20"/>
        </w:rPr>
      </w:pPr>
      <w:r w:rsidRPr="00B85982">
        <w:rPr>
          <w:rFonts w:ascii="Arial" w:hAnsi="Arial" w:cs="Arial"/>
          <w:sz w:val="20"/>
          <w:szCs w:val="20"/>
        </w:rPr>
        <w:t>Ato constitutivo, estatuto ou contrato social em vigor, devidamente registrado, em se tratando de sociedades comerciais, e, no caso de sociedades por ações, acompanhado de documentos de eleição de seus administradores;</w:t>
      </w:r>
    </w:p>
    <w:p w14:paraId="027B9FFE" w14:textId="77777777" w:rsidR="00EC0A8B" w:rsidRPr="00B85982" w:rsidRDefault="00EC0A8B" w:rsidP="00EC0A8B">
      <w:pPr>
        <w:numPr>
          <w:ilvl w:val="0"/>
          <w:numId w:val="8"/>
        </w:numPr>
        <w:spacing w:after="0" w:line="240" w:lineRule="auto"/>
        <w:jc w:val="both"/>
        <w:rPr>
          <w:rFonts w:ascii="Arial" w:hAnsi="Arial" w:cs="Arial"/>
          <w:sz w:val="20"/>
          <w:szCs w:val="20"/>
        </w:rPr>
      </w:pPr>
      <w:r w:rsidRPr="00B85982">
        <w:rPr>
          <w:rFonts w:ascii="Arial" w:hAnsi="Arial" w:cs="Arial"/>
          <w:sz w:val="20"/>
          <w:szCs w:val="20"/>
        </w:rPr>
        <w:t>Inscrição do ato constitutivo, no caso de sociedades civis, acompanhada de prova de diretoria em exercício;</w:t>
      </w:r>
    </w:p>
    <w:p w14:paraId="5BB58E17" w14:textId="77777777" w:rsidR="00EC0A8B" w:rsidRPr="00B85982" w:rsidRDefault="00EC0A8B" w:rsidP="00EC0A8B">
      <w:pPr>
        <w:numPr>
          <w:ilvl w:val="0"/>
          <w:numId w:val="8"/>
        </w:numPr>
        <w:spacing w:after="0" w:line="240" w:lineRule="auto"/>
        <w:jc w:val="both"/>
        <w:rPr>
          <w:rFonts w:ascii="Arial" w:hAnsi="Arial" w:cs="Arial"/>
          <w:sz w:val="20"/>
          <w:szCs w:val="20"/>
        </w:rPr>
      </w:pPr>
      <w:r w:rsidRPr="00B85982">
        <w:rPr>
          <w:rFonts w:ascii="Arial" w:hAnsi="Arial" w:cs="Arial"/>
          <w:sz w:val="20"/>
          <w:szCs w:val="20"/>
        </w:rPr>
        <w:t>Decreto de autorização, em se tratando de empresa ou sociedade estrangeira em funcionamento no País, e ato de registro ou autorização para funcionamento expedido pelo órgão competente, quando a atividade assim o exigir e desde que permitida a participação em edital, de empresa estrangeira;</w:t>
      </w:r>
    </w:p>
    <w:p w14:paraId="5F18F8C0" w14:textId="77777777" w:rsidR="00EC0A8B" w:rsidRPr="00B85982" w:rsidRDefault="00EC0A8B" w:rsidP="00EC0A8B">
      <w:pPr>
        <w:numPr>
          <w:ilvl w:val="0"/>
          <w:numId w:val="8"/>
        </w:numPr>
        <w:spacing w:after="0" w:line="240" w:lineRule="auto"/>
        <w:jc w:val="both"/>
        <w:rPr>
          <w:rFonts w:ascii="Arial" w:hAnsi="Arial" w:cs="Arial"/>
          <w:sz w:val="20"/>
          <w:szCs w:val="20"/>
        </w:rPr>
      </w:pPr>
      <w:r w:rsidRPr="00B85982">
        <w:rPr>
          <w:rFonts w:ascii="Arial" w:hAnsi="Arial" w:cs="Arial"/>
          <w:sz w:val="20"/>
          <w:szCs w:val="20"/>
        </w:rPr>
        <w:t>Certificado da Condição de Microempreendedor Individual, caso a proponente licitante esteja enquadrada na condição de Microempreendedor Individual.</w:t>
      </w:r>
    </w:p>
    <w:p w14:paraId="5C0BB9E9" w14:textId="77777777" w:rsidR="00EC0A8B" w:rsidRPr="00B85982" w:rsidRDefault="00EC0A8B" w:rsidP="00EC0A8B">
      <w:pPr>
        <w:numPr>
          <w:ilvl w:val="0"/>
          <w:numId w:val="8"/>
        </w:numPr>
        <w:spacing w:after="0" w:line="240" w:lineRule="auto"/>
        <w:jc w:val="both"/>
        <w:rPr>
          <w:rFonts w:ascii="Arial" w:hAnsi="Arial" w:cs="Arial"/>
          <w:sz w:val="20"/>
          <w:szCs w:val="20"/>
        </w:rPr>
      </w:pPr>
      <w:r w:rsidRPr="00B85982">
        <w:rPr>
          <w:rFonts w:ascii="Arial" w:hAnsi="Arial" w:cs="Arial"/>
          <w:sz w:val="20"/>
          <w:szCs w:val="20"/>
        </w:rPr>
        <w:t>Cópia da Cédula de Identidade do representante legal.</w:t>
      </w:r>
    </w:p>
    <w:p w14:paraId="48E80985" w14:textId="77777777" w:rsidR="00EC0A8B" w:rsidRPr="00B85982" w:rsidRDefault="00EC0A8B" w:rsidP="00EC0A8B">
      <w:pPr>
        <w:spacing w:after="0" w:line="240" w:lineRule="auto"/>
        <w:jc w:val="both"/>
        <w:rPr>
          <w:rFonts w:ascii="Arial" w:hAnsi="Arial" w:cs="Arial"/>
          <w:sz w:val="20"/>
          <w:szCs w:val="20"/>
        </w:rPr>
      </w:pPr>
    </w:p>
    <w:p w14:paraId="08C2000C" w14:textId="77777777" w:rsidR="00EC0A8B" w:rsidRPr="00B85982" w:rsidRDefault="00EC0A8B" w:rsidP="00EC0A8B">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Prova de regularidade fiscal perante a inscrição no Cadastro Nacional da Pessoa Jurídica (CNPJ), mediante a apresentação do comprovante de inscrição e de situação cadastral emitido pela Secretaria da Receita Federal.</w:t>
      </w:r>
    </w:p>
    <w:p w14:paraId="15887FD7" w14:textId="77777777" w:rsidR="00EC0A8B" w:rsidRPr="00B85982" w:rsidRDefault="00EC0A8B" w:rsidP="00EC0A8B">
      <w:pPr>
        <w:spacing w:after="0" w:line="240" w:lineRule="auto"/>
        <w:ind w:left="435"/>
        <w:jc w:val="both"/>
        <w:rPr>
          <w:rFonts w:ascii="Arial" w:hAnsi="Arial" w:cs="Arial"/>
          <w:sz w:val="20"/>
          <w:szCs w:val="20"/>
        </w:rPr>
      </w:pPr>
    </w:p>
    <w:p w14:paraId="309D066A" w14:textId="77777777" w:rsidR="00EC0A8B" w:rsidRPr="00B85982" w:rsidRDefault="00EC0A8B" w:rsidP="00EC0A8B">
      <w:pPr>
        <w:numPr>
          <w:ilvl w:val="1"/>
          <w:numId w:val="1"/>
        </w:numPr>
        <w:spacing w:after="0" w:line="240" w:lineRule="auto"/>
        <w:jc w:val="both"/>
        <w:rPr>
          <w:rFonts w:ascii="Arial" w:hAnsi="Arial" w:cs="Arial"/>
          <w:sz w:val="20"/>
          <w:szCs w:val="20"/>
        </w:rPr>
      </w:pPr>
      <w:r w:rsidRPr="00B85982">
        <w:rPr>
          <w:rFonts w:ascii="Arial" w:hAnsi="Arial" w:cs="Arial"/>
          <w:sz w:val="20"/>
          <w:szCs w:val="20"/>
        </w:rPr>
        <w:t xml:space="preserve">Para fins de comprovação da REGULARIDADE FISCAL e TRABALHISTA: </w:t>
      </w:r>
    </w:p>
    <w:p w14:paraId="130BE9E6" w14:textId="77777777" w:rsidR="00EC0A8B" w:rsidRPr="00B85982" w:rsidRDefault="00EC0A8B" w:rsidP="00EC0A8B">
      <w:pPr>
        <w:numPr>
          <w:ilvl w:val="0"/>
          <w:numId w:val="10"/>
        </w:numPr>
        <w:spacing w:after="0" w:line="240" w:lineRule="auto"/>
        <w:ind w:left="1134"/>
        <w:jc w:val="both"/>
        <w:rPr>
          <w:rFonts w:ascii="Arial" w:hAnsi="Arial" w:cs="Arial"/>
          <w:sz w:val="20"/>
          <w:szCs w:val="20"/>
        </w:rPr>
      </w:pPr>
      <w:r w:rsidRPr="00B85982">
        <w:rPr>
          <w:rFonts w:ascii="Arial" w:hAnsi="Arial" w:cs="Arial"/>
          <w:sz w:val="20"/>
          <w:szCs w:val="20"/>
        </w:rPr>
        <w:t xml:space="preserve">Prova de regularidade com a Fazenda Nacional, mediante a apresentação de certidão expedida conjuntamente pela Secretaria da Receita Federal do Brasil (RFB) e pela Procuradoria-Geral da Fazenda Nacional (PGFN), referente a todos os créditos tributários federais e à Dívida Ativa da União (DAU) por elas administrados, inclusive os créditos tributários relativos às contribuições sociais previstas nas alíneas "a", "b" e "c" do parágrafo único do artigo 11 da Lei Federal n.º </w:t>
      </w:r>
      <w:r w:rsidRPr="00B85982">
        <w:rPr>
          <w:rFonts w:ascii="Arial" w:hAnsi="Arial" w:cs="Arial"/>
          <w:sz w:val="20"/>
          <w:szCs w:val="20"/>
        </w:rPr>
        <w:lastRenderedPageBreak/>
        <w:t>8.212/1991, às contribuições instituídas a título de substituição, e às contribuições devidas, por lei, a terceiros;</w:t>
      </w:r>
    </w:p>
    <w:p w14:paraId="4B18EAC8" w14:textId="77777777" w:rsidR="00EC0A8B" w:rsidRPr="00B85982" w:rsidRDefault="00EC0A8B" w:rsidP="00EC0A8B">
      <w:pPr>
        <w:numPr>
          <w:ilvl w:val="0"/>
          <w:numId w:val="10"/>
        </w:numPr>
        <w:spacing w:after="0" w:line="240" w:lineRule="auto"/>
        <w:ind w:left="1134"/>
        <w:jc w:val="both"/>
        <w:rPr>
          <w:rFonts w:ascii="Arial" w:hAnsi="Arial" w:cs="Arial"/>
          <w:sz w:val="20"/>
          <w:szCs w:val="20"/>
        </w:rPr>
      </w:pPr>
      <w:r w:rsidRPr="00B85982">
        <w:rPr>
          <w:rFonts w:ascii="Arial" w:hAnsi="Arial" w:cs="Arial"/>
          <w:sz w:val="20"/>
          <w:szCs w:val="20"/>
        </w:rPr>
        <w:t>Prova de regularidade fiscal perante o Fundo de Garantia por Tempo de Serviço - FGTS, fornecida pela Caixa Econômica Federal – CEF, mediante apresentação do Certificado de Regularidade do FGTS - CRF;</w:t>
      </w:r>
    </w:p>
    <w:p w14:paraId="15F3C669" w14:textId="77777777" w:rsidR="00EC0A8B" w:rsidRPr="00B85982" w:rsidRDefault="00EC0A8B" w:rsidP="00EC0A8B">
      <w:pPr>
        <w:numPr>
          <w:ilvl w:val="0"/>
          <w:numId w:val="10"/>
        </w:numPr>
        <w:spacing w:after="0" w:line="240" w:lineRule="auto"/>
        <w:ind w:left="1134"/>
        <w:jc w:val="both"/>
        <w:rPr>
          <w:rFonts w:ascii="Arial" w:hAnsi="Arial" w:cs="Arial"/>
          <w:sz w:val="20"/>
          <w:szCs w:val="20"/>
        </w:rPr>
      </w:pPr>
      <w:r w:rsidRPr="00B85982">
        <w:rPr>
          <w:rFonts w:ascii="Arial" w:hAnsi="Arial" w:cs="Arial"/>
          <w:sz w:val="20"/>
          <w:szCs w:val="20"/>
        </w:rPr>
        <w:t>Prova de regularidade fiscal perante a Fazenda Estadual relativa aos Tributos Estaduais, mediante apresentação de Certidão Negativa de Débito ou Certidão Positiva com efeito de Negativa ou documento equivalente do Estado sede da licitante na forma da lei;</w:t>
      </w:r>
    </w:p>
    <w:p w14:paraId="440F761F" w14:textId="77777777" w:rsidR="00EC0A8B" w:rsidRPr="00B85982" w:rsidRDefault="00EC0A8B" w:rsidP="00EC0A8B">
      <w:pPr>
        <w:numPr>
          <w:ilvl w:val="0"/>
          <w:numId w:val="10"/>
        </w:numPr>
        <w:spacing w:after="0" w:line="240" w:lineRule="auto"/>
        <w:ind w:left="1134"/>
        <w:jc w:val="both"/>
        <w:rPr>
          <w:rFonts w:ascii="Arial" w:hAnsi="Arial" w:cs="Arial"/>
          <w:sz w:val="20"/>
          <w:szCs w:val="20"/>
        </w:rPr>
      </w:pPr>
      <w:r w:rsidRPr="00B85982">
        <w:rPr>
          <w:rFonts w:ascii="Arial" w:hAnsi="Arial" w:cs="Arial"/>
          <w:sz w:val="20"/>
          <w:szCs w:val="20"/>
        </w:rPr>
        <w:t>Prova de regularidade fiscal perante a Fazenda Municipal relativa aos Tributos Municipais da sede da proponente, mediante apresentação de Certidão Negativa de Débito ou Certidão Positiva com efeito de Negativa ou documento equivalente do Município sede da licitante na forma da lei;</w:t>
      </w:r>
    </w:p>
    <w:p w14:paraId="20336425" w14:textId="77777777" w:rsidR="00EC0A8B" w:rsidRPr="00B85982" w:rsidRDefault="00EC0A8B" w:rsidP="00EC0A8B">
      <w:pPr>
        <w:numPr>
          <w:ilvl w:val="0"/>
          <w:numId w:val="10"/>
        </w:numPr>
        <w:spacing w:after="0" w:line="240" w:lineRule="auto"/>
        <w:ind w:left="1134"/>
        <w:jc w:val="both"/>
        <w:rPr>
          <w:rFonts w:ascii="Arial" w:hAnsi="Arial" w:cs="Arial"/>
          <w:sz w:val="20"/>
          <w:szCs w:val="20"/>
        </w:rPr>
      </w:pPr>
      <w:r w:rsidRPr="00B85982">
        <w:rPr>
          <w:rFonts w:ascii="Arial" w:hAnsi="Arial" w:cs="Arial"/>
          <w:sz w:val="20"/>
          <w:szCs w:val="20"/>
        </w:rPr>
        <w:t>Prova de inexistência de débitos inadimplidos perante a Justiça do Trabalho, mediante apresentação de Certidão Negativa de Débitos Trabalhistas – CNDT ou de Certidão Positiva de Débitos Trabalhistas com Efeitos Negativos, emitida pelo Tribunal Superior do Trabalho.</w:t>
      </w:r>
    </w:p>
    <w:p w14:paraId="6E95B3F5" w14:textId="77777777" w:rsidR="00EC0A8B" w:rsidRPr="00B85982" w:rsidRDefault="00EC0A8B" w:rsidP="00EC0A8B">
      <w:pPr>
        <w:spacing w:after="0" w:line="240" w:lineRule="auto"/>
        <w:ind w:left="1134"/>
        <w:jc w:val="both"/>
        <w:rPr>
          <w:rFonts w:ascii="Arial" w:hAnsi="Arial" w:cs="Arial"/>
          <w:sz w:val="20"/>
          <w:szCs w:val="20"/>
        </w:rPr>
      </w:pPr>
    </w:p>
    <w:p w14:paraId="0025BA04" w14:textId="77777777" w:rsidR="00EC0A8B" w:rsidRPr="00B85982" w:rsidRDefault="00EC0A8B" w:rsidP="00EC0A8B">
      <w:pPr>
        <w:numPr>
          <w:ilvl w:val="1"/>
          <w:numId w:val="1"/>
        </w:numPr>
        <w:spacing w:after="0" w:line="240" w:lineRule="auto"/>
        <w:jc w:val="both"/>
        <w:rPr>
          <w:rFonts w:ascii="Arial" w:hAnsi="Arial" w:cs="Arial"/>
          <w:sz w:val="20"/>
          <w:szCs w:val="20"/>
        </w:rPr>
      </w:pPr>
      <w:r w:rsidRPr="00B85982">
        <w:rPr>
          <w:rFonts w:ascii="Arial" w:hAnsi="Arial" w:cs="Arial"/>
          <w:sz w:val="20"/>
          <w:szCs w:val="20"/>
        </w:rPr>
        <w:t xml:space="preserve">Para fins de QUALIFICAÇÃO ECONÔMICO-FINANCEIRA: </w:t>
      </w:r>
    </w:p>
    <w:p w14:paraId="425DD03E" w14:textId="77777777" w:rsidR="00EC0A8B" w:rsidRPr="00B85982" w:rsidRDefault="00EC0A8B" w:rsidP="00EC0A8B">
      <w:pPr>
        <w:numPr>
          <w:ilvl w:val="0"/>
          <w:numId w:val="9"/>
        </w:numPr>
        <w:spacing w:after="0" w:line="240" w:lineRule="auto"/>
        <w:ind w:left="1134" w:hanging="425"/>
        <w:jc w:val="both"/>
        <w:rPr>
          <w:rFonts w:ascii="Arial" w:hAnsi="Arial" w:cs="Arial"/>
          <w:sz w:val="20"/>
          <w:szCs w:val="20"/>
        </w:rPr>
      </w:pPr>
      <w:r w:rsidRPr="00B85982">
        <w:rPr>
          <w:rFonts w:ascii="Arial" w:hAnsi="Arial" w:cs="Arial"/>
          <w:sz w:val="20"/>
          <w:szCs w:val="20"/>
        </w:rPr>
        <w:t>Certidão negativa, expedida pelo cartório distribuidor da sede da pessoa jurídica, de que a empresa não se encontra em processo de falência ou de recuperação judicial.</w:t>
      </w:r>
    </w:p>
    <w:p w14:paraId="240ABB7C" w14:textId="77777777" w:rsidR="00EC0A8B" w:rsidRPr="00B85982" w:rsidRDefault="00EC0A8B" w:rsidP="00EC0A8B">
      <w:pPr>
        <w:spacing w:after="0" w:line="240" w:lineRule="auto"/>
        <w:ind w:left="435"/>
        <w:jc w:val="both"/>
        <w:rPr>
          <w:rFonts w:ascii="Arial" w:hAnsi="Arial" w:cs="Arial"/>
          <w:sz w:val="20"/>
          <w:szCs w:val="20"/>
        </w:rPr>
      </w:pPr>
    </w:p>
    <w:p w14:paraId="4AC7478F" w14:textId="77777777" w:rsidR="00EC0A8B" w:rsidRPr="00B85982" w:rsidRDefault="00EC0A8B" w:rsidP="00EC0A8B">
      <w:pPr>
        <w:numPr>
          <w:ilvl w:val="1"/>
          <w:numId w:val="1"/>
        </w:numPr>
        <w:spacing w:after="0" w:line="240" w:lineRule="auto"/>
        <w:jc w:val="both"/>
        <w:rPr>
          <w:rFonts w:ascii="Arial" w:hAnsi="Arial" w:cs="Arial"/>
          <w:sz w:val="20"/>
          <w:szCs w:val="20"/>
        </w:rPr>
      </w:pPr>
      <w:r w:rsidRPr="00B85982">
        <w:rPr>
          <w:rFonts w:ascii="Arial" w:hAnsi="Arial" w:cs="Arial"/>
          <w:sz w:val="20"/>
          <w:szCs w:val="20"/>
        </w:rPr>
        <w:t xml:space="preserve">Deve ainda constar no Envelope nº 2 - DOCUMENTOS DE HABILITAÇÃO, </w:t>
      </w:r>
      <w:r w:rsidRPr="00B85982">
        <w:rPr>
          <w:rFonts w:ascii="Arial" w:hAnsi="Arial" w:cs="Arial"/>
          <w:b/>
          <w:sz w:val="20"/>
          <w:szCs w:val="20"/>
        </w:rPr>
        <w:t>Declaração Unificada</w:t>
      </w:r>
      <w:r w:rsidRPr="00B85982">
        <w:rPr>
          <w:rFonts w:ascii="Arial" w:hAnsi="Arial" w:cs="Arial"/>
          <w:sz w:val="20"/>
          <w:szCs w:val="20"/>
        </w:rPr>
        <w:t xml:space="preserve"> contendo as seguintes declarações (Anexo VIII - modelo):</w:t>
      </w:r>
    </w:p>
    <w:p w14:paraId="5A1105AD" w14:textId="77777777" w:rsidR="00EC0A8B" w:rsidRPr="00B85982" w:rsidRDefault="00EC0A8B" w:rsidP="00EC0A8B">
      <w:pPr>
        <w:numPr>
          <w:ilvl w:val="0"/>
          <w:numId w:val="11"/>
        </w:numPr>
        <w:spacing w:after="0" w:line="240" w:lineRule="auto"/>
        <w:ind w:left="1134" w:hanging="425"/>
        <w:jc w:val="both"/>
        <w:rPr>
          <w:rFonts w:ascii="Arial" w:hAnsi="Arial" w:cs="Arial"/>
          <w:sz w:val="20"/>
          <w:szCs w:val="20"/>
        </w:rPr>
      </w:pPr>
      <w:r w:rsidRPr="00B85982">
        <w:rPr>
          <w:rFonts w:ascii="Arial" w:hAnsi="Arial" w:cs="Arial"/>
          <w:sz w:val="20"/>
          <w:szCs w:val="20"/>
        </w:rPr>
        <w:t>Declaração expressa do representante legal da proponente participante, de que a mesma não se encontra inadimplente ou em processo de falência ou concordata ou impedida de licitar e nem é objeto de quaisquer restrições ou notas desabonadoras no cadastro de quaisquer órgãos da administração pública direta ou indireta;</w:t>
      </w:r>
    </w:p>
    <w:p w14:paraId="5A1397AF" w14:textId="77777777" w:rsidR="00EC0A8B" w:rsidRPr="00B85982" w:rsidRDefault="00EC0A8B" w:rsidP="00EC0A8B">
      <w:pPr>
        <w:numPr>
          <w:ilvl w:val="0"/>
          <w:numId w:val="11"/>
        </w:numPr>
        <w:spacing w:after="0" w:line="240" w:lineRule="auto"/>
        <w:ind w:left="1134" w:hanging="425"/>
        <w:jc w:val="both"/>
        <w:rPr>
          <w:rFonts w:ascii="Arial" w:hAnsi="Arial" w:cs="Arial"/>
          <w:sz w:val="20"/>
          <w:szCs w:val="20"/>
        </w:rPr>
      </w:pPr>
      <w:r w:rsidRPr="00B85982">
        <w:rPr>
          <w:rFonts w:ascii="Arial" w:hAnsi="Arial" w:cs="Arial"/>
          <w:sz w:val="20"/>
          <w:szCs w:val="20"/>
        </w:rPr>
        <w:t>Declaração de inexistência de menores no trabalho e empregos da licitante, em atendimento ao art. 7º, inc. XXXIII, da Constituição da República e Lei n. 9.854/99;</w:t>
      </w:r>
    </w:p>
    <w:p w14:paraId="3CAF0C9C" w14:textId="77777777" w:rsidR="00EC0A8B" w:rsidRPr="00B85982" w:rsidRDefault="00EC0A8B" w:rsidP="00EC0A8B">
      <w:pPr>
        <w:numPr>
          <w:ilvl w:val="0"/>
          <w:numId w:val="11"/>
        </w:numPr>
        <w:spacing w:after="0" w:line="240" w:lineRule="auto"/>
        <w:ind w:left="1134" w:hanging="425"/>
        <w:jc w:val="both"/>
        <w:rPr>
          <w:rFonts w:ascii="Arial" w:hAnsi="Arial" w:cs="Arial"/>
          <w:sz w:val="20"/>
          <w:szCs w:val="20"/>
        </w:rPr>
      </w:pPr>
      <w:r w:rsidRPr="00B85982">
        <w:rPr>
          <w:rFonts w:ascii="Arial" w:hAnsi="Arial" w:cs="Arial"/>
          <w:sz w:val="20"/>
          <w:szCs w:val="20"/>
        </w:rPr>
        <w:t xml:space="preserve">Declaração de Idoneidade e de que </w:t>
      </w:r>
      <w:r w:rsidRPr="00B85982">
        <w:rPr>
          <w:rStyle w:val="info1"/>
          <w:rFonts w:ascii="Arial" w:hAnsi="Arial" w:cs="Arial"/>
        </w:rPr>
        <w:t>não possui em seu quadro societário servidor público da ativa, ou empregado de empresa pública ou de sociedade de economia mista</w:t>
      </w:r>
      <w:r w:rsidRPr="00B85982">
        <w:rPr>
          <w:rFonts w:ascii="Arial" w:hAnsi="Arial" w:cs="Arial"/>
          <w:sz w:val="20"/>
          <w:szCs w:val="20"/>
        </w:rPr>
        <w:t>;</w:t>
      </w:r>
    </w:p>
    <w:p w14:paraId="22839610" w14:textId="77777777" w:rsidR="00EC0A8B" w:rsidRPr="00B85982" w:rsidRDefault="00EC0A8B" w:rsidP="00EC0A8B">
      <w:pPr>
        <w:numPr>
          <w:ilvl w:val="0"/>
          <w:numId w:val="11"/>
        </w:numPr>
        <w:spacing w:after="0" w:line="240" w:lineRule="auto"/>
        <w:ind w:left="1134" w:hanging="425"/>
        <w:jc w:val="both"/>
        <w:rPr>
          <w:rFonts w:ascii="Arial" w:hAnsi="Arial" w:cs="Arial"/>
          <w:sz w:val="20"/>
          <w:szCs w:val="20"/>
        </w:rPr>
      </w:pPr>
      <w:r w:rsidRPr="00B85982">
        <w:rPr>
          <w:rFonts w:ascii="Arial" w:hAnsi="Arial" w:cs="Arial"/>
          <w:sz w:val="20"/>
          <w:szCs w:val="20"/>
        </w:rPr>
        <w:t>Declaração de que o proponente assume responsabilidades pelas informações prestadas e compromete-se aos dispositivos legais em vigência;</w:t>
      </w:r>
    </w:p>
    <w:p w14:paraId="2D20B20A" w14:textId="77777777" w:rsidR="00EC0A8B" w:rsidRPr="00B85982" w:rsidRDefault="00EC0A8B" w:rsidP="00EC0A8B">
      <w:pPr>
        <w:numPr>
          <w:ilvl w:val="0"/>
          <w:numId w:val="11"/>
        </w:numPr>
        <w:spacing w:after="0" w:line="240" w:lineRule="auto"/>
        <w:ind w:left="1134" w:hanging="425"/>
        <w:jc w:val="both"/>
        <w:rPr>
          <w:rFonts w:ascii="Arial" w:hAnsi="Arial" w:cs="Arial"/>
          <w:sz w:val="20"/>
          <w:szCs w:val="20"/>
        </w:rPr>
      </w:pPr>
      <w:r w:rsidRPr="00B85982">
        <w:rPr>
          <w:rFonts w:ascii="Arial" w:hAnsi="Arial" w:cs="Arial"/>
          <w:bCs/>
          <w:sz w:val="20"/>
          <w:szCs w:val="20"/>
        </w:rPr>
        <w:t>Declaração de recebimento de documentos e informações;</w:t>
      </w:r>
    </w:p>
    <w:p w14:paraId="5A5AF562" w14:textId="77777777" w:rsidR="00EC0A8B" w:rsidRPr="00B85982" w:rsidRDefault="00EC0A8B" w:rsidP="00EC0A8B">
      <w:pPr>
        <w:numPr>
          <w:ilvl w:val="0"/>
          <w:numId w:val="11"/>
        </w:numPr>
        <w:spacing w:after="0" w:line="240" w:lineRule="auto"/>
        <w:ind w:left="1134" w:hanging="425"/>
        <w:jc w:val="both"/>
        <w:rPr>
          <w:rFonts w:ascii="Arial" w:hAnsi="Arial" w:cs="Arial"/>
          <w:sz w:val="20"/>
          <w:szCs w:val="20"/>
        </w:rPr>
      </w:pPr>
      <w:r w:rsidRPr="00B85982">
        <w:rPr>
          <w:rFonts w:ascii="Arial" w:hAnsi="Arial" w:cs="Arial"/>
          <w:sz w:val="20"/>
          <w:szCs w:val="20"/>
        </w:rPr>
        <w:t>Declaração de cumprimento do art. 9º, inciso III da Lei 8.666/93, Súmula Vinculante nº 13 - STF e Prejulgado nº 9 - TCE/PR.</w:t>
      </w:r>
    </w:p>
    <w:p w14:paraId="6E84A2F1" w14:textId="77777777" w:rsidR="00EC0A8B" w:rsidRPr="00B85982" w:rsidRDefault="00EC0A8B" w:rsidP="00EC0A8B">
      <w:pPr>
        <w:spacing w:after="0" w:line="240" w:lineRule="auto"/>
        <w:ind w:left="709" w:hanging="283"/>
        <w:jc w:val="both"/>
        <w:rPr>
          <w:rFonts w:ascii="Arial" w:hAnsi="Arial" w:cs="Arial"/>
          <w:sz w:val="20"/>
          <w:szCs w:val="20"/>
        </w:rPr>
      </w:pPr>
    </w:p>
    <w:p w14:paraId="716BD86E" w14:textId="77777777" w:rsidR="00EC0A8B" w:rsidRPr="00B85982" w:rsidRDefault="00EC0A8B" w:rsidP="00EC0A8B">
      <w:pPr>
        <w:numPr>
          <w:ilvl w:val="1"/>
          <w:numId w:val="1"/>
        </w:numPr>
        <w:spacing w:after="0" w:line="240" w:lineRule="auto"/>
        <w:ind w:left="709" w:hanging="709"/>
        <w:jc w:val="both"/>
        <w:rPr>
          <w:rFonts w:ascii="Arial" w:hAnsi="Arial" w:cs="Arial"/>
          <w:sz w:val="20"/>
          <w:szCs w:val="20"/>
        </w:rPr>
      </w:pPr>
      <w:r w:rsidRPr="00B85982">
        <w:rPr>
          <w:rFonts w:ascii="Arial" w:hAnsi="Arial" w:cs="Arial"/>
          <w:sz w:val="20"/>
          <w:szCs w:val="20"/>
        </w:rPr>
        <w:t xml:space="preserve">Para fins de </w:t>
      </w:r>
      <w:r w:rsidRPr="00B85982">
        <w:rPr>
          <w:rFonts w:ascii="Arial" w:hAnsi="Arial" w:cs="Arial"/>
          <w:bCs/>
          <w:sz w:val="20"/>
          <w:szCs w:val="20"/>
        </w:rPr>
        <w:t>QUALIFICAÇÃO TÉCNICA:</w:t>
      </w:r>
    </w:p>
    <w:p w14:paraId="515AEEEB" w14:textId="77777777" w:rsidR="00EC0A8B" w:rsidRPr="00B85982" w:rsidRDefault="00EC0A8B" w:rsidP="00EC0A8B">
      <w:pPr>
        <w:numPr>
          <w:ilvl w:val="0"/>
          <w:numId w:val="12"/>
        </w:numPr>
        <w:spacing w:after="0" w:line="240" w:lineRule="auto"/>
        <w:ind w:left="993" w:hanging="284"/>
        <w:jc w:val="both"/>
        <w:rPr>
          <w:rFonts w:ascii="Arial" w:hAnsi="Arial" w:cs="Arial"/>
          <w:sz w:val="20"/>
          <w:szCs w:val="20"/>
        </w:rPr>
      </w:pPr>
      <w:r w:rsidRPr="00B85982">
        <w:rPr>
          <w:rFonts w:ascii="Arial" w:hAnsi="Arial" w:cs="Arial"/>
          <w:bCs/>
          <w:sz w:val="20"/>
          <w:szCs w:val="20"/>
        </w:rPr>
        <w:fldChar w:fldCharType="begin">
          <w:ffData>
            <w:name w:val="Texto74"/>
            <w:enabled/>
            <w:calcOnExit w:val="0"/>
            <w:textInput/>
          </w:ffData>
        </w:fldChar>
      </w:r>
      <w:r w:rsidRPr="00B85982">
        <w:rPr>
          <w:rFonts w:ascii="Arial" w:hAnsi="Arial" w:cs="Arial"/>
          <w:bCs/>
          <w:sz w:val="20"/>
          <w:szCs w:val="20"/>
        </w:rPr>
        <w:instrText xml:space="preserve"> FORMTEXT </w:instrText>
      </w:r>
      <w:r w:rsidRPr="00B85982">
        <w:rPr>
          <w:rFonts w:ascii="Arial" w:hAnsi="Arial" w:cs="Arial"/>
          <w:bCs/>
          <w:sz w:val="20"/>
          <w:szCs w:val="20"/>
        </w:rPr>
      </w:r>
      <w:r w:rsidRPr="00B85982">
        <w:rPr>
          <w:rFonts w:ascii="Arial" w:hAnsi="Arial" w:cs="Arial"/>
          <w:bCs/>
          <w:sz w:val="20"/>
          <w:szCs w:val="20"/>
        </w:rPr>
        <w:fldChar w:fldCharType="separate"/>
      </w:r>
      <w:r w:rsidRPr="00B85982">
        <w:rPr>
          <w:rFonts w:ascii="Arial" w:hAnsi="Arial" w:cs="Arial"/>
          <w:bCs/>
          <w:sz w:val="20"/>
          <w:szCs w:val="20"/>
        </w:rPr>
        <w:t>Comprovação</w:t>
      </w:r>
      <w:r w:rsidRPr="00B85982">
        <w:rPr>
          <w:rFonts w:ascii="Arial" w:hAnsi="Arial" w:cs="Arial"/>
          <w:bCs/>
          <w:sz w:val="20"/>
          <w:szCs w:val="20"/>
        </w:rPr>
        <w:fldChar w:fldCharType="end"/>
      </w:r>
      <w:r w:rsidRPr="00B85982">
        <w:rPr>
          <w:rFonts w:ascii="Arial" w:hAnsi="Arial" w:cs="Arial"/>
          <w:sz w:val="20"/>
          <w:szCs w:val="20"/>
        </w:rPr>
        <w:t xml:space="preserve"> de que o ramo de atividade da proponente é compatível com o objeto da licitação;</w:t>
      </w:r>
    </w:p>
    <w:p w14:paraId="288C8A0F" w14:textId="77777777" w:rsidR="00EC0A8B" w:rsidRPr="00B85982" w:rsidRDefault="00EC0A8B" w:rsidP="00EC0A8B">
      <w:pPr>
        <w:spacing w:after="0" w:line="240" w:lineRule="auto"/>
        <w:ind w:left="993"/>
        <w:jc w:val="both"/>
        <w:rPr>
          <w:rFonts w:ascii="Arial" w:hAnsi="Arial" w:cs="Arial"/>
          <w:sz w:val="20"/>
          <w:szCs w:val="20"/>
        </w:rPr>
      </w:pPr>
      <w:proofErr w:type="gramStart"/>
      <w:r w:rsidRPr="00B85982">
        <w:rPr>
          <w:rFonts w:ascii="Arial" w:hAnsi="Arial" w:cs="Arial"/>
          <w:sz w:val="20"/>
          <w:szCs w:val="20"/>
        </w:rPr>
        <w:t>a</w:t>
      </w:r>
      <w:proofErr w:type="gramEnd"/>
      <w:r w:rsidRPr="00B85982">
        <w:rPr>
          <w:rFonts w:ascii="Arial" w:hAnsi="Arial" w:cs="Arial"/>
          <w:sz w:val="20"/>
          <w:szCs w:val="20"/>
        </w:rPr>
        <w:t xml:space="preserve">1) Caso a comprovação descrita na alínea “a” deste item </w:t>
      </w:r>
      <w:r w:rsidRPr="00B85982">
        <w:rPr>
          <w:rFonts w:ascii="Arial" w:hAnsi="Arial" w:cs="Arial"/>
          <w:b/>
          <w:sz w:val="20"/>
          <w:szCs w:val="20"/>
        </w:rPr>
        <w:t>“10.7.”</w:t>
      </w:r>
      <w:r w:rsidRPr="00B85982">
        <w:rPr>
          <w:rFonts w:ascii="Arial" w:hAnsi="Arial" w:cs="Arial"/>
          <w:sz w:val="20"/>
          <w:szCs w:val="20"/>
        </w:rPr>
        <w:t xml:space="preserve">, esteja descrita (atendida) em um dos documentos do item </w:t>
      </w:r>
      <w:r w:rsidRPr="00B85982">
        <w:rPr>
          <w:rFonts w:ascii="Arial" w:hAnsi="Arial" w:cs="Arial"/>
          <w:b/>
          <w:sz w:val="20"/>
          <w:szCs w:val="20"/>
        </w:rPr>
        <w:t>“10.2.”</w:t>
      </w:r>
      <w:r w:rsidRPr="00B85982">
        <w:rPr>
          <w:rFonts w:ascii="Arial" w:hAnsi="Arial" w:cs="Arial"/>
          <w:sz w:val="20"/>
          <w:szCs w:val="20"/>
        </w:rPr>
        <w:t xml:space="preserve"> deste edital, não será necessário anexar nova cópia deste.</w:t>
      </w:r>
    </w:p>
    <w:p w14:paraId="32992F60" w14:textId="77777777" w:rsidR="00EC0A8B" w:rsidRPr="00B85982" w:rsidRDefault="00EC0A8B" w:rsidP="00EC0A8B">
      <w:pPr>
        <w:spacing w:after="0" w:line="240" w:lineRule="auto"/>
        <w:jc w:val="both"/>
        <w:rPr>
          <w:rFonts w:ascii="Arial" w:hAnsi="Arial" w:cs="Arial"/>
          <w:sz w:val="20"/>
          <w:szCs w:val="20"/>
        </w:rPr>
      </w:pPr>
    </w:p>
    <w:p w14:paraId="39BB4C1E" w14:textId="77777777" w:rsidR="00EC0A8B" w:rsidRPr="00B85982" w:rsidRDefault="00EC0A8B" w:rsidP="00EC0A8B">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Os documentos de habilitação poderão ser apresentados em original, por qualquer processo de cópia autenticada por cartório competente ou pelo Pregoeiro ou por membro da Equipe de Apoio, mediante conferência da cópia com o original, ou ainda, por publicação em órgão de imprensa oficial ou impresso de sítios oficiais do órgão emissor.</w:t>
      </w:r>
    </w:p>
    <w:p w14:paraId="6163F75C" w14:textId="77777777" w:rsidR="00EC0A8B" w:rsidRPr="00B85982" w:rsidRDefault="00EC0A8B" w:rsidP="00EC0A8B">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 xml:space="preserve">As certidões e/ou certificados obtidos via internet poderão ser apresentados em originais ou fotocópias simples sujeitas à verificação da autenticidade no sítio correspondente. </w:t>
      </w:r>
    </w:p>
    <w:p w14:paraId="531563CE" w14:textId="77777777" w:rsidR="00EC0A8B" w:rsidRPr="00B85982" w:rsidRDefault="00EC0A8B" w:rsidP="00EC0A8B">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As declarações emitidas pela licitante deverão ser apresentadas no original e ser firmadas por representante legal da empresa.</w:t>
      </w:r>
    </w:p>
    <w:p w14:paraId="76A2B870" w14:textId="77777777" w:rsidR="00EC0A8B" w:rsidRPr="00B85982" w:rsidRDefault="00EC0A8B" w:rsidP="00EC0A8B">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 xml:space="preserve">A falta de quaisquer dos documentos aqui exigidos ou sua apresentação em desconformidade com o presente edital implicará na inabilitação da licitante, ressalvado o contido no item </w:t>
      </w:r>
      <w:r w:rsidRPr="00B85982">
        <w:rPr>
          <w:rFonts w:ascii="Arial" w:hAnsi="Arial" w:cs="Arial"/>
          <w:b/>
          <w:sz w:val="20"/>
          <w:szCs w:val="20"/>
        </w:rPr>
        <w:t>“10.12.”</w:t>
      </w:r>
      <w:r w:rsidRPr="00B85982">
        <w:rPr>
          <w:rFonts w:ascii="Arial" w:hAnsi="Arial" w:cs="Arial"/>
          <w:sz w:val="20"/>
          <w:szCs w:val="20"/>
        </w:rPr>
        <w:t xml:space="preserve">. </w:t>
      </w:r>
    </w:p>
    <w:p w14:paraId="5B8AA263" w14:textId="77777777" w:rsidR="00EC0A8B" w:rsidRPr="00B85982" w:rsidRDefault="00EC0A8B" w:rsidP="00EC0A8B">
      <w:pPr>
        <w:numPr>
          <w:ilvl w:val="1"/>
          <w:numId w:val="1"/>
        </w:numPr>
        <w:spacing w:after="0" w:line="240" w:lineRule="auto"/>
        <w:ind w:left="0" w:firstLine="0"/>
        <w:jc w:val="both"/>
        <w:rPr>
          <w:rFonts w:ascii="Arial" w:hAnsi="Arial" w:cs="Arial"/>
          <w:color w:val="000000" w:themeColor="text1"/>
          <w:sz w:val="20"/>
          <w:szCs w:val="20"/>
        </w:rPr>
      </w:pPr>
      <w:r w:rsidRPr="00B85982">
        <w:rPr>
          <w:rFonts w:ascii="Arial" w:hAnsi="Arial" w:cs="Arial"/>
          <w:sz w:val="20"/>
          <w:szCs w:val="20"/>
        </w:rPr>
        <w:t xml:space="preserve">As microempresas e empresas de pequeno porte, quanto à regularidade fiscal, poderão sanear defeitos constatados na habilitação apenas se apresentarem na sessão todos os documentos previstos </w:t>
      </w:r>
      <w:r w:rsidRPr="00B85982">
        <w:rPr>
          <w:rFonts w:ascii="Arial" w:hAnsi="Arial" w:cs="Arial"/>
          <w:color w:val="000000" w:themeColor="text1"/>
          <w:sz w:val="20"/>
          <w:szCs w:val="20"/>
        </w:rPr>
        <w:t>neste Capítulo, mesmo que contenham algum vício.</w:t>
      </w:r>
    </w:p>
    <w:p w14:paraId="708499FC" w14:textId="77777777" w:rsidR="00EC0A8B" w:rsidRPr="00B85982" w:rsidRDefault="00EC0A8B" w:rsidP="00EC0A8B">
      <w:pPr>
        <w:numPr>
          <w:ilvl w:val="1"/>
          <w:numId w:val="1"/>
        </w:numPr>
        <w:spacing w:after="0" w:line="240" w:lineRule="auto"/>
        <w:ind w:left="0" w:firstLine="0"/>
        <w:jc w:val="both"/>
        <w:rPr>
          <w:rFonts w:ascii="Arial" w:hAnsi="Arial" w:cs="Arial"/>
          <w:color w:val="000000" w:themeColor="text1"/>
          <w:sz w:val="20"/>
          <w:szCs w:val="20"/>
        </w:rPr>
      </w:pPr>
      <w:r w:rsidRPr="00B85982">
        <w:rPr>
          <w:rFonts w:ascii="Arial" w:hAnsi="Arial" w:cs="Arial"/>
          <w:color w:val="000000" w:themeColor="text1"/>
          <w:sz w:val="20"/>
          <w:szCs w:val="20"/>
        </w:rPr>
        <w:t xml:space="preserve">Toda a documentação apresentada deverá estar dentro do prazo de vigência, com exceção as regras contraditórias, definidas na forma da Lei e neste edital. Documentos expedidos por órgãos </w:t>
      </w:r>
      <w:r w:rsidRPr="00B85982">
        <w:rPr>
          <w:rFonts w:ascii="Arial" w:hAnsi="Arial" w:cs="Arial"/>
          <w:sz w:val="20"/>
          <w:szCs w:val="20"/>
        </w:rPr>
        <w:t xml:space="preserve">oficiais, omissos quanto ao prazo de validade, serão aceitos desde que a data de emissão não seja </w:t>
      </w:r>
      <w:r w:rsidRPr="00B85982">
        <w:rPr>
          <w:rFonts w:ascii="Arial" w:hAnsi="Arial" w:cs="Arial"/>
          <w:color w:val="000000" w:themeColor="text1"/>
          <w:sz w:val="20"/>
          <w:szCs w:val="20"/>
        </w:rPr>
        <w:t xml:space="preserve">superior a </w:t>
      </w:r>
      <w:r w:rsidRPr="00B85982">
        <w:rPr>
          <w:rFonts w:ascii="Arial" w:hAnsi="Arial" w:cs="Arial"/>
          <w:color w:val="000000" w:themeColor="text1"/>
          <w:sz w:val="20"/>
          <w:szCs w:val="20"/>
        </w:rPr>
        <w:fldChar w:fldCharType="begin">
          <w:ffData>
            <w:name w:val="Texto74"/>
            <w:enabled/>
            <w:calcOnExit w:val="0"/>
            <w:textInput/>
          </w:ffData>
        </w:fldChar>
      </w:r>
      <w:r w:rsidRPr="00B85982">
        <w:rPr>
          <w:rFonts w:ascii="Arial" w:hAnsi="Arial" w:cs="Arial"/>
          <w:color w:val="000000" w:themeColor="text1"/>
          <w:sz w:val="20"/>
          <w:szCs w:val="20"/>
        </w:rPr>
        <w:instrText xml:space="preserve"> FORMTEXT </w:instrText>
      </w:r>
      <w:r w:rsidRPr="00B85982">
        <w:rPr>
          <w:rFonts w:ascii="Arial" w:hAnsi="Arial" w:cs="Arial"/>
          <w:color w:val="000000" w:themeColor="text1"/>
          <w:sz w:val="20"/>
          <w:szCs w:val="20"/>
        </w:rPr>
      </w:r>
      <w:r w:rsidRPr="00B85982">
        <w:rPr>
          <w:rFonts w:ascii="Arial" w:hAnsi="Arial" w:cs="Arial"/>
          <w:color w:val="000000" w:themeColor="text1"/>
          <w:sz w:val="20"/>
          <w:szCs w:val="20"/>
        </w:rPr>
        <w:fldChar w:fldCharType="separate"/>
      </w:r>
      <w:r w:rsidRPr="00B85982">
        <w:rPr>
          <w:rFonts w:ascii="Arial" w:hAnsi="Arial" w:cs="Arial"/>
          <w:color w:val="000000" w:themeColor="text1"/>
          <w:sz w:val="20"/>
          <w:szCs w:val="20"/>
        </w:rPr>
        <w:t>60</w:t>
      </w:r>
      <w:r w:rsidRPr="00B85982">
        <w:rPr>
          <w:rFonts w:ascii="Arial" w:hAnsi="Arial" w:cs="Arial"/>
          <w:color w:val="000000" w:themeColor="text1"/>
          <w:sz w:val="20"/>
          <w:szCs w:val="20"/>
        </w:rPr>
        <w:fldChar w:fldCharType="end"/>
      </w:r>
      <w:r w:rsidRPr="00B85982">
        <w:rPr>
          <w:rFonts w:ascii="Arial" w:hAnsi="Arial" w:cs="Arial"/>
          <w:color w:val="000000" w:themeColor="text1"/>
          <w:sz w:val="20"/>
          <w:szCs w:val="20"/>
        </w:rPr>
        <w:t xml:space="preserve"> (</w:t>
      </w:r>
      <w:r w:rsidRPr="00B85982">
        <w:rPr>
          <w:rFonts w:ascii="Arial" w:hAnsi="Arial" w:cs="Arial"/>
          <w:color w:val="000000" w:themeColor="text1"/>
          <w:sz w:val="20"/>
          <w:szCs w:val="20"/>
        </w:rPr>
        <w:fldChar w:fldCharType="begin">
          <w:ffData>
            <w:name w:val="Texto74"/>
            <w:enabled/>
            <w:calcOnExit w:val="0"/>
            <w:textInput/>
          </w:ffData>
        </w:fldChar>
      </w:r>
      <w:r w:rsidRPr="00B85982">
        <w:rPr>
          <w:rFonts w:ascii="Arial" w:hAnsi="Arial" w:cs="Arial"/>
          <w:color w:val="000000" w:themeColor="text1"/>
          <w:sz w:val="20"/>
          <w:szCs w:val="20"/>
        </w:rPr>
        <w:instrText xml:space="preserve"> FORMTEXT </w:instrText>
      </w:r>
      <w:r w:rsidRPr="00B85982">
        <w:rPr>
          <w:rFonts w:ascii="Arial" w:hAnsi="Arial" w:cs="Arial"/>
          <w:color w:val="000000" w:themeColor="text1"/>
          <w:sz w:val="20"/>
          <w:szCs w:val="20"/>
        </w:rPr>
      </w:r>
      <w:r w:rsidRPr="00B85982">
        <w:rPr>
          <w:rFonts w:ascii="Arial" w:hAnsi="Arial" w:cs="Arial"/>
          <w:color w:val="000000" w:themeColor="text1"/>
          <w:sz w:val="20"/>
          <w:szCs w:val="20"/>
        </w:rPr>
        <w:fldChar w:fldCharType="separate"/>
      </w:r>
      <w:r w:rsidRPr="00B85982">
        <w:rPr>
          <w:rFonts w:ascii="Arial" w:hAnsi="Arial" w:cs="Arial"/>
          <w:color w:val="000000" w:themeColor="text1"/>
          <w:sz w:val="20"/>
          <w:szCs w:val="20"/>
        </w:rPr>
        <w:t>sessenta</w:t>
      </w:r>
      <w:r w:rsidRPr="00B85982">
        <w:rPr>
          <w:rFonts w:ascii="Arial" w:hAnsi="Arial" w:cs="Arial"/>
          <w:color w:val="000000" w:themeColor="text1"/>
          <w:sz w:val="20"/>
          <w:szCs w:val="20"/>
        </w:rPr>
        <w:fldChar w:fldCharType="end"/>
      </w:r>
      <w:r w:rsidRPr="00B85982">
        <w:rPr>
          <w:rFonts w:ascii="Arial" w:hAnsi="Arial" w:cs="Arial"/>
          <w:color w:val="000000" w:themeColor="text1"/>
          <w:sz w:val="20"/>
          <w:szCs w:val="20"/>
        </w:rPr>
        <w:t xml:space="preserve">) dias da data limite estabelecida para o recebimento das propostas (envelopes nº 001 e nº 002), exceto para </w:t>
      </w:r>
      <w:r w:rsidRPr="00B85982">
        <w:rPr>
          <w:rFonts w:ascii="Arial" w:hAnsi="Arial" w:cs="Arial"/>
          <w:color w:val="000000" w:themeColor="text1"/>
          <w:sz w:val="20"/>
          <w:szCs w:val="20"/>
        </w:rPr>
        <w:lastRenderedPageBreak/>
        <w:t>os documentos referentes aos itens 10.2. “</w:t>
      </w:r>
      <w:proofErr w:type="gramStart"/>
      <w:r w:rsidRPr="00B85982">
        <w:rPr>
          <w:rFonts w:ascii="Arial" w:hAnsi="Arial" w:cs="Arial"/>
          <w:color w:val="000000" w:themeColor="text1"/>
          <w:sz w:val="20"/>
          <w:szCs w:val="20"/>
        </w:rPr>
        <w:t>a</w:t>
      </w:r>
      <w:proofErr w:type="gramEnd"/>
      <w:r w:rsidRPr="00B85982">
        <w:rPr>
          <w:rFonts w:ascii="Arial" w:hAnsi="Arial" w:cs="Arial"/>
          <w:color w:val="000000" w:themeColor="text1"/>
          <w:sz w:val="20"/>
          <w:szCs w:val="20"/>
        </w:rPr>
        <w:t xml:space="preserve">”, “b”, “c”, “d”, “e”, “f”; 10.3., à exceção de disposição em contrário estabelecida neste Edital. </w:t>
      </w:r>
    </w:p>
    <w:p w14:paraId="2A145993" w14:textId="77777777" w:rsidR="00EC0A8B" w:rsidRPr="00B85982" w:rsidRDefault="00EC0A8B" w:rsidP="00EC0A8B">
      <w:pPr>
        <w:spacing w:after="0" w:line="240" w:lineRule="auto"/>
        <w:jc w:val="both"/>
        <w:rPr>
          <w:rFonts w:ascii="Arial" w:hAnsi="Arial" w:cs="Arial"/>
          <w:sz w:val="20"/>
          <w:szCs w:val="20"/>
        </w:rPr>
      </w:pPr>
    </w:p>
    <w:p w14:paraId="69BD2E26" w14:textId="77777777" w:rsidR="00EC0A8B" w:rsidRPr="00B85982" w:rsidRDefault="00EC0A8B" w:rsidP="00EC0A8B">
      <w:pPr>
        <w:numPr>
          <w:ilvl w:val="0"/>
          <w:numId w:val="1"/>
        </w:numPr>
        <w:spacing w:after="0" w:line="240" w:lineRule="auto"/>
        <w:jc w:val="both"/>
        <w:rPr>
          <w:rFonts w:ascii="Arial" w:hAnsi="Arial" w:cs="Arial"/>
          <w:b/>
          <w:sz w:val="20"/>
          <w:szCs w:val="20"/>
          <w:u w:val="single"/>
        </w:rPr>
      </w:pPr>
      <w:r w:rsidRPr="00B85982">
        <w:rPr>
          <w:rFonts w:ascii="Arial" w:hAnsi="Arial" w:cs="Arial"/>
          <w:b/>
          <w:sz w:val="20"/>
          <w:szCs w:val="20"/>
          <w:u w:val="single"/>
        </w:rPr>
        <w:t xml:space="preserve">DO PROCEDIMENTO DA LICITAÇÃO </w:t>
      </w:r>
    </w:p>
    <w:p w14:paraId="19A0482A" w14:textId="77777777" w:rsidR="00EC0A8B" w:rsidRPr="00B85982" w:rsidRDefault="00EC0A8B" w:rsidP="00EC0A8B">
      <w:pPr>
        <w:spacing w:after="0" w:line="240" w:lineRule="auto"/>
        <w:ind w:left="435"/>
        <w:jc w:val="both"/>
        <w:rPr>
          <w:rFonts w:ascii="Arial" w:hAnsi="Arial" w:cs="Arial"/>
          <w:b/>
          <w:sz w:val="20"/>
          <w:szCs w:val="20"/>
          <w:u w:val="single"/>
        </w:rPr>
      </w:pPr>
    </w:p>
    <w:p w14:paraId="34FD3D5D" w14:textId="77777777" w:rsidR="00EC0A8B" w:rsidRPr="00B85982" w:rsidRDefault="00EC0A8B" w:rsidP="00EC0A8B">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 xml:space="preserve">No dia, hora e local designados no item </w:t>
      </w:r>
      <w:r w:rsidRPr="00B85982">
        <w:rPr>
          <w:rFonts w:ascii="Arial" w:hAnsi="Arial" w:cs="Arial"/>
          <w:b/>
          <w:sz w:val="20"/>
          <w:szCs w:val="20"/>
        </w:rPr>
        <w:t>“1.3.”</w:t>
      </w:r>
      <w:r w:rsidRPr="00B85982">
        <w:rPr>
          <w:rFonts w:ascii="Arial" w:hAnsi="Arial" w:cs="Arial"/>
          <w:sz w:val="20"/>
          <w:szCs w:val="20"/>
        </w:rPr>
        <w:t xml:space="preserve"> deste edital, na presença das licitantes e demais pessoas presentes ao ato público, o Pregoeiro declarará aberta a Sessão e anunciará o nome das proponentes licitantes que apresentaram envelopes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hAnsi="Arial" w:cs="Arial"/>
          <w:sz w:val="20"/>
          <w:szCs w:val="20"/>
        </w:rPr>
        <w:t>e credenciaram representantes</w:t>
      </w:r>
      <w:r w:rsidRPr="00B85982">
        <w:rPr>
          <w:rFonts w:ascii="Arial" w:hAnsi="Arial" w:cs="Arial"/>
          <w:sz w:val="20"/>
          <w:szCs w:val="20"/>
        </w:rPr>
        <w:fldChar w:fldCharType="end"/>
      </w:r>
      <w:r w:rsidRPr="00B85982">
        <w:rPr>
          <w:rFonts w:ascii="Arial" w:hAnsi="Arial" w:cs="Arial"/>
          <w:sz w:val="20"/>
          <w:szCs w:val="20"/>
        </w:rPr>
        <w:t>, bem como não caberá desistência da proposta.</w:t>
      </w:r>
    </w:p>
    <w:p w14:paraId="7227E4E9" w14:textId="77777777" w:rsidR="00EC0A8B" w:rsidRPr="00B85982" w:rsidRDefault="00EC0A8B" w:rsidP="00EC0A8B">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 xml:space="preserve">Os licitantes ou seus representantes legais, credenciados nos termos do item </w:t>
      </w:r>
      <w:r w:rsidRPr="00B85982">
        <w:rPr>
          <w:rFonts w:ascii="Arial" w:hAnsi="Arial" w:cs="Arial"/>
          <w:b/>
          <w:sz w:val="20"/>
          <w:szCs w:val="20"/>
        </w:rPr>
        <w:t>“7.”</w:t>
      </w:r>
      <w:r w:rsidRPr="00B85982">
        <w:rPr>
          <w:rFonts w:ascii="Arial" w:hAnsi="Arial" w:cs="Arial"/>
          <w:sz w:val="20"/>
          <w:szCs w:val="20"/>
        </w:rPr>
        <w:t xml:space="preserve"> deste edital, deverão entregar ao Pregoeiro no momento oportuno do ato de credenciamento as declarações e documentos mencionados nas alíneas do item </w:t>
      </w:r>
      <w:r w:rsidRPr="00B85982">
        <w:rPr>
          <w:rFonts w:ascii="Arial" w:hAnsi="Arial" w:cs="Arial"/>
          <w:b/>
          <w:sz w:val="20"/>
          <w:szCs w:val="20"/>
        </w:rPr>
        <w:t>“7.2.”</w:t>
      </w:r>
      <w:r w:rsidRPr="00B85982">
        <w:rPr>
          <w:rFonts w:ascii="Arial" w:hAnsi="Arial" w:cs="Arial"/>
          <w:sz w:val="20"/>
          <w:szCs w:val="20"/>
        </w:rPr>
        <w:t xml:space="preserve"> do presente Edital.</w:t>
      </w:r>
    </w:p>
    <w:p w14:paraId="7F85AD76" w14:textId="77777777" w:rsidR="00EC0A8B" w:rsidRPr="00B85982" w:rsidRDefault="00EC0A8B" w:rsidP="00EC0A8B">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Na sequência, o Pregoeiro procederá à abertura dos Envelopes nº 01, contendo as propostas de preço, facultando aos representantes das proponentes licitantes, rubricá-las.</w:t>
      </w:r>
    </w:p>
    <w:p w14:paraId="465C7A95" w14:textId="77777777" w:rsidR="00EC0A8B" w:rsidRPr="00B85982" w:rsidRDefault="00EC0A8B" w:rsidP="00EC0A8B">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O Pregoeiro procederá à verificação da conformidade das propostas de preço com as condições estabelecidas no Edital, seus modelos adendos e anexos.</w:t>
      </w:r>
    </w:p>
    <w:p w14:paraId="64D78390" w14:textId="77777777" w:rsidR="00EC0A8B" w:rsidRPr="00B85982" w:rsidRDefault="00EC0A8B" w:rsidP="00EC0A8B">
      <w:pPr>
        <w:numPr>
          <w:ilvl w:val="1"/>
          <w:numId w:val="1"/>
        </w:numPr>
        <w:spacing w:after="0" w:line="240" w:lineRule="auto"/>
        <w:ind w:left="0" w:firstLine="0"/>
        <w:jc w:val="both"/>
        <w:rPr>
          <w:rFonts w:ascii="Arial" w:hAnsi="Arial" w:cs="Arial"/>
          <w:sz w:val="20"/>
          <w:szCs w:val="20"/>
        </w:rPr>
      </w:pPr>
      <w:r w:rsidRPr="00B85982">
        <w:rPr>
          <w:rFonts w:ascii="Arial" w:hAnsi="Arial" w:cs="Arial"/>
          <w:b/>
          <w:sz w:val="20"/>
          <w:szCs w:val="20"/>
        </w:rPr>
        <w:t xml:space="preserve">O critério de julgamento das propostas de preços será o </w:t>
      </w:r>
      <w:r w:rsidRPr="00B85982">
        <w:rPr>
          <w:rFonts w:ascii="Arial" w:hAnsi="Arial" w:cs="Arial"/>
          <w:b/>
          <w:sz w:val="20"/>
          <w:szCs w:val="20"/>
        </w:rPr>
        <w:fldChar w:fldCharType="begin">
          <w:ffData>
            <w:name w:val="Texto74"/>
            <w:enabled/>
            <w:calcOnExit w:val="0"/>
            <w:textInput/>
          </w:ffData>
        </w:fldChar>
      </w:r>
      <w:r w:rsidRPr="00B85982">
        <w:rPr>
          <w:rFonts w:ascii="Arial" w:hAnsi="Arial" w:cs="Arial"/>
          <w:b/>
          <w:sz w:val="20"/>
          <w:szCs w:val="20"/>
        </w:rPr>
        <w:instrText xml:space="preserve"> FORMTEXT </w:instrText>
      </w:r>
      <w:r w:rsidRPr="00B85982">
        <w:rPr>
          <w:rFonts w:ascii="Arial" w:hAnsi="Arial" w:cs="Arial"/>
          <w:b/>
          <w:sz w:val="20"/>
          <w:szCs w:val="20"/>
        </w:rPr>
      </w:r>
      <w:r w:rsidRPr="00B85982">
        <w:rPr>
          <w:rFonts w:ascii="Arial" w:hAnsi="Arial" w:cs="Arial"/>
          <w:b/>
          <w:sz w:val="20"/>
          <w:szCs w:val="20"/>
        </w:rPr>
        <w:fldChar w:fldCharType="separate"/>
      </w:r>
      <w:r w:rsidRPr="00B85982">
        <w:rPr>
          <w:rFonts w:ascii="Arial" w:hAnsi="Arial" w:cs="Arial"/>
          <w:b/>
          <w:sz w:val="20"/>
          <w:szCs w:val="20"/>
        </w:rPr>
        <w:t>MENOR PREÇO POR ITEM</w:t>
      </w:r>
      <w:r w:rsidRPr="00B85982">
        <w:rPr>
          <w:rFonts w:ascii="Arial" w:hAnsi="Arial" w:cs="Arial"/>
          <w:b/>
          <w:sz w:val="20"/>
          <w:szCs w:val="20"/>
        </w:rPr>
        <w:fldChar w:fldCharType="end"/>
      </w:r>
      <w:r w:rsidRPr="00B85982">
        <w:rPr>
          <w:rFonts w:ascii="Arial" w:hAnsi="Arial" w:cs="Arial"/>
          <w:sz w:val="20"/>
          <w:szCs w:val="20"/>
        </w:rPr>
        <w:t>, sendo considerada vencedora, ao final do certame, a licitante que apresentar a proposta mais vantajosa para a Administração, dentre as que fielmente obedecerem às condições do presente edital</w:t>
      </w:r>
      <w:r w:rsidRPr="00B85982">
        <w:rPr>
          <w:rFonts w:ascii="Arial" w:hAnsi="Arial" w:cs="Arial"/>
          <w:bCs/>
          <w:sz w:val="20"/>
          <w:szCs w:val="20"/>
        </w:rPr>
        <w:fldChar w:fldCharType="begin">
          <w:ffData>
            <w:name w:val="Texto74"/>
            <w:enabled/>
            <w:calcOnExit w:val="0"/>
            <w:textInput/>
          </w:ffData>
        </w:fldChar>
      </w:r>
      <w:r w:rsidRPr="00B85982">
        <w:rPr>
          <w:rFonts w:ascii="Arial" w:hAnsi="Arial" w:cs="Arial"/>
          <w:bCs/>
          <w:sz w:val="20"/>
          <w:szCs w:val="20"/>
        </w:rPr>
        <w:instrText xml:space="preserve"> FORMTEXT </w:instrText>
      </w:r>
      <w:r w:rsidRPr="00B85982">
        <w:rPr>
          <w:rFonts w:ascii="Arial" w:hAnsi="Arial" w:cs="Arial"/>
          <w:bCs/>
          <w:sz w:val="20"/>
          <w:szCs w:val="20"/>
        </w:rPr>
      </w:r>
      <w:r w:rsidRPr="00B85982">
        <w:rPr>
          <w:rFonts w:ascii="Arial" w:hAnsi="Arial" w:cs="Arial"/>
          <w:bCs/>
          <w:sz w:val="20"/>
          <w:szCs w:val="20"/>
        </w:rPr>
        <w:fldChar w:fldCharType="separate"/>
      </w:r>
      <w:r w:rsidRPr="00B85982">
        <w:rPr>
          <w:rFonts w:ascii="Arial" w:hAnsi="Arial" w:cs="Arial"/>
          <w:bCs/>
          <w:sz w:val="20"/>
          <w:szCs w:val="20"/>
        </w:rPr>
        <w:t>.</w:t>
      </w:r>
      <w:r w:rsidRPr="00B85982">
        <w:rPr>
          <w:rFonts w:ascii="Arial" w:hAnsi="Arial" w:cs="Arial"/>
          <w:bCs/>
          <w:sz w:val="20"/>
          <w:szCs w:val="20"/>
        </w:rPr>
        <w:fldChar w:fldCharType="end"/>
      </w:r>
    </w:p>
    <w:p w14:paraId="3ADF188F" w14:textId="77777777" w:rsidR="00EC0A8B" w:rsidRPr="00B85982" w:rsidRDefault="00EC0A8B" w:rsidP="00EC0A8B">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 xml:space="preserve">Serão desclassificadas as propostas que: </w:t>
      </w:r>
    </w:p>
    <w:p w14:paraId="1BBDF959" w14:textId="77777777" w:rsidR="00EC0A8B" w:rsidRPr="00B85982" w:rsidRDefault="00EC0A8B" w:rsidP="00EC0A8B">
      <w:pPr>
        <w:numPr>
          <w:ilvl w:val="0"/>
          <w:numId w:val="13"/>
        </w:numPr>
        <w:spacing w:after="0" w:line="240" w:lineRule="auto"/>
        <w:ind w:left="709" w:hanging="283"/>
        <w:jc w:val="both"/>
        <w:rPr>
          <w:rFonts w:ascii="Arial" w:hAnsi="Arial" w:cs="Arial"/>
          <w:sz w:val="20"/>
          <w:szCs w:val="20"/>
        </w:rPr>
      </w:pPr>
      <w:r w:rsidRPr="00B85982">
        <w:rPr>
          <w:rFonts w:ascii="Arial" w:hAnsi="Arial" w:cs="Arial"/>
          <w:sz w:val="20"/>
          <w:szCs w:val="20"/>
        </w:rPr>
        <w:t xml:space="preserve">Que não sejam elaborados exclusivamente de acordo com o item </w:t>
      </w:r>
      <w:r w:rsidRPr="00B85982">
        <w:rPr>
          <w:rFonts w:ascii="Arial" w:hAnsi="Arial" w:cs="Arial"/>
          <w:b/>
          <w:bCs/>
          <w:sz w:val="20"/>
          <w:szCs w:val="20"/>
        </w:rPr>
        <w:t>“9.”</w:t>
      </w:r>
      <w:r w:rsidRPr="00B85982">
        <w:rPr>
          <w:rFonts w:ascii="Arial" w:hAnsi="Arial" w:cs="Arial"/>
          <w:sz w:val="20"/>
          <w:szCs w:val="20"/>
        </w:rPr>
        <w:t xml:space="preserve"> e subitens deste edital (DA PROPOSTA DE PREÇOS), inclusive quanto a elaboração da </w:t>
      </w:r>
      <w:r w:rsidRPr="00B85982">
        <w:rPr>
          <w:rFonts w:ascii="Arial" w:eastAsia="Batang" w:hAnsi="Arial" w:cs="Arial"/>
          <w:sz w:val="20"/>
          <w:szCs w:val="20"/>
        </w:rPr>
        <w:t>planilha PROPOSTA DE FORNECIMENTO DE PRODUTOS/SERVIÇOS</w:t>
      </w:r>
      <w:r w:rsidRPr="00B85982">
        <w:rPr>
          <w:rFonts w:ascii="Arial" w:hAnsi="Arial" w:cs="Arial"/>
          <w:sz w:val="20"/>
          <w:szCs w:val="20"/>
        </w:rPr>
        <w:t>;</w:t>
      </w:r>
    </w:p>
    <w:p w14:paraId="6213852D" w14:textId="77777777" w:rsidR="00EC0A8B" w:rsidRPr="00B85982" w:rsidRDefault="00EC0A8B" w:rsidP="00EC0A8B">
      <w:pPr>
        <w:numPr>
          <w:ilvl w:val="0"/>
          <w:numId w:val="13"/>
        </w:numPr>
        <w:spacing w:after="0" w:line="240" w:lineRule="auto"/>
        <w:ind w:left="709" w:hanging="283"/>
        <w:jc w:val="both"/>
        <w:rPr>
          <w:rFonts w:ascii="Arial" w:hAnsi="Arial" w:cs="Arial"/>
          <w:sz w:val="20"/>
          <w:szCs w:val="20"/>
        </w:rPr>
      </w:pPr>
      <w:r w:rsidRPr="00B85982">
        <w:rPr>
          <w:rFonts w:ascii="Arial" w:hAnsi="Arial" w:cs="Arial"/>
          <w:iCs/>
          <w:sz w:val="20"/>
          <w:szCs w:val="20"/>
        </w:rPr>
        <w:t xml:space="preserve">Caso a proponente licitante deixe de apresentar, em tempo hábil nos termos deste edital, a cópia do arquivo digital da proposta de preço (PLANILHA </w:t>
      </w:r>
      <w:r w:rsidRPr="00B85982">
        <w:rPr>
          <w:rFonts w:ascii="Arial" w:eastAsia="Batang" w:hAnsi="Arial" w:cs="Arial"/>
          <w:sz w:val="20"/>
          <w:szCs w:val="20"/>
        </w:rPr>
        <w:t>PROPOSTA DE FORNECIMENTO DE PRODUTOS/SERVIÇOS</w:t>
      </w:r>
      <w:r w:rsidRPr="00B85982">
        <w:rPr>
          <w:rFonts w:ascii="Arial" w:hAnsi="Arial" w:cs="Arial"/>
          <w:iCs/>
          <w:sz w:val="20"/>
          <w:szCs w:val="20"/>
        </w:rPr>
        <w:t xml:space="preserve">), em conformidade com as condições descritas no item </w:t>
      </w:r>
      <w:r w:rsidRPr="00B85982">
        <w:rPr>
          <w:rFonts w:ascii="Arial" w:hAnsi="Arial" w:cs="Arial"/>
          <w:b/>
          <w:iCs/>
          <w:sz w:val="20"/>
          <w:szCs w:val="20"/>
        </w:rPr>
        <w:t>“9.”</w:t>
      </w:r>
      <w:r w:rsidRPr="00B85982">
        <w:rPr>
          <w:rFonts w:ascii="Arial" w:hAnsi="Arial" w:cs="Arial"/>
          <w:iCs/>
          <w:sz w:val="20"/>
          <w:szCs w:val="20"/>
        </w:rPr>
        <w:t xml:space="preserve"> e subitens deste edital e solicitadas em tempo no item </w:t>
      </w:r>
      <w:r w:rsidRPr="00B85982">
        <w:rPr>
          <w:rFonts w:ascii="Arial" w:hAnsi="Arial" w:cs="Arial"/>
          <w:b/>
          <w:iCs/>
          <w:sz w:val="20"/>
          <w:szCs w:val="20"/>
        </w:rPr>
        <w:t>“11.9.”</w:t>
      </w:r>
      <w:r w:rsidRPr="00B85982">
        <w:rPr>
          <w:rFonts w:ascii="Arial" w:hAnsi="Arial" w:cs="Arial"/>
          <w:iCs/>
          <w:sz w:val="20"/>
          <w:szCs w:val="20"/>
        </w:rPr>
        <w:t xml:space="preserve"> deste edital;</w:t>
      </w:r>
    </w:p>
    <w:p w14:paraId="21E8F1E1" w14:textId="77777777" w:rsidR="00EC0A8B" w:rsidRPr="00B85982" w:rsidRDefault="00EC0A8B" w:rsidP="00EC0A8B">
      <w:pPr>
        <w:numPr>
          <w:ilvl w:val="0"/>
          <w:numId w:val="13"/>
        </w:numPr>
        <w:spacing w:after="0" w:line="240" w:lineRule="auto"/>
        <w:ind w:left="709" w:hanging="283"/>
        <w:jc w:val="both"/>
        <w:rPr>
          <w:rFonts w:ascii="Arial" w:hAnsi="Arial" w:cs="Arial"/>
          <w:sz w:val="20"/>
          <w:szCs w:val="20"/>
        </w:rPr>
      </w:pPr>
      <w:r w:rsidRPr="00B85982">
        <w:rPr>
          <w:rFonts w:ascii="Arial" w:hAnsi="Arial" w:cs="Arial"/>
          <w:iCs/>
          <w:sz w:val="20"/>
          <w:szCs w:val="20"/>
        </w:rPr>
        <w:t xml:space="preserve">Caso a cópia do arquivo digital da proposta de preço (PLANILHA </w:t>
      </w:r>
      <w:r w:rsidRPr="00B85982">
        <w:rPr>
          <w:rFonts w:ascii="Arial" w:eastAsia="Batang" w:hAnsi="Arial" w:cs="Arial"/>
          <w:sz w:val="20"/>
          <w:szCs w:val="20"/>
        </w:rPr>
        <w:t>PROPOSTA DE FORNECIMENTO DE PRODUTOS/SERVIÇOS</w:t>
      </w:r>
      <w:r w:rsidRPr="00B85982">
        <w:rPr>
          <w:rFonts w:ascii="Arial" w:hAnsi="Arial" w:cs="Arial"/>
          <w:iCs/>
          <w:sz w:val="20"/>
          <w:szCs w:val="20"/>
        </w:rPr>
        <w:t>) esteja em desacordo com a proposta impressa e apresentada na sessão pública, bem como, contenha dados divergentes, como valores, marcas, informações da proponente licitante e dos representantes;</w:t>
      </w:r>
    </w:p>
    <w:p w14:paraId="0094191D" w14:textId="77777777" w:rsidR="00EC0A8B" w:rsidRPr="00B85982" w:rsidRDefault="00EC0A8B" w:rsidP="00EC0A8B">
      <w:pPr>
        <w:numPr>
          <w:ilvl w:val="0"/>
          <w:numId w:val="13"/>
        </w:numPr>
        <w:spacing w:after="0" w:line="240" w:lineRule="auto"/>
        <w:ind w:left="709" w:hanging="283"/>
        <w:jc w:val="both"/>
        <w:rPr>
          <w:rFonts w:ascii="Arial" w:hAnsi="Arial" w:cs="Arial"/>
          <w:sz w:val="20"/>
          <w:szCs w:val="20"/>
        </w:rPr>
      </w:pPr>
      <w:r w:rsidRPr="00B85982">
        <w:rPr>
          <w:rFonts w:ascii="Arial" w:hAnsi="Arial" w:cs="Arial"/>
          <w:iCs/>
          <w:sz w:val="20"/>
          <w:szCs w:val="20"/>
        </w:rPr>
        <w:t xml:space="preserve">Ou, caso ainda, a cópia do arquivo digital da proposta de preço (PLANILHA </w:t>
      </w:r>
      <w:r w:rsidRPr="00B85982">
        <w:rPr>
          <w:rFonts w:ascii="Arial" w:eastAsia="Batang" w:hAnsi="Arial" w:cs="Arial"/>
          <w:sz w:val="20"/>
          <w:szCs w:val="20"/>
        </w:rPr>
        <w:t>PROPOSTA DE FORNECIMENTO DE PRODUTOS/SERVIÇOS</w:t>
      </w:r>
      <w:r w:rsidRPr="00B85982">
        <w:rPr>
          <w:rFonts w:ascii="Arial" w:hAnsi="Arial" w:cs="Arial"/>
          <w:iCs/>
          <w:sz w:val="20"/>
          <w:szCs w:val="20"/>
        </w:rPr>
        <w:t>) apresentada pela proponente licitante, esteja danificada, não sendo possível a leitura de seus dados;</w:t>
      </w:r>
    </w:p>
    <w:p w14:paraId="4C940EE1" w14:textId="77777777" w:rsidR="00EC0A8B" w:rsidRPr="00B85982" w:rsidRDefault="00EC0A8B" w:rsidP="00EC0A8B">
      <w:pPr>
        <w:numPr>
          <w:ilvl w:val="0"/>
          <w:numId w:val="13"/>
        </w:numPr>
        <w:spacing w:after="0" w:line="240" w:lineRule="auto"/>
        <w:ind w:left="709" w:hanging="283"/>
        <w:jc w:val="both"/>
        <w:rPr>
          <w:rFonts w:ascii="Arial" w:hAnsi="Arial" w:cs="Arial"/>
          <w:sz w:val="20"/>
          <w:szCs w:val="20"/>
        </w:rPr>
      </w:pPr>
      <w:r w:rsidRPr="00B85982">
        <w:rPr>
          <w:rFonts w:ascii="Arial" w:hAnsi="Arial" w:cs="Arial"/>
          <w:sz w:val="20"/>
          <w:szCs w:val="20"/>
        </w:rPr>
        <w:t>Estejam em desacordo com o edital;</w:t>
      </w:r>
    </w:p>
    <w:p w14:paraId="670BA10F" w14:textId="77777777" w:rsidR="00EC0A8B" w:rsidRPr="00B85982" w:rsidRDefault="00EC0A8B" w:rsidP="00EC0A8B">
      <w:pPr>
        <w:numPr>
          <w:ilvl w:val="0"/>
          <w:numId w:val="13"/>
        </w:numPr>
        <w:spacing w:after="0" w:line="240" w:lineRule="auto"/>
        <w:ind w:left="709" w:hanging="283"/>
        <w:jc w:val="both"/>
        <w:rPr>
          <w:rFonts w:ascii="Arial" w:hAnsi="Arial" w:cs="Arial"/>
          <w:sz w:val="20"/>
          <w:szCs w:val="20"/>
        </w:rPr>
      </w:pPr>
      <w:r w:rsidRPr="00B85982">
        <w:rPr>
          <w:rFonts w:ascii="Arial" w:hAnsi="Arial" w:cs="Arial"/>
          <w:sz w:val="20"/>
          <w:szCs w:val="20"/>
        </w:rPr>
        <w:t>Contenham emendas ou rasuras;</w:t>
      </w:r>
    </w:p>
    <w:p w14:paraId="442EA127" w14:textId="77777777" w:rsidR="00EC0A8B" w:rsidRPr="00B85982" w:rsidRDefault="00EC0A8B" w:rsidP="00EC0A8B">
      <w:pPr>
        <w:numPr>
          <w:ilvl w:val="0"/>
          <w:numId w:val="13"/>
        </w:numPr>
        <w:spacing w:after="0" w:line="240" w:lineRule="auto"/>
        <w:ind w:left="709" w:hanging="283"/>
        <w:jc w:val="both"/>
        <w:rPr>
          <w:rFonts w:ascii="Arial" w:hAnsi="Arial" w:cs="Arial"/>
          <w:sz w:val="20"/>
          <w:szCs w:val="20"/>
        </w:rPr>
      </w:pPr>
      <w:r w:rsidRPr="00B85982">
        <w:rPr>
          <w:rFonts w:ascii="Arial" w:hAnsi="Arial" w:cs="Arial"/>
          <w:sz w:val="20"/>
          <w:szCs w:val="20"/>
        </w:rPr>
        <w:t>Contenham cotação superior aos preços máximos unitários, estabelecidos neste edital;</w:t>
      </w:r>
    </w:p>
    <w:p w14:paraId="4BE933CD" w14:textId="77777777" w:rsidR="00EC0A8B" w:rsidRPr="00B85982" w:rsidRDefault="00EC0A8B" w:rsidP="00EC0A8B">
      <w:pPr>
        <w:numPr>
          <w:ilvl w:val="0"/>
          <w:numId w:val="13"/>
        </w:numPr>
        <w:spacing w:after="0" w:line="240" w:lineRule="auto"/>
        <w:ind w:left="709" w:hanging="283"/>
        <w:jc w:val="both"/>
        <w:rPr>
          <w:rFonts w:ascii="Arial" w:hAnsi="Arial" w:cs="Arial"/>
          <w:sz w:val="20"/>
          <w:szCs w:val="20"/>
        </w:rPr>
      </w:pPr>
      <w:r w:rsidRPr="00B85982">
        <w:rPr>
          <w:rFonts w:ascii="Arial" w:hAnsi="Arial" w:cs="Arial"/>
          <w:sz w:val="20"/>
          <w:szCs w:val="20"/>
        </w:rPr>
        <w:t xml:space="preserve">Que apresentem preço baseado exclusivamente em proposta das demais proponentes licitantes; </w:t>
      </w:r>
    </w:p>
    <w:p w14:paraId="4C75291F" w14:textId="77777777" w:rsidR="00EC0A8B" w:rsidRPr="00B85982" w:rsidRDefault="00EC0A8B" w:rsidP="00EC0A8B">
      <w:pPr>
        <w:numPr>
          <w:ilvl w:val="0"/>
          <w:numId w:val="13"/>
        </w:numPr>
        <w:spacing w:after="0" w:line="240" w:lineRule="auto"/>
        <w:ind w:left="709" w:hanging="283"/>
        <w:jc w:val="both"/>
        <w:rPr>
          <w:rFonts w:ascii="Arial" w:hAnsi="Arial" w:cs="Arial"/>
          <w:sz w:val="20"/>
          <w:szCs w:val="20"/>
        </w:rPr>
      </w:pPr>
      <w:r w:rsidRPr="00B85982">
        <w:rPr>
          <w:rFonts w:ascii="Arial" w:hAnsi="Arial" w:cs="Arial"/>
          <w:sz w:val="20"/>
          <w:szCs w:val="20"/>
        </w:rPr>
        <w:t>Que contiverem vícios, por omissão, irregularidades e/ou defeitos capazes de dificultar o julgamento e que não sejam passíveis de saneamento na própria sessão;</w:t>
      </w:r>
    </w:p>
    <w:p w14:paraId="45B76872" w14:textId="77777777" w:rsidR="00EC0A8B" w:rsidRPr="00B85982" w:rsidRDefault="00EC0A8B" w:rsidP="00EC0A8B">
      <w:pPr>
        <w:numPr>
          <w:ilvl w:val="0"/>
          <w:numId w:val="13"/>
        </w:numPr>
        <w:spacing w:after="0" w:line="240" w:lineRule="auto"/>
        <w:ind w:left="709" w:hanging="283"/>
        <w:jc w:val="both"/>
        <w:rPr>
          <w:rFonts w:ascii="Arial" w:hAnsi="Arial" w:cs="Arial"/>
          <w:sz w:val="20"/>
          <w:szCs w:val="20"/>
        </w:rPr>
      </w:pPr>
      <w:r w:rsidRPr="00B85982">
        <w:rPr>
          <w:rFonts w:ascii="Arial" w:hAnsi="Arial" w:cs="Arial"/>
          <w:sz w:val="20"/>
          <w:szCs w:val="20"/>
        </w:rPr>
        <w:t>Que para sua viabilização indiquem condições genéricas de cobertura de outras propostas, ou de subsídios condicionados que não estejam autorizados em lei, ou se refiram a repasse de descontos ou de isenção de tributos ou ainda aquelas em desacordo com o edital, ou qualquer norma jurídica aplicável à contratação;</w:t>
      </w:r>
    </w:p>
    <w:p w14:paraId="282EC39E" w14:textId="77777777" w:rsidR="00EC0A8B" w:rsidRPr="00B85982" w:rsidRDefault="00EC0A8B" w:rsidP="00EC0A8B">
      <w:pPr>
        <w:numPr>
          <w:ilvl w:val="0"/>
          <w:numId w:val="13"/>
        </w:numPr>
        <w:spacing w:after="0" w:line="240" w:lineRule="auto"/>
        <w:ind w:left="709" w:hanging="283"/>
        <w:jc w:val="both"/>
        <w:rPr>
          <w:rFonts w:ascii="Arial" w:hAnsi="Arial" w:cs="Arial"/>
          <w:sz w:val="20"/>
          <w:szCs w:val="20"/>
        </w:rPr>
      </w:pPr>
      <w:r w:rsidRPr="00B85982">
        <w:rPr>
          <w:rFonts w:ascii="Arial" w:hAnsi="Arial" w:cs="Arial"/>
          <w:sz w:val="20"/>
          <w:szCs w:val="20"/>
        </w:rPr>
        <w:t>Com preços manifestamente inexequíveis, na forma do § 1º do inciso II do art. 89 da Lei nº 15.608/2007, do Estado do Paraná.</w:t>
      </w:r>
    </w:p>
    <w:p w14:paraId="251354F3" w14:textId="77777777" w:rsidR="00EC0A8B" w:rsidRPr="00B85982" w:rsidRDefault="00EC0A8B" w:rsidP="00EC0A8B">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As propostas serão classificadas e selecionadas para a fase de lances, pelo Pregoeiro, colocando-as em ordem crescente, com observância dos seguintes critérios:</w:t>
      </w:r>
    </w:p>
    <w:p w14:paraId="71AEABDE" w14:textId="77777777" w:rsidR="00EC0A8B" w:rsidRPr="00B85982" w:rsidRDefault="00EC0A8B" w:rsidP="00EC0A8B">
      <w:pPr>
        <w:numPr>
          <w:ilvl w:val="0"/>
          <w:numId w:val="14"/>
        </w:numPr>
        <w:spacing w:after="0" w:line="240" w:lineRule="auto"/>
        <w:jc w:val="both"/>
        <w:rPr>
          <w:rFonts w:ascii="Arial" w:hAnsi="Arial" w:cs="Arial"/>
          <w:sz w:val="20"/>
          <w:szCs w:val="20"/>
        </w:rPr>
      </w:pPr>
      <w:r w:rsidRPr="00B85982">
        <w:rPr>
          <w:rFonts w:ascii="Arial" w:hAnsi="Arial" w:cs="Arial"/>
          <w:sz w:val="20"/>
          <w:szCs w:val="20"/>
        </w:rPr>
        <w:t xml:space="preserve">Seleção para a fase de lances verbais da proposta de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hAnsi="Arial" w:cs="Arial"/>
          <w:sz w:val="20"/>
          <w:szCs w:val="20"/>
        </w:rPr>
        <w:t>MENOR PREÇO POR ITEM</w:t>
      </w:r>
      <w:r w:rsidRPr="00B85982">
        <w:rPr>
          <w:rFonts w:ascii="Arial" w:hAnsi="Arial" w:cs="Arial"/>
          <w:sz w:val="20"/>
          <w:szCs w:val="20"/>
        </w:rPr>
        <w:fldChar w:fldCharType="end"/>
      </w:r>
      <w:r w:rsidRPr="00B85982">
        <w:rPr>
          <w:rFonts w:ascii="Arial" w:hAnsi="Arial" w:cs="Arial"/>
          <w:sz w:val="20"/>
          <w:szCs w:val="20"/>
        </w:rPr>
        <w:t xml:space="preserve"> e das demais com preços até 10% (dez por cento) </w:t>
      </w:r>
      <w:proofErr w:type="spellStart"/>
      <w:r w:rsidRPr="00B85982">
        <w:rPr>
          <w:rFonts w:ascii="Arial" w:hAnsi="Arial" w:cs="Arial"/>
          <w:sz w:val="20"/>
          <w:szCs w:val="20"/>
        </w:rPr>
        <w:t>superiores</w:t>
      </w:r>
      <w:proofErr w:type="spellEnd"/>
      <w:r w:rsidRPr="00B85982">
        <w:rPr>
          <w:rFonts w:ascii="Arial" w:hAnsi="Arial" w:cs="Arial"/>
          <w:sz w:val="20"/>
          <w:szCs w:val="20"/>
        </w:rPr>
        <w:t xml:space="preserve"> àquela, nos termos deste edital;</w:t>
      </w:r>
    </w:p>
    <w:p w14:paraId="55044953" w14:textId="77777777" w:rsidR="00EC0A8B" w:rsidRPr="00B85982" w:rsidRDefault="00EC0A8B" w:rsidP="00EC0A8B">
      <w:pPr>
        <w:numPr>
          <w:ilvl w:val="0"/>
          <w:numId w:val="14"/>
        </w:numPr>
        <w:spacing w:after="0" w:line="240" w:lineRule="auto"/>
        <w:jc w:val="both"/>
        <w:rPr>
          <w:rFonts w:ascii="Arial" w:hAnsi="Arial" w:cs="Arial"/>
          <w:sz w:val="20"/>
          <w:szCs w:val="20"/>
        </w:rPr>
      </w:pPr>
      <w:r w:rsidRPr="00B85982">
        <w:rPr>
          <w:rFonts w:ascii="Arial" w:hAnsi="Arial" w:cs="Arial"/>
          <w:sz w:val="20"/>
          <w:szCs w:val="20"/>
        </w:rPr>
        <w:t xml:space="preserve">Não havendo pelo menos 03 (três) preços na condição definida na alínea anterior deste item, serão selecionadas as propostas que apresentarem os menores preços, até atingir o número máximo de 03 (três) proponentes licitantes aptas a ofertar lances verbais, ou número maior, ocorrendo a hipótese do item </w:t>
      </w:r>
      <w:r w:rsidRPr="00B85982">
        <w:rPr>
          <w:rFonts w:ascii="Arial" w:hAnsi="Arial" w:cs="Arial"/>
          <w:b/>
          <w:sz w:val="20"/>
          <w:szCs w:val="20"/>
        </w:rPr>
        <w:t>“11.8.”</w:t>
      </w:r>
      <w:r w:rsidRPr="00B85982">
        <w:rPr>
          <w:rFonts w:ascii="Arial" w:hAnsi="Arial" w:cs="Arial"/>
          <w:sz w:val="20"/>
          <w:szCs w:val="20"/>
        </w:rPr>
        <w:t xml:space="preserve"> Deste edital.</w:t>
      </w:r>
    </w:p>
    <w:p w14:paraId="207DE1BA" w14:textId="77777777" w:rsidR="00EC0A8B" w:rsidRPr="00B85982" w:rsidRDefault="00EC0A8B" w:rsidP="00EC0A8B">
      <w:pPr>
        <w:numPr>
          <w:ilvl w:val="2"/>
          <w:numId w:val="1"/>
        </w:numPr>
        <w:spacing w:after="0" w:line="240" w:lineRule="auto"/>
        <w:jc w:val="both"/>
        <w:rPr>
          <w:rFonts w:ascii="Arial" w:hAnsi="Arial" w:cs="Arial"/>
          <w:sz w:val="20"/>
          <w:szCs w:val="20"/>
        </w:rPr>
      </w:pPr>
      <w:r w:rsidRPr="00B85982">
        <w:rPr>
          <w:rFonts w:ascii="Arial" w:hAnsi="Arial" w:cs="Arial"/>
          <w:sz w:val="20"/>
          <w:szCs w:val="20"/>
        </w:rPr>
        <w:t>Para fins de classificação, o Pregoeiro verificará as propostas de preço, quanto à exatidão das operações aritméticas que conduziram ao valor total orçado, procedendo-se às correções no caso de eventuais erros, passíveis de correção, tomando-se como corretos os preços unitários, sendo que as correções efetuadas serão consideradas para apuração do valor da proposta.</w:t>
      </w:r>
    </w:p>
    <w:p w14:paraId="1849579E" w14:textId="77777777" w:rsidR="00EC0A8B" w:rsidRPr="00B85982" w:rsidRDefault="00EC0A8B" w:rsidP="00EC0A8B">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lastRenderedPageBreak/>
        <w:t xml:space="preserve">No caso de empate, entre duas ou mais propostas de preços, cumpridas as demais regras de classificação, serão admitidas para a fase de lances, todas as propostas empatadas, mesmo que o número de proponentes licitantes aptas a ofertar lances verbais ultrapasse o número </w:t>
      </w:r>
      <w:proofErr w:type="spellStart"/>
      <w:r w:rsidRPr="00B85982">
        <w:rPr>
          <w:rFonts w:ascii="Arial" w:hAnsi="Arial" w:cs="Arial"/>
          <w:sz w:val="20"/>
          <w:szCs w:val="20"/>
        </w:rPr>
        <w:t>pré</w:t>
      </w:r>
      <w:proofErr w:type="spellEnd"/>
      <w:r w:rsidRPr="00B85982">
        <w:rPr>
          <w:rFonts w:ascii="Arial" w:hAnsi="Arial" w:cs="Arial"/>
          <w:sz w:val="20"/>
          <w:szCs w:val="20"/>
        </w:rPr>
        <w:t xml:space="preserve"> definido na alínea “b” do item </w:t>
      </w:r>
      <w:r w:rsidRPr="00B85982">
        <w:rPr>
          <w:rFonts w:ascii="Arial" w:hAnsi="Arial" w:cs="Arial"/>
          <w:b/>
          <w:sz w:val="20"/>
          <w:szCs w:val="20"/>
        </w:rPr>
        <w:t>“11.7.”</w:t>
      </w:r>
      <w:r w:rsidRPr="00B85982">
        <w:rPr>
          <w:rFonts w:ascii="Arial" w:hAnsi="Arial" w:cs="Arial"/>
          <w:sz w:val="20"/>
          <w:szCs w:val="20"/>
        </w:rPr>
        <w:t xml:space="preserve"> deste edital.</w:t>
      </w:r>
    </w:p>
    <w:p w14:paraId="50B300F8" w14:textId="77777777" w:rsidR="00EC0A8B" w:rsidRPr="00B85982" w:rsidRDefault="00EC0A8B" w:rsidP="00EC0A8B">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 xml:space="preserve">Após </w:t>
      </w:r>
      <w:r w:rsidRPr="00B85982">
        <w:rPr>
          <w:rFonts w:ascii="Arial" w:hAnsi="Arial" w:cs="Arial"/>
          <w:iCs/>
          <w:sz w:val="20"/>
          <w:szCs w:val="20"/>
        </w:rPr>
        <w:t xml:space="preserve">classificação das propostas de preço, o pregoeiro solicitará aos representantes das proponentes licitantes selecionadas para a etapa de lances verbais, para providenciarem dentro do prazo máximo de 10 min. (dez minutos) uma cópia do arquivo digital (PLANILHA </w:t>
      </w:r>
      <w:r w:rsidRPr="00B85982">
        <w:rPr>
          <w:rFonts w:ascii="Arial" w:eastAsia="Batang" w:hAnsi="Arial" w:cs="Arial"/>
          <w:sz w:val="20"/>
          <w:szCs w:val="20"/>
        </w:rPr>
        <w:t xml:space="preserve">PROPOSTA DE FORNECIMENTO DE PRODUTOS/SERVIÇOS), em conformidade com a </w:t>
      </w:r>
      <w:r w:rsidRPr="00B85982">
        <w:rPr>
          <w:rFonts w:ascii="Arial" w:hAnsi="Arial" w:cs="Arial"/>
          <w:iCs/>
          <w:sz w:val="20"/>
          <w:szCs w:val="20"/>
        </w:rPr>
        <w:t>proposta impressa e apresentada na sessão pública</w:t>
      </w:r>
      <w:r w:rsidRPr="00B85982">
        <w:rPr>
          <w:rFonts w:ascii="Arial" w:hAnsi="Arial" w:cs="Arial"/>
          <w:sz w:val="20"/>
          <w:szCs w:val="20"/>
        </w:rPr>
        <w:t>, na</w:t>
      </w:r>
      <w:r w:rsidRPr="00B85982">
        <w:rPr>
          <w:rFonts w:ascii="Arial" w:eastAsia="Batang" w:hAnsi="Arial" w:cs="Arial"/>
          <w:sz w:val="20"/>
          <w:szCs w:val="20"/>
        </w:rPr>
        <w:t>s condições descritas no i</w:t>
      </w:r>
      <w:r w:rsidRPr="00B85982">
        <w:rPr>
          <w:rFonts w:ascii="Arial" w:hAnsi="Arial" w:cs="Arial"/>
          <w:iCs/>
          <w:sz w:val="20"/>
          <w:szCs w:val="20"/>
        </w:rPr>
        <w:t xml:space="preserve">tem </w:t>
      </w:r>
      <w:r w:rsidRPr="00B85982">
        <w:rPr>
          <w:rFonts w:ascii="Arial" w:hAnsi="Arial" w:cs="Arial"/>
          <w:b/>
          <w:iCs/>
          <w:sz w:val="20"/>
          <w:szCs w:val="20"/>
        </w:rPr>
        <w:t>“9.”</w:t>
      </w:r>
      <w:r w:rsidRPr="00B85982">
        <w:rPr>
          <w:rFonts w:ascii="Arial" w:hAnsi="Arial" w:cs="Arial"/>
          <w:iCs/>
          <w:sz w:val="20"/>
          <w:szCs w:val="20"/>
        </w:rPr>
        <w:t xml:space="preserve"> e subitens, deste edital, devidamente preenchido de acordo com a proposta de suas respectivas proponentes licitantes, caso este não se encontre dentro do envelope juntamente com a proposta e/ou ainda, caso o arquivo esteja corrompido, não sendo possível a leitura de seus dados.</w:t>
      </w:r>
    </w:p>
    <w:p w14:paraId="7E390940" w14:textId="77777777" w:rsidR="00EC0A8B" w:rsidRPr="00B85982" w:rsidRDefault="00EC0A8B" w:rsidP="00EC0A8B">
      <w:pPr>
        <w:numPr>
          <w:ilvl w:val="2"/>
          <w:numId w:val="1"/>
        </w:numPr>
        <w:spacing w:after="0" w:line="240" w:lineRule="auto"/>
        <w:jc w:val="both"/>
        <w:rPr>
          <w:rFonts w:ascii="Arial" w:hAnsi="Arial" w:cs="Arial"/>
          <w:sz w:val="20"/>
          <w:szCs w:val="20"/>
        </w:rPr>
      </w:pPr>
      <w:r w:rsidRPr="00B85982">
        <w:rPr>
          <w:rFonts w:ascii="Arial" w:hAnsi="Arial" w:cs="Arial"/>
          <w:iCs/>
          <w:sz w:val="20"/>
          <w:szCs w:val="20"/>
        </w:rPr>
        <w:t xml:space="preserve">Transcorrido o prazo de 10 min. (dez minutos), conforme previsto no item </w:t>
      </w:r>
      <w:r w:rsidRPr="00B85982">
        <w:rPr>
          <w:rFonts w:ascii="Arial" w:hAnsi="Arial" w:cs="Arial"/>
          <w:b/>
          <w:iCs/>
          <w:sz w:val="20"/>
          <w:szCs w:val="20"/>
        </w:rPr>
        <w:t>“11.9.”</w:t>
      </w:r>
      <w:r w:rsidRPr="00B85982">
        <w:rPr>
          <w:rFonts w:ascii="Arial" w:hAnsi="Arial" w:cs="Arial"/>
          <w:iCs/>
          <w:sz w:val="20"/>
          <w:szCs w:val="20"/>
        </w:rPr>
        <w:t xml:space="preserve"> deste edital e, não sendo possível providenciar, por alguma proponente licitante uma cópia do arquivo digital da proposta elaborada no respectivo aplicativo, dentro do tempo disponibilizado, será lavrado em ata e a proposta da proponente licitante que não atender o disposto no item </w:t>
      </w:r>
      <w:r w:rsidRPr="00B85982">
        <w:rPr>
          <w:rFonts w:ascii="Arial" w:hAnsi="Arial" w:cs="Arial"/>
          <w:b/>
          <w:iCs/>
          <w:sz w:val="20"/>
          <w:szCs w:val="20"/>
        </w:rPr>
        <w:t>“11.9.”</w:t>
      </w:r>
      <w:r w:rsidRPr="00B85982">
        <w:rPr>
          <w:rFonts w:ascii="Arial" w:hAnsi="Arial" w:cs="Arial"/>
          <w:iCs/>
          <w:sz w:val="20"/>
          <w:szCs w:val="20"/>
        </w:rPr>
        <w:t xml:space="preserve"> deste edital, será </w:t>
      </w:r>
      <w:r w:rsidRPr="00B85982">
        <w:rPr>
          <w:rFonts w:ascii="Arial" w:hAnsi="Arial" w:cs="Arial"/>
          <w:b/>
          <w:iCs/>
          <w:sz w:val="20"/>
          <w:szCs w:val="20"/>
        </w:rPr>
        <w:t>DESCLASSIFICADA</w:t>
      </w:r>
      <w:r w:rsidRPr="00B85982">
        <w:rPr>
          <w:rFonts w:ascii="Arial" w:hAnsi="Arial" w:cs="Arial"/>
          <w:iCs/>
          <w:sz w:val="20"/>
          <w:szCs w:val="20"/>
        </w:rPr>
        <w:t xml:space="preserve">, </w:t>
      </w:r>
      <w:r w:rsidRPr="00B85982">
        <w:rPr>
          <w:rFonts w:ascii="Arial" w:eastAsia="Batang" w:hAnsi="Arial" w:cs="Arial"/>
          <w:sz w:val="20"/>
          <w:szCs w:val="20"/>
        </w:rPr>
        <w:t xml:space="preserve">sem direito a recursos, ao passo que será </w:t>
      </w:r>
      <w:r w:rsidRPr="00B85982">
        <w:rPr>
          <w:rFonts w:ascii="Arial" w:eastAsia="Batang" w:hAnsi="Arial" w:cs="Arial"/>
          <w:b/>
          <w:sz w:val="20"/>
          <w:szCs w:val="20"/>
        </w:rPr>
        <w:t xml:space="preserve">classificada </w:t>
      </w:r>
      <w:r w:rsidRPr="00B85982">
        <w:rPr>
          <w:rFonts w:ascii="Arial" w:eastAsia="Batang" w:hAnsi="Arial" w:cs="Arial"/>
          <w:sz w:val="20"/>
          <w:szCs w:val="20"/>
        </w:rPr>
        <w:t>para a etapa de lances verbais, a próxima proponente licitante classificada, observada as regras/normas de classificação do presente edital.</w:t>
      </w:r>
    </w:p>
    <w:p w14:paraId="6D24D050" w14:textId="77777777" w:rsidR="00EC0A8B" w:rsidRPr="00B85982" w:rsidRDefault="00EC0A8B" w:rsidP="00EC0A8B">
      <w:pPr>
        <w:numPr>
          <w:ilvl w:val="2"/>
          <w:numId w:val="1"/>
        </w:numPr>
        <w:spacing w:after="0" w:line="240" w:lineRule="auto"/>
        <w:jc w:val="both"/>
        <w:rPr>
          <w:rFonts w:ascii="Arial" w:hAnsi="Arial" w:cs="Arial"/>
          <w:sz w:val="20"/>
          <w:szCs w:val="20"/>
        </w:rPr>
      </w:pP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eastAsia="Batang" w:hAnsi="Arial" w:cs="Arial"/>
          <w:sz w:val="20"/>
          <w:szCs w:val="20"/>
        </w:rPr>
        <w:t xml:space="preserve">A mídia contendo a cópia do arquivo digital da proposta elaborada no aplicativo </w:t>
      </w:r>
      <w:r w:rsidRPr="00B85982">
        <w:rPr>
          <w:rFonts w:ascii="Arial" w:eastAsia="Batang" w:hAnsi="Arial" w:cs="Arial"/>
          <w:b/>
          <w:sz w:val="20"/>
          <w:szCs w:val="20"/>
        </w:rPr>
        <w:t>esProposta</w:t>
      </w:r>
      <w:r w:rsidRPr="00B85982">
        <w:rPr>
          <w:rFonts w:ascii="Arial" w:eastAsia="Batang" w:hAnsi="Arial" w:cs="Arial"/>
          <w:sz w:val="20"/>
          <w:szCs w:val="20"/>
        </w:rPr>
        <w:t>, será devolvida após a etapa de lances.</w:t>
      </w:r>
      <w:r w:rsidRPr="00B85982">
        <w:rPr>
          <w:rFonts w:ascii="Arial" w:hAnsi="Arial" w:cs="Arial"/>
          <w:sz w:val="20"/>
          <w:szCs w:val="20"/>
        </w:rPr>
        <w:fldChar w:fldCharType="end"/>
      </w:r>
    </w:p>
    <w:p w14:paraId="385874D7" w14:textId="77777777" w:rsidR="00EC0A8B" w:rsidRPr="00B85982" w:rsidRDefault="00EC0A8B" w:rsidP="00EC0A8B">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O Pregoeiro convidará individualmente os autores das propostas classificadas a formular lances verbais de forma sequencial, a partir do autor da proposta classificada de maior preço e os demais em ordem decrescente de valor, decidindo-se por meio de sorteio no caso de empate de preços.</w:t>
      </w:r>
    </w:p>
    <w:p w14:paraId="3487259C" w14:textId="77777777" w:rsidR="00EC0A8B" w:rsidRPr="00B85982" w:rsidRDefault="00EC0A8B" w:rsidP="00EC0A8B">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Os lances deverão ser formulados em valores distintos e decrescentes.</w:t>
      </w:r>
    </w:p>
    <w:p w14:paraId="3FBAB2C7" w14:textId="77777777" w:rsidR="00EC0A8B" w:rsidRPr="00B85982" w:rsidRDefault="00EC0A8B" w:rsidP="00EC0A8B">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A desistência em apresentar lance verbal, quando convocado pelo Pregoeiro, implicará a exclusão da licitante da etapa de lances verbais e na manutenção do último preço apresentado pelo proponente para efeito de ordenação das propostas.</w:t>
      </w:r>
    </w:p>
    <w:p w14:paraId="786965B7" w14:textId="77777777" w:rsidR="00EC0A8B" w:rsidRPr="00B85982" w:rsidRDefault="00EC0A8B" w:rsidP="00EC0A8B">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Caso não se realize lances verbais, depois de verificada a conformidade entre a proposta escrita de menor preço e o valor estimado para a contratação, o pregoeiro decidirá sobre a sua aceitação;</w:t>
      </w:r>
    </w:p>
    <w:p w14:paraId="7E700D1F" w14:textId="77777777" w:rsidR="00EC0A8B" w:rsidRPr="00B85982" w:rsidRDefault="00EC0A8B" w:rsidP="00EC0A8B">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A fase de lances verbais será considerada encerrada quando todos os licitantes participantes dessa fase declinarem da formulação de lances. Cabendo ao Pregoeiro decidir a aceitabilidade do preço da primeira classificada.</w:t>
      </w:r>
    </w:p>
    <w:p w14:paraId="2BB450FA" w14:textId="77777777" w:rsidR="00EC0A8B" w:rsidRPr="00B85982" w:rsidRDefault="00EC0A8B" w:rsidP="00EC0A8B">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 xml:space="preserve">Nas situações previstas nos itens </w:t>
      </w:r>
      <w:r w:rsidRPr="00B85982">
        <w:rPr>
          <w:rFonts w:ascii="Arial" w:hAnsi="Arial" w:cs="Arial"/>
          <w:b/>
          <w:sz w:val="20"/>
          <w:szCs w:val="20"/>
        </w:rPr>
        <w:t>“11.13.”</w:t>
      </w:r>
      <w:r w:rsidRPr="00B85982">
        <w:rPr>
          <w:rFonts w:ascii="Arial" w:hAnsi="Arial" w:cs="Arial"/>
          <w:sz w:val="20"/>
          <w:szCs w:val="20"/>
        </w:rPr>
        <w:t xml:space="preserve">, </w:t>
      </w:r>
      <w:r w:rsidRPr="00B85982">
        <w:rPr>
          <w:rFonts w:ascii="Arial" w:hAnsi="Arial" w:cs="Arial"/>
          <w:b/>
          <w:sz w:val="20"/>
          <w:szCs w:val="20"/>
        </w:rPr>
        <w:t>“11.14.”</w:t>
      </w:r>
      <w:r w:rsidRPr="00B85982">
        <w:rPr>
          <w:rFonts w:ascii="Arial" w:hAnsi="Arial" w:cs="Arial"/>
          <w:sz w:val="20"/>
          <w:szCs w:val="20"/>
        </w:rPr>
        <w:t xml:space="preserve">, </w:t>
      </w:r>
      <w:r w:rsidRPr="00B85982">
        <w:rPr>
          <w:rFonts w:ascii="Arial" w:hAnsi="Arial" w:cs="Arial"/>
          <w:b/>
          <w:sz w:val="20"/>
          <w:szCs w:val="20"/>
        </w:rPr>
        <w:t xml:space="preserve">“11.17.” </w:t>
      </w:r>
      <w:r w:rsidRPr="00B85982">
        <w:rPr>
          <w:rFonts w:ascii="Arial" w:hAnsi="Arial" w:cs="Arial"/>
          <w:sz w:val="20"/>
          <w:szCs w:val="20"/>
        </w:rPr>
        <w:t xml:space="preserve">e </w:t>
      </w:r>
      <w:r w:rsidRPr="00B85982">
        <w:rPr>
          <w:rFonts w:ascii="Arial" w:hAnsi="Arial" w:cs="Arial"/>
          <w:b/>
          <w:sz w:val="20"/>
          <w:szCs w:val="20"/>
        </w:rPr>
        <w:t>“11.22.”</w:t>
      </w:r>
      <w:r w:rsidRPr="00B85982">
        <w:rPr>
          <w:rFonts w:ascii="Arial" w:hAnsi="Arial" w:cs="Arial"/>
          <w:sz w:val="20"/>
          <w:szCs w:val="20"/>
        </w:rPr>
        <w:t>, o pregoeiro poderá negociar diretamente com o representante da proponente licitante, autor da oferta de menor valor com vistas à redução do preço.</w:t>
      </w:r>
    </w:p>
    <w:p w14:paraId="3F936442" w14:textId="77777777" w:rsidR="00EC0A8B" w:rsidRPr="00B85982" w:rsidRDefault="00EC0A8B" w:rsidP="00EC0A8B">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Após a negociação, se houver, o Pregoeiro examinará a aceitabilidade da proposta de menor preço, decidindo motivadamente a respeito.</w:t>
      </w:r>
    </w:p>
    <w:p w14:paraId="1479FEDD" w14:textId="77777777" w:rsidR="00EC0A8B" w:rsidRPr="00B85982" w:rsidRDefault="00EC0A8B" w:rsidP="00EC0A8B">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Havendo apenas uma proposta de preço e desde que atenda a todas as condições do edital e estando o seu preço compatível com o praticado no mercado, caberá ao pregoeiro verificar a aceitabilidade do preço ofertado.</w:t>
      </w:r>
    </w:p>
    <w:p w14:paraId="27331152" w14:textId="77777777" w:rsidR="00EC0A8B" w:rsidRPr="00B85982" w:rsidRDefault="00EC0A8B" w:rsidP="00EC0A8B">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Encerrada a etapa de lances, o Pregoeiro verificará a classificação final, indicando as licitantes enquadradas como microempresa ou empresa de pequeno porte.</w:t>
      </w:r>
    </w:p>
    <w:p w14:paraId="6D2C30A2" w14:textId="77777777" w:rsidR="00EC0A8B" w:rsidRPr="00B85982" w:rsidRDefault="00EC0A8B" w:rsidP="00EC0A8B">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Não sendo enquadrada como microempresa ou empresa de pequeno porte, a licitante que ofertou o menor preço, verificar-se-á a ocorrência de empate ficto na hipótese em que o preço ofertado por uma ou mais licitantes microempresas ou empresas de pequeno porte for até 05% (cinco por cento) superior ao menor preço efetivo.</w:t>
      </w:r>
    </w:p>
    <w:p w14:paraId="53529962" w14:textId="77777777" w:rsidR="00EC0A8B" w:rsidRPr="00B85982" w:rsidRDefault="00EC0A8B" w:rsidP="00EC0A8B">
      <w:pPr>
        <w:numPr>
          <w:ilvl w:val="2"/>
          <w:numId w:val="1"/>
        </w:numPr>
        <w:spacing w:after="0" w:line="240" w:lineRule="auto"/>
        <w:ind w:left="993" w:hanging="993"/>
        <w:jc w:val="both"/>
        <w:rPr>
          <w:rFonts w:ascii="Arial" w:hAnsi="Arial" w:cs="Arial"/>
          <w:sz w:val="20"/>
          <w:szCs w:val="20"/>
        </w:rPr>
      </w:pPr>
      <w:r w:rsidRPr="00B85982">
        <w:rPr>
          <w:rFonts w:ascii="Arial" w:hAnsi="Arial" w:cs="Arial"/>
          <w:sz w:val="20"/>
          <w:szCs w:val="20"/>
        </w:rPr>
        <w:t xml:space="preserve">Na hipótese de a licitante que ofertou o menor preço ser microempresa ou empresa de pequeno porte, fica inviabilizada a regra do item </w:t>
      </w:r>
      <w:r w:rsidRPr="00B85982">
        <w:rPr>
          <w:rFonts w:ascii="Arial" w:hAnsi="Arial" w:cs="Arial"/>
          <w:b/>
          <w:sz w:val="20"/>
          <w:szCs w:val="20"/>
        </w:rPr>
        <w:t>“11.19.”</w:t>
      </w:r>
      <w:r w:rsidRPr="00B85982">
        <w:rPr>
          <w:rFonts w:ascii="Arial" w:hAnsi="Arial" w:cs="Arial"/>
          <w:sz w:val="20"/>
          <w:szCs w:val="20"/>
        </w:rPr>
        <w:t>.</w:t>
      </w:r>
    </w:p>
    <w:p w14:paraId="22D3190C" w14:textId="77777777" w:rsidR="00EC0A8B" w:rsidRPr="00B85982" w:rsidRDefault="00EC0A8B" w:rsidP="00EC0A8B">
      <w:pPr>
        <w:numPr>
          <w:ilvl w:val="2"/>
          <w:numId w:val="1"/>
        </w:numPr>
        <w:spacing w:after="0" w:line="240" w:lineRule="auto"/>
        <w:ind w:left="993" w:hanging="993"/>
        <w:jc w:val="both"/>
        <w:rPr>
          <w:rFonts w:ascii="Arial" w:hAnsi="Arial" w:cs="Arial"/>
          <w:sz w:val="20"/>
          <w:szCs w:val="20"/>
        </w:rPr>
      </w:pPr>
      <w:r w:rsidRPr="00B85982">
        <w:rPr>
          <w:rFonts w:ascii="Arial" w:hAnsi="Arial" w:cs="Arial"/>
          <w:sz w:val="20"/>
          <w:szCs w:val="20"/>
        </w:rPr>
        <w:t xml:space="preserve">Ocorrendo o empate ficto, a microempresa ou empresa de pequeno porte melhor classificada, poderá apresentar novo lance, em valor inferior ao da melhor classificada, dentro do prazo máximo de 05 (cinco) minutos, sob pena de preclusão, excluindo-se deste prazo, o tempo necessário para realização de sorteio previsto no item </w:t>
      </w:r>
      <w:r w:rsidRPr="00B85982">
        <w:rPr>
          <w:rFonts w:ascii="Arial" w:hAnsi="Arial" w:cs="Arial"/>
          <w:b/>
          <w:sz w:val="20"/>
          <w:szCs w:val="20"/>
        </w:rPr>
        <w:t>“11.19.4.”</w:t>
      </w:r>
      <w:r w:rsidRPr="00B85982">
        <w:rPr>
          <w:rFonts w:ascii="Arial" w:hAnsi="Arial" w:cs="Arial"/>
          <w:sz w:val="20"/>
          <w:szCs w:val="20"/>
        </w:rPr>
        <w:t>, caso haja necessidade.</w:t>
      </w:r>
    </w:p>
    <w:p w14:paraId="1774B009" w14:textId="77777777" w:rsidR="00EC0A8B" w:rsidRPr="00B85982" w:rsidRDefault="00EC0A8B" w:rsidP="00EC0A8B">
      <w:pPr>
        <w:numPr>
          <w:ilvl w:val="2"/>
          <w:numId w:val="1"/>
        </w:numPr>
        <w:spacing w:after="0" w:line="240" w:lineRule="auto"/>
        <w:ind w:left="993" w:hanging="993"/>
        <w:jc w:val="both"/>
        <w:rPr>
          <w:rFonts w:ascii="Arial" w:hAnsi="Arial" w:cs="Arial"/>
          <w:sz w:val="20"/>
          <w:szCs w:val="20"/>
        </w:rPr>
      </w:pPr>
      <w:r w:rsidRPr="00B85982">
        <w:rPr>
          <w:rFonts w:ascii="Arial" w:hAnsi="Arial" w:cs="Arial"/>
          <w:sz w:val="20"/>
          <w:szCs w:val="20"/>
        </w:rPr>
        <w:t>Caso a microempresa ou empresa de pequeno porte melhor classificada decline do direito de ofertar lance, serão convocadas as demais proponentes enquadradas na mesma situação cujos preços estejam no limite do empate ficto, respeitada a ordem de classificação.</w:t>
      </w:r>
    </w:p>
    <w:p w14:paraId="72921877" w14:textId="77777777" w:rsidR="00EC0A8B" w:rsidRPr="00B85982" w:rsidRDefault="00EC0A8B" w:rsidP="00EC0A8B">
      <w:pPr>
        <w:numPr>
          <w:ilvl w:val="2"/>
          <w:numId w:val="1"/>
        </w:numPr>
        <w:spacing w:after="0" w:line="240" w:lineRule="auto"/>
        <w:ind w:left="993" w:hanging="993"/>
        <w:jc w:val="both"/>
        <w:rPr>
          <w:rFonts w:ascii="Arial" w:hAnsi="Arial" w:cs="Arial"/>
          <w:sz w:val="20"/>
          <w:szCs w:val="20"/>
        </w:rPr>
      </w:pPr>
      <w:r w:rsidRPr="00B85982">
        <w:rPr>
          <w:rFonts w:ascii="Arial" w:hAnsi="Arial" w:cs="Arial"/>
          <w:sz w:val="20"/>
          <w:szCs w:val="20"/>
        </w:rPr>
        <w:t>Na hipótese de haver preços idênticos ofertados por microempresas ou empresas de pequeno porte, será procedido sorteio, na própria sessão, para definição da ordem final de classificação.</w:t>
      </w:r>
    </w:p>
    <w:p w14:paraId="69C18D35" w14:textId="77777777" w:rsidR="00EC0A8B" w:rsidRPr="00B85982" w:rsidRDefault="00EC0A8B" w:rsidP="00EC0A8B">
      <w:pPr>
        <w:numPr>
          <w:ilvl w:val="1"/>
          <w:numId w:val="1"/>
        </w:numPr>
        <w:spacing w:after="0" w:line="240" w:lineRule="auto"/>
        <w:ind w:left="0" w:firstLine="0"/>
        <w:jc w:val="both"/>
        <w:rPr>
          <w:rFonts w:ascii="Arial" w:hAnsi="Arial" w:cs="Arial"/>
          <w:sz w:val="20"/>
          <w:szCs w:val="20"/>
        </w:rPr>
      </w:pPr>
      <w:r w:rsidRPr="00B85982">
        <w:rPr>
          <w:rFonts w:ascii="Arial" w:hAnsi="Arial" w:cs="Arial"/>
          <w:bCs/>
          <w:sz w:val="20"/>
          <w:szCs w:val="20"/>
        </w:rPr>
        <w:lastRenderedPageBreak/>
        <w:t>T</w:t>
      </w:r>
      <w:r w:rsidRPr="00B85982">
        <w:rPr>
          <w:rFonts w:ascii="Arial" w:hAnsi="Arial" w:cs="Arial"/>
          <w:sz w:val="20"/>
          <w:szCs w:val="20"/>
        </w:rPr>
        <w:t xml:space="preserve">erminada a etapa de lances e considerada aceitável a oferta de </w:t>
      </w:r>
      <w:r w:rsidRPr="00B85982">
        <w:rPr>
          <w:rFonts w:ascii="Arial" w:hAnsi="Arial" w:cs="Arial"/>
          <w:bCs/>
          <w:sz w:val="20"/>
          <w:szCs w:val="20"/>
        </w:rPr>
        <w:fldChar w:fldCharType="begin">
          <w:ffData>
            <w:name w:val="Texto74"/>
            <w:enabled/>
            <w:calcOnExit w:val="0"/>
            <w:textInput/>
          </w:ffData>
        </w:fldChar>
      </w:r>
      <w:r w:rsidRPr="00B85982">
        <w:rPr>
          <w:rFonts w:ascii="Arial" w:hAnsi="Arial" w:cs="Arial"/>
          <w:bCs/>
          <w:sz w:val="20"/>
          <w:szCs w:val="20"/>
        </w:rPr>
        <w:instrText xml:space="preserve"> FORMTEXT </w:instrText>
      </w:r>
      <w:r w:rsidRPr="00B85982">
        <w:rPr>
          <w:rFonts w:ascii="Arial" w:hAnsi="Arial" w:cs="Arial"/>
          <w:bCs/>
          <w:sz w:val="20"/>
          <w:szCs w:val="20"/>
        </w:rPr>
      </w:r>
      <w:r w:rsidRPr="00B85982">
        <w:rPr>
          <w:rFonts w:ascii="Arial" w:hAnsi="Arial" w:cs="Arial"/>
          <w:bCs/>
          <w:sz w:val="20"/>
          <w:szCs w:val="20"/>
        </w:rPr>
        <w:fldChar w:fldCharType="separate"/>
      </w:r>
      <w:r w:rsidRPr="00B85982">
        <w:rPr>
          <w:rFonts w:ascii="Arial" w:hAnsi="Arial" w:cs="Arial"/>
          <w:sz w:val="20"/>
          <w:szCs w:val="20"/>
        </w:rPr>
        <w:t>menor preço por item</w:t>
      </w:r>
      <w:r w:rsidRPr="00B85982">
        <w:rPr>
          <w:rFonts w:ascii="Arial" w:hAnsi="Arial" w:cs="Arial"/>
          <w:bCs/>
          <w:sz w:val="20"/>
          <w:szCs w:val="20"/>
        </w:rPr>
        <w:fldChar w:fldCharType="end"/>
      </w:r>
      <w:r w:rsidRPr="00B85982">
        <w:rPr>
          <w:rFonts w:ascii="Arial" w:hAnsi="Arial" w:cs="Arial"/>
          <w:bCs/>
          <w:sz w:val="20"/>
          <w:szCs w:val="20"/>
        </w:rPr>
        <w:fldChar w:fldCharType="begin">
          <w:ffData>
            <w:name w:val="Texto74"/>
            <w:enabled/>
            <w:calcOnExit w:val="0"/>
            <w:textInput/>
          </w:ffData>
        </w:fldChar>
      </w:r>
      <w:r w:rsidRPr="00B85982">
        <w:rPr>
          <w:rFonts w:ascii="Arial" w:hAnsi="Arial" w:cs="Arial"/>
          <w:bCs/>
          <w:sz w:val="20"/>
          <w:szCs w:val="20"/>
        </w:rPr>
        <w:instrText xml:space="preserve"> FORMTEXT </w:instrText>
      </w:r>
      <w:r w:rsidRPr="00B85982">
        <w:rPr>
          <w:rFonts w:ascii="Arial" w:hAnsi="Arial" w:cs="Arial"/>
          <w:bCs/>
          <w:sz w:val="20"/>
          <w:szCs w:val="20"/>
        </w:rPr>
      </w:r>
      <w:r w:rsidRPr="00B85982">
        <w:rPr>
          <w:rFonts w:ascii="Arial" w:hAnsi="Arial" w:cs="Arial"/>
          <w:bCs/>
          <w:sz w:val="20"/>
          <w:szCs w:val="20"/>
        </w:rPr>
        <w:fldChar w:fldCharType="separate"/>
      </w:r>
      <w:r w:rsidRPr="00B85982">
        <w:rPr>
          <w:rFonts w:ascii="Arial" w:hAnsi="Arial" w:cs="Arial"/>
          <w:sz w:val="20"/>
          <w:szCs w:val="20"/>
        </w:rPr>
        <w:t>, nos termos do edital,</w:t>
      </w:r>
      <w:r w:rsidRPr="00B85982">
        <w:rPr>
          <w:rFonts w:ascii="Arial" w:hAnsi="Arial" w:cs="Arial"/>
          <w:bCs/>
          <w:sz w:val="20"/>
          <w:szCs w:val="20"/>
        </w:rPr>
        <w:fldChar w:fldCharType="end"/>
      </w:r>
      <w:r w:rsidRPr="00B85982">
        <w:rPr>
          <w:rFonts w:ascii="Arial" w:hAnsi="Arial" w:cs="Arial"/>
          <w:sz w:val="20"/>
          <w:szCs w:val="20"/>
        </w:rPr>
        <w:t xml:space="preserve"> o pregoeiro dará início à fase de habilitação com a abertura do envelope contendo a documentação do proponente licitante de melhor oferta, confirmando as suas condições de habilitação.</w:t>
      </w:r>
    </w:p>
    <w:p w14:paraId="41530D62" w14:textId="77777777" w:rsidR="00EC0A8B" w:rsidRPr="00B85982" w:rsidRDefault="00EC0A8B" w:rsidP="00EC0A8B">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Para a análise e julgamento dos documentos de habilitação, será observado o contido no Capítulo “10.” deste edital (DA HABILITAÇÃO).</w:t>
      </w:r>
    </w:p>
    <w:p w14:paraId="2A354E5B" w14:textId="77777777" w:rsidR="00EC0A8B" w:rsidRPr="00B85982" w:rsidRDefault="00EC0A8B" w:rsidP="00EC0A8B">
      <w:pPr>
        <w:numPr>
          <w:ilvl w:val="2"/>
          <w:numId w:val="1"/>
        </w:numPr>
        <w:spacing w:after="0" w:line="240" w:lineRule="auto"/>
        <w:ind w:left="993" w:hanging="993"/>
        <w:jc w:val="both"/>
        <w:rPr>
          <w:rFonts w:ascii="Arial" w:hAnsi="Arial" w:cs="Arial"/>
          <w:sz w:val="20"/>
          <w:szCs w:val="20"/>
        </w:rPr>
      </w:pPr>
      <w:r w:rsidRPr="00B85982">
        <w:rPr>
          <w:rFonts w:ascii="Arial" w:hAnsi="Arial" w:cs="Arial"/>
          <w:sz w:val="20"/>
          <w:szCs w:val="20"/>
        </w:rPr>
        <w:t xml:space="preserve">Na análise dos documentos de habilitação da proponente licitante, que ofertou a melhor proposta, aceita pelo Pregoeiro e nos termos deste edital, ser-lhe-á facultado o saneamento da documentação, quando considerados erros sanáveis e de possível correção na própria sessão pública, sendo dentre essas possibilidades, a impressão de documentos através de realização de consulta via rede mundial de computadores </w:t>
      </w:r>
      <w:r w:rsidRPr="00B85982">
        <w:rPr>
          <w:rFonts w:ascii="Arial" w:hAnsi="Arial" w:cs="Arial"/>
          <w:i/>
          <w:iCs/>
          <w:sz w:val="20"/>
          <w:szCs w:val="20"/>
        </w:rPr>
        <w:t>(internet)</w:t>
      </w:r>
      <w:r w:rsidRPr="00B85982">
        <w:rPr>
          <w:rFonts w:ascii="Arial" w:hAnsi="Arial" w:cs="Arial"/>
          <w:sz w:val="20"/>
          <w:szCs w:val="20"/>
        </w:rPr>
        <w:t>;</w:t>
      </w:r>
    </w:p>
    <w:p w14:paraId="5A0BC629" w14:textId="77777777" w:rsidR="00EC0A8B" w:rsidRPr="00B85982" w:rsidRDefault="00EC0A8B" w:rsidP="00EC0A8B">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Se a proponente licitante, que ofertou a proposta de menor preço, nos termos deste edital, desatender as exigências para habilitação, o pregoeiro examinará a oferta subsequente de menor preço, na ordem de classificação, e assim sucessivamente, verificando as condições de habilitação, até a apuração de uma proposta que atenda aos requisitos do edital.</w:t>
      </w:r>
    </w:p>
    <w:p w14:paraId="10BDE937" w14:textId="77777777" w:rsidR="00EC0A8B" w:rsidRPr="00B85982" w:rsidRDefault="00EC0A8B" w:rsidP="00EC0A8B">
      <w:pPr>
        <w:numPr>
          <w:ilvl w:val="2"/>
          <w:numId w:val="1"/>
        </w:numPr>
        <w:spacing w:after="0" w:line="240" w:lineRule="auto"/>
        <w:ind w:left="993" w:hanging="993"/>
        <w:jc w:val="both"/>
        <w:rPr>
          <w:rFonts w:ascii="Arial" w:hAnsi="Arial" w:cs="Arial"/>
          <w:sz w:val="20"/>
          <w:szCs w:val="20"/>
        </w:rPr>
      </w:pPr>
      <w:r w:rsidRPr="00B85982">
        <w:rPr>
          <w:rFonts w:ascii="Arial" w:hAnsi="Arial" w:cs="Arial"/>
          <w:sz w:val="20"/>
          <w:szCs w:val="20"/>
        </w:rPr>
        <w:t xml:space="preserve">Nas hipóteses descritas no item </w:t>
      </w:r>
      <w:r w:rsidRPr="00B85982">
        <w:rPr>
          <w:rFonts w:ascii="Arial" w:hAnsi="Arial" w:cs="Arial"/>
          <w:b/>
          <w:sz w:val="20"/>
          <w:szCs w:val="20"/>
        </w:rPr>
        <w:t>“11.22.”</w:t>
      </w:r>
      <w:r w:rsidRPr="00B85982">
        <w:rPr>
          <w:rFonts w:ascii="Arial" w:hAnsi="Arial" w:cs="Arial"/>
          <w:sz w:val="20"/>
          <w:szCs w:val="20"/>
        </w:rPr>
        <w:t>, para análise da oferta subsequente, observada a ordem de classificação, primeiramente, o pregoeiro analisará as propostas das proponentes que se classificaram para a etapa de lances livres e, posteriormente as demais, negociando com a proponente licitante autora da proposta, para que venha a reduzir sua proposta ao preço da licitante melhor classificada na fase de lances verbais.</w:t>
      </w:r>
    </w:p>
    <w:p w14:paraId="60A8A00C" w14:textId="77777777" w:rsidR="00EC0A8B" w:rsidRPr="00B85982" w:rsidRDefault="00EC0A8B" w:rsidP="00EC0A8B">
      <w:pPr>
        <w:numPr>
          <w:ilvl w:val="2"/>
          <w:numId w:val="1"/>
        </w:numPr>
        <w:spacing w:after="0" w:line="240" w:lineRule="auto"/>
        <w:ind w:left="993" w:hanging="993"/>
        <w:jc w:val="both"/>
        <w:rPr>
          <w:rFonts w:ascii="Arial" w:hAnsi="Arial" w:cs="Arial"/>
          <w:sz w:val="20"/>
          <w:szCs w:val="20"/>
        </w:rPr>
      </w:pPr>
      <w:r w:rsidRPr="00B85982">
        <w:rPr>
          <w:rFonts w:ascii="Arial" w:hAnsi="Arial" w:cs="Arial"/>
          <w:sz w:val="20"/>
          <w:szCs w:val="20"/>
        </w:rPr>
        <w:t xml:space="preserve">Em qualquer das hipóteses descritas no item </w:t>
      </w:r>
      <w:r w:rsidRPr="00B85982">
        <w:rPr>
          <w:rFonts w:ascii="Arial" w:hAnsi="Arial" w:cs="Arial"/>
          <w:b/>
          <w:sz w:val="20"/>
          <w:szCs w:val="20"/>
        </w:rPr>
        <w:t>“11.22.1.”</w:t>
      </w:r>
      <w:r w:rsidRPr="00B85982">
        <w:rPr>
          <w:rFonts w:ascii="Arial" w:hAnsi="Arial" w:cs="Arial"/>
          <w:sz w:val="20"/>
          <w:szCs w:val="20"/>
        </w:rPr>
        <w:t>, será declarada vencedora, a proposta da proponente licitante que atenda as condições do edital e que aceite reduzir sua proposta ao preço da licitante melhor classificada na fase de lances verbais.</w:t>
      </w:r>
    </w:p>
    <w:p w14:paraId="4010C79F" w14:textId="77777777" w:rsidR="00EC0A8B" w:rsidRPr="00B85982" w:rsidRDefault="00EC0A8B" w:rsidP="00EC0A8B">
      <w:pPr>
        <w:numPr>
          <w:ilvl w:val="2"/>
          <w:numId w:val="1"/>
        </w:numPr>
        <w:spacing w:after="0" w:line="240" w:lineRule="auto"/>
        <w:ind w:left="993" w:hanging="993"/>
        <w:jc w:val="both"/>
        <w:rPr>
          <w:rFonts w:ascii="Arial" w:hAnsi="Arial" w:cs="Arial"/>
          <w:sz w:val="20"/>
          <w:szCs w:val="20"/>
        </w:rPr>
      </w:pPr>
      <w:r w:rsidRPr="00B85982">
        <w:rPr>
          <w:rFonts w:ascii="Arial" w:hAnsi="Arial" w:cs="Arial"/>
          <w:sz w:val="20"/>
          <w:szCs w:val="20"/>
        </w:rPr>
        <w:t xml:space="preserve">Declarada a vencedora nas condições do item </w:t>
      </w:r>
      <w:r w:rsidRPr="00B85982">
        <w:rPr>
          <w:rFonts w:ascii="Arial" w:hAnsi="Arial" w:cs="Arial"/>
          <w:b/>
          <w:sz w:val="20"/>
          <w:szCs w:val="20"/>
        </w:rPr>
        <w:t>“11.22.2.”</w:t>
      </w:r>
      <w:r w:rsidRPr="00B85982">
        <w:rPr>
          <w:rFonts w:ascii="Arial" w:hAnsi="Arial" w:cs="Arial"/>
          <w:sz w:val="20"/>
          <w:szCs w:val="20"/>
        </w:rPr>
        <w:t>, se houver, para fins de cadastro reserva, poderá ser incluído na respectiva ata, na forma de anexo, o registro das demais proponentes licitantes que aceitarem cotar seus itens com preços iguais aos do licitante vencedor, observadas as regras de classificação do certame licitatório.</w:t>
      </w:r>
    </w:p>
    <w:p w14:paraId="5EC701BE" w14:textId="77777777" w:rsidR="00EC0A8B" w:rsidRPr="00B85982" w:rsidRDefault="00EC0A8B" w:rsidP="00EC0A8B">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 xml:space="preserve">No caso de vício na documentação de regularidade fiscal da habilitação apresentada por licitante microempresa ou empresa de pequeno porte, será declarada vencedora pelo Pregoeiro, sob a condição de regularização da documentação, pagamento ou parcelamento do débito, emissão de eventuais certidões negativas ou positivas com efeitos de negativas, desde que observado o contido no item </w:t>
      </w:r>
      <w:r w:rsidRPr="00B85982">
        <w:rPr>
          <w:rFonts w:ascii="Arial" w:hAnsi="Arial" w:cs="Arial"/>
          <w:b/>
          <w:sz w:val="20"/>
          <w:szCs w:val="20"/>
        </w:rPr>
        <w:t>“10.12.”</w:t>
      </w:r>
      <w:r w:rsidRPr="00B85982">
        <w:rPr>
          <w:rFonts w:ascii="Arial" w:hAnsi="Arial" w:cs="Arial"/>
          <w:sz w:val="20"/>
          <w:szCs w:val="20"/>
        </w:rPr>
        <w:t xml:space="preserve"> deste edital.</w:t>
      </w:r>
    </w:p>
    <w:p w14:paraId="139AADD8" w14:textId="77777777" w:rsidR="00EC0A8B" w:rsidRPr="00B85982" w:rsidRDefault="00EC0A8B" w:rsidP="00EC0A8B">
      <w:pPr>
        <w:numPr>
          <w:ilvl w:val="2"/>
          <w:numId w:val="1"/>
        </w:numPr>
        <w:spacing w:after="0" w:line="240" w:lineRule="auto"/>
        <w:ind w:left="993" w:hanging="993"/>
        <w:jc w:val="both"/>
        <w:rPr>
          <w:rFonts w:ascii="Arial" w:hAnsi="Arial" w:cs="Arial"/>
          <w:sz w:val="20"/>
          <w:szCs w:val="20"/>
        </w:rPr>
      </w:pPr>
      <w:r w:rsidRPr="00B85982">
        <w:rPr>
          <w:rFonts w:ascii="Arial" w:hAnsi="Arial" w:cs="Arial"/>
          <w:sz w:val="20"/>
          <w:szCs w:val="20"/>
        </w:rPr>
        <w:t>O prazo para a licitante microempresa ou empresa de pequeno porte apresentar a documentação de regularidade fiscal, dentro das normas exigíveis por Lei, será de 05 (dois) dias úteis, cujo termo inicial corresponderá ao momento em que o proponente for declarado o vencedor do certame, e mediante prévia justificativa da proponente, prorrogáveis por igual período, a critério da Administração Pública.</w:t>
      </w:r>
    </w:p>
    <w:p w14:paraId="300BE673" w14:textId="77777777" w:rsidR="00EC0A8B" w:rsidRPr="00B85982" w:rsidRDefault="00EC0A8B" w:rsidP="00EC0A8B">
      <w:pPr>
        <w:numPr>
          <w:ilvl w:val="2"/>
          <w:numId w:val="1"/>
        </w:numPr>
        <w:spacing w:after="0" w:line="240" w:lineRule="auto"/>
        <w:ind w:left="993" w:hanging="993"/>
        <w:jc w:val="both"/>
        <w:rPr>
          <w:rFonts w:ascii="Arial" w:hAnsi="Arial" w:cs="Arial"/>
          <w:sz w:val="20"/>
          <w:szCs w:val="20"/>
        </w:rPr>
      </w:pPr>
      <w:r w:rsidRPr="00B85982">
        <w:rPr>
          <w:rFonts w:ascii="Arial" w:hAnsi="Arial" w:cs="Arial"/>
          <w:sz w:val="20"/>
          <w:szCs w:val="20"/>
        </w:rPr>
        <w:t xml:space="preserve">A permanência do(s) defeito(s) na documentação após o prazo máximo estabelecido, implicará na decadência do direito </w:t>
      </w:r>
      <w:proofErr w:type="spellStart"/>
      <w:r w:rsidRPr="00B85982">
        <w:rPr>
          <w:rFonts w:ascii="Arial" w:hAnsi="Arial" w:cs="Arial"/>
          <w:sz w:val="20"/>
          <w:szCs w:val="20"/>
        </w:rPr>
        <w:t>á</w:t>
      </w:r>
      <w:proofErr w:type="spellEnd"/>
      <w:r w:rsidRPr="00B85982">
        <w:rPr>
          <w:rFonts w:ascii="Arial" w:hAnsi="Arial" w:cs="Arial"/>
          <w:sz w:val="20"/>
          <w:szCs w:val="20"/>
        </w:rPr>
        <w:t xml:space="preserve"> contratação, sem prejuízo das sanções previstas neste edital e na legislação em vigor.</w:t>
      </w:r>
    </w:p>
    <w:p w14:paraId="53949F58" w14:textId="77777777" w:rsidR="00EC0A8B" w:rsidRPr="00B85982" w:rsidRDefault="00EC0A8B" w:rsidP="00EC0A8B">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Constatado o atendimento dos requisitos de habilitação previstos neste Edital, será registrado o preço, na ata da sessão pública, da licitante classificada em 1º lugar para o item.</w:t>
      </w:r>
    </w:p>
    <w:p w14:paraId="07B1DD72" w14:textId="77777777" w:rsidR="00EC0A8B" w:rsidRPr="00B85982" w:rsidRDefault="00EC0A8B" w:rsidP="00EC0A8B">
      <w:pPr>
        <w:numPr>
          <w:ilvl w:val="2"/>
          <w:numId w:val="1"/>
        </w:numPr>
        <w:spacing w:after="0" w:line="240" w:lineRule="auto"/>
        <w:ind w:left="993" w:hanging="993"/>
        <w:jc w:val="both"/>
        <w:rPr>
          <w:rFonts w:ascii="Arial" w:hAnsi="Arial" w:cs="Arial"/>
          <w:sz w:val="20"/>
          <w:szCs w:val="20"/>
        </w:rPr>
      </w:pPr>
      <w:r w:rsidRPr="00B85982">
        <w:rPr>
          <w:rFonts w:ascii="Arial" w:hAnsi="Arial" w:cs="Arial"/>
          <w:sz w:val="20"/>
          <w:szCs w:val="20"/>
        </w:rPr>
        <w:t>E, desde que aceitem cotar seus itens (bens ou serviços) com preços iguais aos da proponente licitante vencedora do certame, também serão registrados na respectiva ata, na forma de anexo, observadas as regras de classificação, o registro das demais proponentes licitantes participantes da fase de lances verbais, e/ou ainda, quando for o caso, de qualquer uma das demais proponentes licitantes, se a proponente licitante que sagrar-se vencedora, atendendo todos os requisitos do edital e aceitando cotar seus preços aos preços da proponente licitante vencedora na fase de lances verbais, não tiver participado dessa fase, observadas as regras de classificação do certame licitatório.</w:t>
      </w:r>
    </w:p>
    <w:p w14:paraId="4D891629" w14:textId="77777777" w:rsidR="00EC0A8B" w:rsidRPr="00B85982" w:rsidRDefault="00EC0A8B" w:rsidP="00EC0A8B">
      <w:pPr>
        <w:numPr>
          <w:ilvl w:val="2"/>
          <w:numId w:val="1"/>
        </w:numPr>
        <w:spacing w:after="0" w:line="240" w:lineRule="auto"/>
        <w:ind w:left="993" w:hanging="993"/>
        <w:jc w:val="both"/>
        <w:rPr>
          <w:rFonts w:ascii="Arial" w:hAnsi="Arial" w:cs="Arial"/>
          <w:sz w:val="20"/>
          <w:szCs w:val="20"/>
        </w:rPr>
      </w:pPr>
      <w:r w:rsidRPr="00B85982">
        <w:rPr>
          <w:rFonts w:ascii="Arial" w:hAnsi="Arial" w:cs="Arial"/>
          <w:sz w:val="20"/>
          <w:szCs w:val="20"/>
        </w:rPr>
        <w:t xml:space="preserve">Se houver mais de uma proponente licitante na situação de que trata o item </w:t>
      </w:r>
      <w:r w:rsidRPr="00B85982">
        <w:rPr>
          <w:rFonts w:ascii="Arial" w:hAnsi="Arial" w:cs="Arial"/>
          <w:b/>
          <w:sz w:val="20"/>
          <w:szCs w:val="20"/>
        </w:rPr>
        <w:t>“11.24.1.”</w:t>
      </w:r>
      <w:r w:rsidRPr="00B85982">
        <w:rPr>
          <w:rFonts w:ascii="Arial" w:hAnsi="Arial" w:cs="Arial"/>
          <w:sz w:val="20"/>
          <w:szCs w:val="20"/>
        </w:rPr>
        <w:t xml:space="preserve"> deste edital, serão classificadas segundo a ordem de sua última proposta apresentada nos termos deste edital e, considerada aceita pelo Pregoeiro.</w:t>
      </w:r>
    </w:p>
    <w:p w14:paraId="1F240221" w14:textId="77777777" w:rsidR="00EC0A8B" w:rsidRPr="00B85982" w:rsidRDefault="00EC0A8B" w:rsidP="00EC0A8B">
      <w:pPr>
        <w:numPr>
          <w:ilvl w:val="2"/>
          <w:numId w:val="1"/>
        </w:numPr>
        <w:spacing w:after="0" w:line="240" w:lineRule="auto"/>
        <w:ind w:left="993" w:hanging="993"/>
        <w:jc w:val="both"/>
        <w:rPr>
          <w:rFonts w:ascii="Arial" w:hAnsi="Arial" w:cs="Arial"/>
          <w:sz w:val="20"/>
          <w:szCs w:val="20"/>
        </w:rPr>
      </w:pPr>
      <w:r w:rsidRPr="00B85982">
        <w:rPr>
          <w:rFonts w:ascii="Arial" w:hAnsi="Arial" w:cs="Arial"/>
          <w:sz w:val="20"/>
          <w:szCs w:val="20"/>
        </w:rPr>
        <w:t xml:space="preserve">O registro a que se refere o item </w:t>
      </w:r>
      <w:r w:rsidRPr="00B85982">
        <w:rPr>
          <w:rFonts w:ascii="Arial" w:hAnsi="Arial" w:cs="Arial"/>
          <w:b/>
          <w:sz w:val="20"/>
          <w:szCs w:val="20"/>
        </w:rPr>
        <w:t>“11.24.1.”</w:t>
      </w:r>
      <w:r w:rsidRPr="00B85982">
        <w:rPr>
          <w:rFonts w:ascii="Arial" w:hAnsi="Arial" w:cs="Arial"/>
          <w:sz w:val="20"/>
          <w:szCs w:val="20"/>
        </w:rPr>
        <w:t xml:space="preserve"> deste edital tem por objetivo a formação de cadastro reserva, no caso de impossibilidade de atendimento pelo primeiro colocado da ata, nas seguintes hipóteses:</w:t>
      </w:r>
    </w:p>
    <w:p w14:paraId="437280A8" w14:textId="77777777" w:rsidR="00EC0A8B" w:rsidRPr="00B85982" w:rsidRDefault="00EC0A8B" w:rsidP="00EC0A8B">
      <w:pPr>
        <w:numPr>
          <w:ilvl w:val="0"/>
          <w:numId w:val="23"/>
        </w:numPr>
        <w:spacing w:after="0" w:line="240" w:lineRule="auto"/>
        <w:jc w:val="both"/>
        <w:rPr>
          <w:rFonts w:ascii="Arial" w:hAnsi="Arial" w:cs="Arial"/>
          <w:sz w:val="20"/>
          <w:szCs w:val="20"/>
        </w:rPr>
      </w:pPr>
      <w:r w:rsidRPr="00B85982">
        <w:rPr>
          <w:rFonts w:ascii="Arial" w:hAnsi="Arial" w:cs="Arial"/>
          <w:sz w:val="20"/>
          <w:szCs w:val="20"/>
        </w:rPr>
        <w:t>Caso a proponente licitante mais bem classificada, quando convocada, não assinar a ata de registro de preços no prazo e condições estabelecidos;</w:t>
      </w:r>
    </w:p>
    <w:p w14:paraId="1ABE909D" w14:textId="77777777" w:rsidR="00EC0A8B" w:rsidRPr="00B85982" w:rsidRDefault="00EC0A8B" w:rsidP="00EC0A8B">
      <w:pPr>
        <w:numPr>
          <w:ilvl w:val="0"/>
          <w:numId w:val="23"/>
        </w:numPr>
        <w:spacing w:after="0" w:line="240" w:lineRule="auto"/>
        <w:jc w:val="both"/>
        <w:rPr>
          <w:rFonts w:ascii="Arial" w:hAnsi="Arial" w:cs="Arial"/>
          <w:sz w:val="20"/>
          <w:szCs w:val="20"/>
        </w:rPr>
      </w:pPr>
      <w:r w:rsidRPr="00B85982">
        <w:rPr>
          <w:rFonts w:ascii="Arial" w:hAnsi="Arial" w:cs="Arial"/>
          <w:sz w:val="20"/>
          <w:szCs w:val="20"/>
        </w:rPr>
        <w:t xml:space="preserve">Quando o registro do fornecedor for cancelado por: </w:t>
      </w:r>
    </w:p>
    <w:p w14:paraId="1BBE99E0" w14:textId="77777777" w:rsidR="00EC0A8B" w:rsidRPr="00B85982" w:rsidRDefault="00EC0A8B" w:rsidP="00EC0A8B">
      <w:pPr>
        <w:numPr>
          <w:ilvl w:val="0"/>
          <w:numId w:val="24"/>
        </w:numPr>
        <w:spacing w:after="0" w:line="240" w:lineRule="auto"/>
        <w:jc w:val="both"/>
        <w:rPr>
          <w:rFonts w:ascii="Arial" w:hAnsi="Arial" w:cs="Arial"/>
          <w:sz w:val="20"/>
          <w:szCs w:val="20"/>
        </w:rPr>
      </w:pPr>
      <w:r w:rsidRPr="00B85982">
        <w:rPr>
          <w:rFonts w:ascii="Arial" w:hAnsi="Arial" w:cs="Arial"/>
          <w:sz w:val="20"/>
          <w:szCs w:val="20"/>
        </w:rPr>
        <w:t xml:space="preserve">Descumprir as condições da ata de registro de preços; </w:t>
      </w:r>
    </w:p>
    <w:p w14:paraId="7A21DABF" w14:textId="77777777" w:rsidR="00EC0A8B" w:rsidRPr="00B85982" w:rsidRDefault="00EC0A8B" w:rsidP="00EC0A8B">
      <w:pPr>
        <w:numPr>
          <w:ilvl w:val="0"/>
          <w:numId w:val="24"/>
        </w:numPr>
        <w:spacing w:after="0" w:line="240" w:lineRule="auto"/>
        <w:jc w:val="both"/>
        <w:rPr>
          <w:rFonts w:ascii="Arial" w:hAnsi="Arial" w:cs="Arial"/>
          <w:sz w:val="20"/>
          <w:szCs w:val="20"/>
        </w:rPr>
      </w:pPr>
      <w:r w:rsidRPr="00B85982">
        <w:rPr>
          <w:rFonts w:ascii="Arial" w:hAnsi="Arial" w:cs="Arial"/>
          <w:sz w:val="20"/>
          <w:szCs w:val="20"/>
        </w:rPr>
        <w:lastRenderedPageBreak/>
        <w:t xml:space="preserve">Não retirar a nota de empenho ou instrumento equivalente no prazo estabelecido pela Administração, sem justificativa aceitável; </w:t>
      </w:r>
    </w:p>
    <w:p w14:paraId="7FD1D050" w14:textId="77777777" w:rsidR="00EC0A8B" w:rsidRPr="00B85982" w:rsidRDefault="00EC0A8B" w:rsidP="00EC0A8B">
      <w:pPr>
        <w:numPr>
          <w:ilvl w:val="0"/>
          <w:numId w:val="24"/>
        </w:numPr>
        <w:spacing w:after="0" w:line="240" w:lineRule="auto"/>
        <w:jc w:val="both"/>
        <w:rPr>
          <w:rFonts w:ascii="Arial" w:hAnsi="Arial" w:cs="Arial"/>
          <w:sz w:val="20"/>
          <w:szCs w:val="20"/>
        </w:rPr>
      </w:pPr>
      <w:r w:rsidRPr="00B85982">
        <w:rPr>
          <w:rFonts w:ascii="Arial" w:hAnsi="Arial" w:cs="Arial"/>
          <w:sz w:val="20"/>
          <w:szCs w:val="20"/>
        </w:rPr>
        <w:t xml:space="preserve">Não aceitar reduzir o seu preço registrado, na hipótese deste se tornar superior àqueles praticados no mercado; </w:t>
      </w:r>
    </w:p>
    <w:p w14:paraId="2F3181E1" w14:textId="77777777" w:rsidR="00EC0A8B" w:rsidRPr="00B85982" w:rsidRDefault="00EC0A8B" w:rsidP="00EC0A8B">
      <w:pPr>
        <w:numPr>
          <w:ilvl w:val="0"/>
          <w:numId w:val="24"/>
        </w:numPr>
        <w:spacing w:after="0" w:line="240" w:lineRule="auto"/>
        <w:jc w:val="both"/>
        <w:rPr>
          <w:rFonts w:ascii="Arial" w:hAnsi="Arial" w:cs="Arial"/>
          <w:sz w:val="20"/>
          <w:szCs w:val="20"/>
        </w:rPr>
      </w:pPr>
      <w:r w:rsidRPr="00B85982">
        <w:rPr>
          <w:rFonts w:ascii="Arial" w:hAnsi="Arial" w:cs="Arial"/>
          <w:sz w:val="20"/>
          <w:szCs w:val="20"/>
        </w:rPr>
        <w:t xml:space="preserve">Sofrer sanção prevista nos incisos III ou IV do caput do art. 87 da Lei nº 8.666, de 1993, ou no art. 7º da Lei nº 10.520, de 2002. </w:t>
      </w:r>
    </w:p>
    <w:p w14:paraId="19504F1C" w14:textId="77777777" w:rsidR="00EC0A8B" w:rsidRPr="00B85982" w:rsidRDefault="00EC0A8B" w:rsidP="00EC0A8B">
      <w:pPr>
        <w:numPr>
          <w:ilvl w:val="0"/>
          <w:numId w:val="23"/>
        </w:numPr>
        <w:spacing w:after="0" w:line="240" w:lineRule="auto"/>
        <w:jc w:val="both"/>
        <w:rPr>
          <w:rFonts w:ascii="Arial" w:hAnsi="Arial" w:cs="Arial"/>
          <w:sz w:val="20"/>
          <w:szCs w:val="20"/>
        </w:rPr>
      </w:pPr>
      <w:r w:rsidRPr="00B85982">
        <w:rPr>
          <w:rFonts w:ascii="Arial" w:hAnsi="Arial" w:cs="Arial"/>
          <w:sz w:val="20"/>
          <w:szCs w:val="20"/>
        </w:rPr>
        <w:t>Ou quando o cancelamento do registro de preços ocorrer por fato superveniente, decorrente de caso fortuito ou força maior, que prejudique o cumprimento da ata, devidamente comprovados e justificados, que pode ser ocasionado por:</w:t>
      </w:r>
    </w:p>
    <w:p w14:paraId="38F7ABC1" w14:textId="77777777" w:rsidR="00EC0A8B" w:rsidRPr="00B85982" w:rsidRDefault="00EC0A8B" w:rsidP="00EC0A8B">
      <w:pPr>
        <w:numPr>
          <w:ilvl w:val="0"/>
          <w:numId w:val="25"/>
        </w:numPr>
        <w:spacing w:after="0" w:line="240" w:lineRule="auto"/>
        <w:jc w:val="both"/>
        <w:rPr>
          <w:rFonts w:ascii="Arial" w:hAnsi="Arial" w:cs="Arial"/>
          <w:sz w:val="20"/>
          <w:szCs w:val="20"/>
        </w:rPr>
      </w:pPr>
      <w:r w:rsidRPr="00B85982">
        <w:rPr>
          <w:rFonts w:ascii="Arial" w:hAnsi="Arial" w:cs="Arial"/>
          <w:sz w:val="20"/>
          <w:szCs w:val="20"/>
        </w:rPr>
        <w:t xml:space="preserve">Por razão de interesse público; </w:t>
      </w:r>
    </w:p>
    <w:p w14:paraId="1084E900" w14:textId="77777777" w:rsidR="00EC0A8B" w:rsidRPr="00B85982" w:rsidRDefault="00EC0A8B" w:rsidP="00EC0A8B">
      <w:pPr>
        <w:numPr>
          <w:ilvl w:val="0"/>
          <w:numId w:val="25"/>
        </w:numPr>
        <w:spacing w:after="0" w:line="240" w:lineRule="auto"/>
        <w:jc w:val="both"/>
        <w:rPr>
          <w:rFonts w:ascii="Arial" w:hAnsi="Arial" w:cs="Arial"/>
          <w:sz w:val="20"/>
          <w:szCs w:val="20"/>
        </w:rPr>
      </w:pPr>
      <w:r w:rsidRPr="00B85982">
        <w:rPr>
          <w:rFonts w:ascii="Arial" w:hAnsi="Arial" w:cs="Arial"/>
          <w:sz w:val="20"/>
          <w:szCs w:val="20"/>
        </w:rPr>
        <w:t xml:space="preserve">A pedido do fornecedor. </w:t>
      </w:r>
    </w:p>
    <w:p w14:paraId="55EB6F54" w14:textId="77777777" w:rsidR="00EC0A8B" w:rsidRPr="00B85982" w:rsidRDefault="00EC0A8B" w:rsidP="00EC0A8B">
      <w:pPr>
        <w:numPr>
          <w:ilvl w:val="2"/>
          <w:numId w:val="1"/>
        </w:numPr>
        <w:spacing w:after="0" w:line="240" w:lineRule="auto"/>
        <w:ind w:left="993" w:hanging="993"/>
        <w:jc w:val="both"/>
        <w:rPr>
          <w:rFonts w:ascii="Arial" w:hAnsi="Arial" w:cs="Arial"/>
          <w:sz w:val="20"/>
          <w:szCs w:val="20"/>
        </w:rPr>
      </w:pPr>
      <w:r w:rsidRPr="00B85982">
        <w:rPr>
          <w:rFonts w:ascii="Arial" w:hAnsi="Arial" w:cs="Arial"/>
          <w:sz w:val="20"/>
          <w:szCs w:val="20"/>
        </w:rPr>
        <w:t xml:space="preserve">A habilitação dos fornecedores que comporão o cadastro de reserva a que se refere o item </w:t>
      </w:r>
      <w:r w:rsidRPr="00B85982">
        <w:rPr>
          <w:rFonts w:ascii="Arial" w:hAnsi="Arial" w:cs="Arial"/>
          <w:b/>
          <w:sz w:val="20"/>
          <w:szCs w:val="20"/>
        </w:rPr>
        <w:t>“11.24.1.”</w:t>
      </w:r>
      <w:r w:rsidRPr="00B85982">
        <w:rPr>
          <w:rFonts w:ascii="Arial" w:hAnsi="Arial" w:cs="Arial"/>
          <w:sz w:val="20"/>
          <w:szCs w:val="20"/>
        </w:rPr>
        <w:t xml:space="preserve"> deste edital será efetuada, somente quando ocorrer as hipóteses previstas no item </w:t>
      </w:r>
      <w:r w:rsidRPr="00B85982">
        <w:rPr>
          <w:rFonts w:ascii="Arial" w:hAnsi="Arial" w:cs="Arial"/>
          <w:b/>
          <w:sz w:val="20"/>
          <w:szCs w:val="20"/>
        </w:rPr>
        <w:t>“11.24.3.”</w:t>
      </w:r>
      <w:r w:rsidRPr="00B85982">
        <w:rPr>
          <w:rFonts w:ascii="Arial" w:hAnsi="Arial" w:cs="Arial"/>
          <w:sz w:val="20"/>
          <w:szCs w:val="20"/>
        </w:rPr>
        <w:t xml:space="preserve"> deste edital.</w:t>
      </w:r>
    </w:p>
    <w:p w14:paraId="441ACA8C" w14:textId="77777777" w:rsidR="00EC0A8B" w:rsidRPr="00B85982" w:rsidRDefault="00EC0A8B" w:rsidP="00EC0A8B">
      <w:pPr>
        <w:numPr>
          <w:ilvl w:val="2"/>
          <w:numId w:val="1"/>
        </w:numPr>
        <w:spacing w:after="0" w:line="240" w:lineRule="auto"/>
        <w:ind w:left="993" w:hanging="993"/>
        <w:jc w:val="both"/>
        <w:rPr>
          <w:rFonts w:ascii="Arial" w:hAnsi="Arial" w:cs="Arial"/>
          <w:sz w:val="20"/>
          <w:szCs w:val="20"/>
        </w:rPr>
      </w:pPr>
      <w:r w:rsidRPr="00B85982">
        <w:rPr>
          <w:rFonts w:ascii="Arial" w:hAnsi="Arial" w:cs="Arial"/>
          <w:sz w:val="20"/>
          <w:szCs w:val="20"/>
        </w:rPr>
        <w:t>A ordem de classificação dos licitantes registrados na ata deverá ser respeitada nas contratações.</w:t>
      </w:r>
    </w:p>
    <w:p w14:paraId="52D93F50" w14:textId="77777777" w:rsidR="00EC0A8B" w:rsidRPr="00B85982" w:rsidRDefault="00EC0A8B" w:rsidP="00EC0A8B">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Ao final da sessão, qualquer licitante poderá manifestar, motivadamente, a intenção de recorrer, através do registro da síntese de suas razões em ata, e/ou ainda, podendo o(s) interessado(s) apresentar razões de recursos no prazo de 03 (três) dias úteis, contados a partir do dia subsequente da realização da sessão pública do referido pregão, ficando os demais licitantes intimados, para apresentar contrarrazões, caso queiram, em igual número de dias, que começaram a correr do término do prazo do recorrente, sendo-lhes assegurada vista imediata dos autos.</w:t>
      </w:r>
    </w:p>
    <w:p w14:paraId="735ED3D3" w14:textId="77777777" w:rsidR="00EC0A8B" w:rsidRPr="00B85982" w:rsidRDefault="00EC0A8B" w:rsidP="00EC0A8B">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 xml:space="preserve">A falta de manifestação imediata e motivada implicará na decadência do direito do recurso, e, consequentemente, a adjudicação do objeto da licitação, pelo Pregoeiro, ao licitante vencedor. </w:t>
      </w:r>
    </w:p>
    <w:p w14:paraId="17F137D9" w14:textId="77777777" w:rsidR="00EC0A8B" w:rsidRPr="00B85982" w:rsidRDefault="00EC0A8B" w:rsidP="00EC0A8B">
      <w:pPr>
        <w:numPr>
          <w:ilvl w:val="2"/>
          <w:numId w:val="1"/>
        </w:numPr>
        <w:spacing w:after="0" w:line="240" w:lineRule="auto"/>
        <w:ind w:left="993" w:hanging="993"/>
        <w:jc w:val="both"/>
        <w:rPr>
          <w:rFonts w:ascii="Arial" w:hAnsi="Arial" w:cs="Arial"/>
          <w:sz w:val="20"/>
          <w:szCs w:val="20"/>
        </w:rPr>
      </w:pPr>
      <w:r w:rsidRPr="00B85982">
        <w:rPr>
          <w:rFonts w:ascii="Arial" w:hAnsi="Arial" w:cs="Arial"/>
          <w:sz w:val="20"/>
          <w:szCs w:val="20"/>
        </w:rPr>
        <w:t xml:space="preserve">Não havendo a intenção de interpor recursos, ao final da sessão pública, os envelopes de habilitação serão devolvidos ainda lacrados, às proponentes licitantes que não classificarem-se com o menor preço, ou que não aceitarem cotar seus itens com preços iguais aos da proponente licitante vencedora, para a formação de cadastro reserva, nos termos do o item </w:t>
      </w:r>
      <w:r w:rsidRPr="00B85982">
        <w:rPr>
          <w:rFonts w:ascii="Arial" w:hAnsi="Arial" w:cs="Arial"/>
          <w:b/>
          <w:sz w:val="20"/>
          <w:szCs w:val="20"/>
        </w:rPr>
        <w:t>“11.24.1.”</w:t>
      </w:r>
      <w:r w:rsidRPr="00B85982">
        <w:rPr>
          <w:rFonts w:ascii="Arial" w:hAnsi="Arial" w:cs="Arial"/>
          <w:sz w:val="20"/>
          <w:szCs w:val="20"/>
        </w:rPr>
        <w:t xml:space="preserve"> deste edital.</w:t>
      </w:r>
    </w:p>
    <w:p w14:paraId="1BF82C6B" w14:textId="77777777" w:rsidR="00EC0A8B" w:rsidRPr="00B85982" w:rsidRDefault="00EC0A8B" w:rsidP="00EC0A8B">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A recomposição dos preços das licitantes, será realizada na própria sessão pública, sendo anexado a ata, quando houver, o relatório dos lances verbais e de classificação do fornecedor, emitidos através do sistema (software) de pregões do Município de Marquinho/PR.</w:t>
      </w:r>
    </w:p>
    <w:p w14:paraId="1ACCBB46" w14:textId="77777777" w:rsidR="00EC0A8B" w:rsidRPr="00B85982" w:rsidRDefault="00EC0A8B" w:rsidP="00EC0A8B">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Poderá o Pregoeiro, em qualquer fase da licitação, se assim entender necessário, suspender os trabalhos para análise mais acurada, ficando os envelopes, após rubricados, sob sua guarda, os quais serão posteriormente exibidos, ainda lacrados, aos participantes, na sessão marcada para o prosseguimento dos trabalhos.</w:t>
      </w:r>
    </w:p>
    <w:p w14:paraId="3B391AF6" w14:textId="77777777" w:rsidR="00EC0A8B" w:rsidRPr="00B85982" w:rsidRDefault="00EC0A8B" w:rsidP="00EC0A8B">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Havendo suspensão dos trabalhos, o Pregoeiro informará, com no mínimo 02 (dois) dias úteis de antecedência, o dia, hora e local em que serão reiniciados os trabalhos, ficando cientes, desde logo, as licitantes presentes e fazendo a comunicação direta, por meio eletrônico de comunicação à distância aos que indicaram representantes e aos que se ausentaram após abertura daquela sessão.</w:t>
      </w:r>
    </w:p>
    <w:p w14:paraId="18CC217E" w14:textId="77777777" w:rsidR="00EC0A8B" w:rsidRPr="00B85982" w:rsidRDefault="00EC0A8B" w:rsidP="00EC0A8B">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À licitante que tiver sua proposta desclassificada, e não manifestar a intenção de recorrer, será devolvido, ainda lacrado, o respectivo envelope que contiver sua habilitação.</w:t>
      </w:r>
    </w:p>
    <w:p w14:paraId="6A2D953E" w14:textId="77777777" w:rsidR="00EC0A8B" w:rsidRPr="00B85982" w:rsidRDefault="00EC0A8B" w:rsidP="00EC0A8B">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 xml:space="preserve">Da sessão será lavrada ata circunstanciada que, ao final, deverá ser assinada pelo Pregoeiro, licitantes presentes e membros da Equipe de Apoio. </w:t>
      </w:r>
    </w:p>
    <w:p w14:paraId="71C36DBF" w14:textId="77777777" w:rsidR="00EC0A8B" w:rsidRPr="00B85982" w:rsidRDefault="00EC0A8B" w:rsidP="00EC0A8B">
      <w:pPr>
        <w:spacing w:after="0" w:line="240" w:lineRule="auto"/>
        <w:jc w:val="both"/>
        <w:rPr>
          <w:rFonts w:ascii="Arial" w:hAnsi="Arial" w:cs="Arial"/>
          <w:sz w:val="20"/>
          <w:szCs w:val="20"/>
        </w:rPr>
      </w:pPr>
    </w:p>
    <w:p w14:paraId="71562CBF" w14:textId="77777777" w:rsidR="00EC0A8B" w:rsidRPr="00B85982" w:rsidRDefault="00EC0A8B" w:rsidP="00EC0A8B">
      <w:pPr>
        <w:numPr>
          <w:ilvl w:val="0"/>
          <w:numId w:val="1"/>
        </w:numPr>
        <w:spacing w:after="0" w:line="240" w:lineRule="auto"/>
        <w:jc w:val="both"/>
        <w:rPr>
          <w:rFonts w:ascii="Arial" w:hAnsi="Arial" w:cs="Arial"/>
          <w:b/>
          <w:sz w:val="20"/>
          <w:szCs w:val="20"/>
          <w:u w:val="single"/>
        </w:rPr>
      </w:pPr>
      <w:r w:rsidRPr="00B85982">
        <w:rPr>
          <w:rFonts w:ascii="Arial" w:hAnsi="Arial" w:cs="Arial"/>
          <w:b/>
          <w:sz w:val="20"/>
          <w:szCs w:val="20"/>
          <w:u w:val="single"/>
        </w:rPr>
        <w:t>DOS RECURSOS</w:t>
      </w:r>
    </w:p>
    <w:p w14:paraId="11FF9F0A" w14:textId="77777777" w:rsidR="00EC0A8B" w:rsidRPr="00B85982" w:rsidRDefault="00EC0A8B" w:rsidP="00EC0A8B">
      <w:pPr>
        <w:spacing w:after="0" w:line="240" w:lineRule="auto"/>
        <w:jc w:val="both"/>
        <w:rPr>
          <w:rFonts w:ascii="Arial" w:hAnsi="Arial" w:cs="Arial"/>
          <w:sz w:val="20"/>
          <w:szCs w:val="20"/>
        </w:rPr>
      </w:pPr>
    </w:p>
    <w:p w14:paraId="1684FBA8" w14:textId="77777777" w:rsidR="00EC0A8B" w:rsidRPr="00B85982" w:rsidRDefault="00EC0A8B" w:rsidP="00EC0A8B">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Qualquer licitante deverá manifestar ao término da sessão do pregão, imediata e motivadamente, a intenção de recorrer, através do registro da síntese de suas razões em ata, sob pena de decadência do direito de recurso.</w:t>
      </w:r>
    </w:p>
    <w:p w14:paraId="06B71847" w14:textId="77777777" w:rsidR="00EC0A8B" w:rsidRPr="00B85982" w:rsidRDefault="00EC0A8B" w:rsidP="00EC0A8B">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Manifestada a intenção de recorrer, será concedido o prazo de 03 (três) dias úteis, para apresentação das razões do recurso, contados a partir do dia subsequente da realização da sessão pública do referido pregão, ficando os demais licitantes desde logo intimados para apresentarem contrarrazões, caso queiram, em igual número de dias, cuja contagem terá início no primeiro dia útil subsequente ao término do prazo do recorrente, sendo-lhes assegurada vista imediata dos autos.</w:t>
      </w:r>
    </w:p>
    <w:p w14:paraId="392B10C5" w14:textId="77777777" w:rsidR="00EC0A8B" w:rsidRPr="00B85982" w:rsidRDefault="00EC0A8B" w:rsidP="00EC0A8B">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 xml:space="preserve">O recurso, bem como as contrarrazões, poderá ser dirigido ao Pregoeiro do Município de Marquinho/PR, por escrito e encaminhada por meio eletrônico no endereço </w:t>
      </w:r>
      <w:hyperlink r:id="rId18" w:history="1">
        <w:r w:rsidRPr="00B85982">
          <w:rPr>
            <w:rStyle w:val="Hyperlink"/>
            <w:rFonts w:ascii="Arial" w:hAnsi="Arial" w:cs="Arial"/>
            <w:sz w:val="20"/>
            <w:szCs w:val="20"/>
          </w:rPr>
          <w:t>marquinho.licitacao@gmail.com</w:t>
        </w:r>
      </w:hyperlink>
      <w:r w:rsidRPr="00B85982">
        <w:rPr>
          <w:rFonts w:ascii="Arial" w:hAnsi="Arial" w:cs="Arial"/>
          <w:sz w:val="20"/>
          <w:szCs w:val="20"/>
        </w:rPr>
        <w:t xml:space="preserve"> ou apresentada por escrito e protocolada no Setor de Protocolos da Prefeitura Municipal de Marquinho/PR, e encaminhado por intermédio do Pregoeiro, o processo devidamente instruído à autoridade superior para </w:t>
      </w:r>
      <w:r w:rsidRPr="00B85982">
        <w:rPr>
          <w:rFonts w:ascii="Arial" w:hAnsi="Arial" w:cs="Arial"/>
          <w:sz w:val="20"/>
          <w:szCs w:val="20"/>
        </w:rPr>
        <w:lastRenderedPageBreak/>
        <w:t>apreciação e decisão (adjudicação do objeto da licitação e homologação, ou revogação e/ou anulação do procedimento licitatório nos termos do art. 49°, da Lei Federal nº 8.666/1993), no prazo de 03 (três) dias úteis.</w:t>
      </w:r>
    </w:p>
    <w:p w14:paraId="442F1927" w14:textId="77777777" w:rsidR="00EC0A8B" w:rsidRPr="00B85982" w:rsidRDefault="00EC0A8B" w:rsidP="00EC0A8B">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Recurso contra decisão do pregoeiro não terá efeito suspensivo.</w:t>
      </w:r>
    </w:p>
    <w:p w14:paraId="5DE4C0DD" w14:textId="77777777" w:rsidR="00EC0A8B" w:rsidRPr="00B85982" w:rsidRDefault="00EC0A8B" w:rsidP="00EC0A8B">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O acolhimento do recurso, pela autoridade competente, implicará, tão somente, na invalidação dos atos insuscetíveis de aproveitamento.</w:t>
      </w:r>
    </w:p>
    <w:p w14:paraId="2BC7B401" w14:textId="77777777" w:rsidR="00EC0A8B" w:rsidRPr="00B85982" w:rsidRDefault="00EC0A8B" w:rsidP="00EC0A8B">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 xml:space="preserve">O extrato do resultado do julgamento dos recursos será disponibilizado no site do Município de Marquinho/PR - </w:t>
      </w:r>
      <w:hyperlink r:id="rId19" w:history="1">
        <w:r w:rsidRPr="00B85982">
          <w:rPr>
            <w:rStyle w:val="Hyperlink"/>
            <w:rFonts w:ascii="Arial" w:hAnsi="Arial" w:cs="Arial"/>
            <w:sz w:val="20"/>
            <w:szCs w:val="20"/>
          </w:rPr>
          <w:t>www.marquinho.pr.gov.br</w:t>
        </w:r>
      </w:hyperlink>
      <w:r w:rsidRPr="00B85982">
        <w:rPr>
          <w:rFonts w:ascii="Arial" w:hAnsi="Arial" w:cs="Arial"/>
          <w:sz w:val="20"/>
          <w:szCs w:val="20"/>
        </w:rPr>
        <w:t>, na aba Licitações do referido edital.</w:t>
      </w:r>
    </w:p>
    <w:p w14:paraId="27515C69" w14:textId="77777777" w:rsidR="00EC0A8B" w:rsidRPr="00B85982" w:rsidRDefault="00EC0A8B" w:rsidP="00EC0A8B">
      <w:pPr>
        <w:spacing w:after="0" w:line="240" w:lineRule="auto"/>
        <w:jc w:val="both"/>
        <w:rPr>
          <w:rFonts w:ascii="Arial" w:hAnsi="Arial" w:cs="Arial"/>
          <w:sz w:val="20"/>
          <w:szCs w:val="20"/>
        </w:rPr>
      </w:pPr>
    </w:p>
    <w:p w14:paraId="7752FE02" w14:textId="77777777" w:rsidR="00EC0A8B" w:rsidRPr="00B85982" w:rsidRDefault="00EC0A8B" w:rsidP="00EC0A8B">
      <w:pPr>
        <w:numPr>
          <w:ilvl w:val="0"/>
          <w:numId w:val="1"/>
        </w:numPr>
        <w:spacing w:after="0" w:line="240" w:lineRule="auto"/>
        <w:jc w:val="both"/>
        <w:rPr>
          <w:rFonts w:ascii="Arial" w:hAnsi="Arial" w:cs="Arial"/>
          <w:b/>
          <w:sz w:val="20"/>
          <w:szCs w:val="20"/>
          <w:u w:val="single"/>
        </w:rPr>
      </w:pPr>
      <w:r w:rsidRPr="00B85982">
        <w:rPr>
          <w:rFonts w:ascii="Arial" w:hAnsi="Arial" w:cs="Arial"/>
          <w:b/>
          <w:sz w:val="20"/>
          <w:szCs w:val="20"/>
          <w:u w:val="single"/>
        </w:rPr>
        <w:t>DO REGISTRO DE PREÇOS E DA HOMOLOGAÇÃO</w:t>
      </w:r>
    </w:p>
    <w:p w14:paraId="45E79913" w14:textId="77777777" w:rsidR="00EC0A8B" w:rsidRPr="00B85982" w:rsidRDefault="00EC0A8B" w:rsidP="00EC0A8B">
      <w:pPr>
        <w:spacing w:after="0" w:line="240" w:lineRule="auto"/>
        <w:ind w:left="435"/>
        <w:jc w:val="both"/>
        <w:rPr>
          <w:rFonts w:ascii="Arial" w:hAnsi="Arial" w:cs="Arial"/>
          <w:b/>
          <w:sz w:val="20"/>
          <w:szCs w:val="20"/>
          <w:u w:val="single"/>
        </w:rPr>
      </w:pPr>
    </w:p>
    <w:p w14:paraId="60E83B9A" w14:textId="77777777" w:rsidR="00EC0A8B" w:rsidRPr="00B85982" w:rsidRDefault="00EC0A8B" w:rsidP="00EC0A8B">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 xml:space="preserve">O registro do objeto desta licitação será feito à licitante classificada em 1º lugar, e, se houver, às demais licitantes classificadas nos termos do item </w:t>
      </w:r>
      <w:r w:rsidRPr="00B85982">
        <w:rPr>
          <w:rFonts w:ascii="Arial" w:hAnsi="Arial" w:cs="Arial"/>
          <w:b/>
          <w:sz w:val="20"/>
          <w:szCs w:val="20"/>
        </w:rPr>
        <w:t>“11.24.1.”</w:t>
      </w:r>
      <w:r w:rsidRPr="00B85982">
        <w:rPr>
          <w:rFonts w:ascii="Arial" w:hAnsi="Arial" w:cs="Arial"/>
          <w:sz w:val="20"/>
          <w:szCs w:val="20"/>
        </w:rPr>
        <w:t xml:space="preserve"> deste edital.</w:t>
      </w:r>
    </w:p>
    <w:p w14:paraId="48436AA5" w14:textId="77777777" w:rsidR="00EC0A8B" w:rsidRPr="00B85982" w:rsidRDefault="00EC0A8B" w:rsidP="00EC0A8B">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O registro do preço será realizado pelo pregoeiro, ao final da sessão do pregão, sempre que não houver manifestação dos participantes no sentido de apresentar recurso.</w:t>
      </w:r>
    </w:p>
    <w:p w14:paraId="5D5F24C4" w14:textId="77777777" w:rsidR="00EC0A8B" w:rsidRPr="00B85982" w:rsidRDefault="00EC0A8B" w:rsidP="00EC0A8B">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Ocorrendo a interposição de recursos, o registro será realizado após decisão dos mesmos.</w:t>
      </w:r>
    </w:p>
    <w:p w14:paraId="26125177" w14:textId="77777777" w:rsidR="00EC0A8B" w:rsidRPr="00B85982" w:rsidRDefault="00EC0A8B" w:rsidP="00EC0A8B">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A homologação da licitação é de responsabilidade da autoridade competente, e quando houver recursos, só poderá ser efetuada depois de decididos, confirmada a regularidade de todos os procedimentos adotados.</w:t>
      </w:r>
    </w:p>
    <w:p w14:paraId="27CC090A" w14:textId="77777777" w:rsidR="00EC0A8B" w:rsidRPr="00B85982" w:rsidRDefault="00EC0A8B" w:rsidP="00EC0A8B">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 xml:space="preserve">O preço registrado com indicação dos fornecedores será divulgado no site oficial do Município de Marquinho/PR, </w:t>
      </w:r>
      <w:hyperlink r:id="rId20" w:history="1">
        <w:r w:rsidRPr="00B85982">
          <w:rPr>
            <w:rStyle w:val="Hyperlink"/>
            <w:rFonts w:ascii="Arial" w:hAnsi="Arial" w:cs="Arial"/>
            <w:sz w:val="20"/>
            <w:szCs w:val="20"/>
          </w:rPr>
          <w:t>www.marquinho.pr.gov.br</w:t>
        </w:r>
      </w:hyperlink>
      <w:r w:rsidRPr="00B85982">
        <w:rPr>
          <w:rFonts w:ascii="Arial" w:hAnsi="Arial" w:cs="Arial"/>
          <w:sz w:val="20"/>
          <w:szCs w:val="20"/>
        </w:rPr>
        <w:t xml:space="preserve"> e, ficará disponibilizado durante a vigência da ata de registro de preços.</w:t>
      </w:r>
    </w:p>
    <w:p w14:paraId="5983910F" w14:textId="77777777" w:rsidR="00EC0A8B" w:rsidRPr="00B85982" w:rsidRDefault="00EC0A8B" w:rsidP="00EC0A8B">
      <w:pPr>
        <w:spacing w:after="0" w:line="240" w:lineRule="auto"/>
        <w:jc w:val="both"/>
        <w:rPr>
          <w:rFonts w:ascii="Arial" w:hAnsi="Arial" w:cs="Arial"/>
          <w:sz w:val="20"/>
          <w:szCs w:val="20"/>
        </w:rPr>
      </w:pPr>
    </w:p>
    <w:p w14:paraId="2760D0C8" w14:textId="77777777" w:rsidR="00EC0A8B" w:rsidRPr="00B85982" w:rsidRDefault="00EC0A8B" w:rsidP="00EC0A8B">
      <w:pPr>
        <w:numPr>
          <w:ilvl w:val="0"/>
          <w:numId w:val="1"/>
        </w:numPr>
        <w:spacing w:after="0" w:line="240" w:lineRule="auto"/>
        <w:jc w:val="both"/>
        <w:rPr>
          <w:rFonts w:ascii="Arial" w:hAnsi="Arial" w:cs="Arial"/>
          <w:b/>
          <w:sz w:val="20"/>
          <w:szCs w:val="20"/>
          <w:u w:val="single"/>
        </w:rPr>
      </w:pPr>
      <w:r w:rsidRPr="00B85982">
        <w:rPr>
          <w:rFonts w:ascii="Arial" w:hAnsi="Arial" w:cs="Arial"/>
          <w:b/>
          <w:sz w:val="20"/>
          <w:szCs w:val="20"/>
          <w:u w:val="single"/>
        </w:rPr>
        <w:t>DA FORMALIZAÇÃO DA ATA DE REGISTRO DE PREÇOS/CONTRATO</w:t>
      </w:r>
    </w:p>
    <w:p w14:paraId="48364473" w14:textId="77777777" w:rsidR="00EC0A8B" w:rsidRPr="00B85982" w:rsidRDefault="00EC0A8B" w:rsidP="00EC0A8B">
      <w:pPr>
        <w:spacing w:after="0" w:line="240" w:lineRule="auto"/>
        <w:ind w:left="435"/>
        <w:jc w:val="both"/>
        <w:rPr>
          <w:rFonts w:ascii="Arial" w:hAnsi="Arial" w:cs="Arial"/>
          <w:sz w:val="20"/>
          <w:szCs w:val="20"/>
        </w:rPr>
      </w:pPr>
    </w:p>
    <w:p w14:paraId="64ECC7AB" w14:textId="77777777" w:rsidR="00EC0A8B" w:rsidRPr="00B85982" w:rsidRDefault="00EC0A8B" w:rsidP="00EC0A8B">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 xml:space="preserve">Homologado o resultado da licitação pela autoridade competente, a Administração Municipal de Marquinho/PR convocará a licitante classificada em 1º lugar, para no prazo de </w:t>
      </w:r>
      <w:r w:rsidRPr="00B85982">
        <w:rPr>
          <w:rFonts w:ascii="Arial" w:hAnsi="Arial" w:cs="Arial"/>
          <w:bCs/>
          <w:sz w:val="20"/>
          <w:szCs w:val="20"/>
        </w:rPr>
        <w:fldChar w:fldCharType="begin">
          <w:ffData>
            <w:name w:val="Texto74"/>
            <w:enabled/>
            <w:calcOnExit w:val="0"/>
            <w:textInput/>
          </w:ffData>
        </w:fldChar>
      </w:r>
      <w:r w:rsidRPr="00B85982">
        <w:rPr>
          <w:rFonts w:ascii="Arial" w:hAnsi="Arial" w:cs="Arial"/>
          <w:bCs/>
          <w:sz w:val="20"/>
          <w:szCs w:val="20"/>
        </w:rPr>
        <w:instrText xml:space="preserve"> FORMTEXT </w:instrText>
      </w:r>
      <w:r w:rsidRPr="00B85982">
        <w:rPr>
          <w:rFonts w:ascii="Arial" w:hAnsi="Arial" w:cs="Arial"/>
          <w:bCs/>
          <w:sz w:val="20"/>
          <w:szCs w:val="20"/>
        </w:rPr>
      </w:r>
      <w:r w:rsidRPr="00B85982">
        <w:rPr>
          <w:rFonts w:ascii="Arial" w:hAnsi="Arial" w:cs="Arial"/>
          <w:bCs/>
          <w:sz w:val="20"/>
          <w:szCs w:val="20"/>
        </w:rPr>
        <w:fldChar w:fldCharType="separate"/>
      </w:r>
      <w:r w:rsidRPr="00B85982">
        <w:rPr>
          <w:rFonts w:ascii="Arial" w:hAnsi="Arial" w:cs="Arial"/>
          <w:bCs/>
          <w:sz w:val="20"/>
          <w:szCs w:val="20"/>
        </w:rPr>
        <w:t>03</w:t>
      </w:r>
      <w:r w:rsidRPr="00B85982">
        <w:rPr>
          <w:rFonts w:ascii="Arial" w:hAnsi="Arial" w:cs="Arial"/>
          <w:bCs/>
          <w:sz w:val="20"/>
          <w:szCs w:val="20"/>
        </w:rPr>
        <w:fldChar w:fldCharType="end"/>
      </w:r>
      <w:r w:rsidRPr="00B85982">
        <w:rPr>
          <w:rFonts w:ascii="Arial" w:hAnsi="Arial" w:cs="Arial"/>
          <w:bCs/>
          <w:sz w:val="20"/>
          <w:szCs w:val="20"/>
        </w:rPr>
        <w:t xml:space="preserve"> </w:t>
      </w:r>
      <w:r w:rsidRPr="00B85982">
        <w:rPr>
          <w:rFonts w:ascii="Arial" w:hAnsi="Arial" w:cs="Arial"/>
          <w:sz w:val="20"/>
          <w:szCs w:val="20"/>
        </w:rPr>
        <w:t>(</w:t>
      </w:r>
      <w:r w:rsidRPr="00B85982">
        <w:rPr>
          <w:rFonts w:ascii="Arial" w:hAnsi="Arial" w:cs="Arial"/>
          <w:bCs/>
          <w:sz w:val="20"/>
          <w:szCs w:val="20"/>
        </w:rPr>
        <w:fldChar w:fldCharType="begin">
          <w:ffData>
            <w:name w:val="Texto74"/>
            <w:enabled/>
            <w:calcOnExit w:val="0"/>
            <w:textInput/>
          </w:ffData>
        </w:fldChar>
      </w:r>
      <w:r w:rsidRPr="00B85982">
        <w:rPr>
          <w:rFonts w:ascii="Arial" w:hAnsi="Arial" w:cs="Arial"/>
          <w:bCs/>
          <w:sz w:val="20"/>
          <w:szCs w:val="20"/>
        </w:rPr>
        <w:instrText xml:space="preserve"> FORMTEXT </w:instrText>
      </w:r>
      <w:r w:rsidRPr="00B85982">
        <w:rPr>
          <w:rFonts w:ascii="Arial" w:hAnsi="Arial" w:cs="Arial"/>
          <w:bCs/>
          <w:sz w:val="20"/>
          <w:szCs w:val="20"/>
        </w:rPr>
      </w:r>
      <w:r w:rsidRPr="00B85982">
        <w:rPr>
          <w:rFonts w:ascii="Arial" w:hAnsi="Arial" w:cs="Arial"/>
          <w:bCs/>
          <w:sz w:val="20"/>
          <w:szCs w:val="20"/>
        </w:rPr>
        <w:fldChar w:fldCharType="separate"/>
      </w:r>
      <w:r w:rsidRPr="00B85982">
        <w:rPr>
          <w:rFonts w:ascii="Arial" w:hAnsi="Arial" w:cs="Arial"/>
          <w:bCs/>
          <w:sz w:val="20"/>
          <w:szCs w:val="20"/>
        </w:rPr>
        <w:t>três</w:t>
      </w:r>
      <w:r w:rsidRPr="00B85982">
        <w:rPr>
          <w:rFonts w:ascii="Arial" w:hAnsi="Arial" w:cs="Arial"/>
          <w:bCs/>
          <w:sz w:val="20"/>
          <w:szCs w:val="20"/>
        </w:rPr>
        <w:fldChar w:fldCharType="end"/>
      </w:r>
      <w:r w:rsidRPr="00B85982">
        <w:rPr>
          <w:rFonts w:ascii="Arial" w:hAnsi="Arial" w:cs="Arial"/>
          <w:sz w:val="20"/>
          <w:szCs w:val="20"/>
        </w:rPr>
        <w:t>) dias úteis, assinar a Ata de Registro de Preços, sob pena de decair do direito à contratação, sem prejuízo das sanções previstas neste Edital e das demais sanções legais aplicáveis.</w:t>
      </w:r>
    </w:p>
    <w:p w14:paraId="6AB4C76E" w14:textId="77777777" w:rsidR="00EC0A8B" w:rsidRPr="00B85982" w:rsidRDefault="00EC0A8B" w:rsidP="00EC0A8B">
      <w:pPr>
        <w:numPr>
          <w:ilvl w:val="2"/>
          <w:numId w:val="1"/>
        </w:numPr>
        <w:spacing w:after="0" w:line="240" w:lineRule="auto"/>
        <w:jc w:val="both"/>
        <w:rPr>
          <w:rFonts w:ascii="Arial" w:hAnsi="Arial" w:cs="Arial"/>
          <w:sz w:val="20"/>
          <w:szCs w:val="20"/>
        </w:rPr>
      </w:pPr>
      <w:r w:rsidRPr="00B85982">
        <w:rPr>
          <w:rFonts w:ascii="Arial" w:hAnsi="Arial" w:cs="Arial"/>
          <w:sz w:val="20"/>
          <w:szCs w:val="20"/>
        </w:rPr>
        <w:t>A existência de preços registrados não obriga a Administração Municipal de Marquinho/PR a firmar as contratações que deles possam advir, facultada a realização de licitação específica para a aquisição pretendida, sendo assegurado ao beneficiário do registro preferência de fornecimento em igualdade de condições.</w:t>
      </w:r>
    </w:p>
    <w:p w14:paraId="3453BEC6" w14:textId="77777777" w:rsidR="00EC0A8B" w:rsidRPr="00B85982" w:rsidRDefault="00EC0A8B" w:rsidP="00EC0A8B">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 xml:space="preserve">A convocação para assinatura da Ata de Registro de Preço e, contrato quando cabível, formalizar-se-á mediante notificação na forma do Item </w:t>
      </w:r>
      <w:r w:rsidRPr="00B85982">
        <w:rPr>
          <w:rFonts w:ascii="Arial" w:hAnsi="Arial" w:cs="Arial"/>
          <w:b/>
          <w:sz w:val="20"/>
          <w:szCs w:val="20"/>
        </w:rPr>
        <w:t>“1.7.”</w:t>
      </w:r>
      <w:r w:rsidRPr="00B85982">
        <w:rPr>
          <w:rFonts w:ascii="Arial" w:hAnsi="Arial" w:cs="Arial"/>
          <w:sz w:val="20"/>
          <w:szCs w:val="20"/>
        </w:rPr>
        <w:t xml:space="preserve"> deste edital, fax ou qualquer outro meio a critério da Administração Municipal de Marquinho/PR.</w:t>
      </w:r>
    </w:p>
    <w:p w14:paraId="0BCA766B" w14:textId="77777777" w:rsidR="00EC0A8B" w:rsidRPr="00B85982" w:rsidRDefault="00EC0A8B" w:rsidP="00EC0A8B">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O prazo para assinar a Ata de Registro de Preço, poderá ser prorrogado uma vez, por igual período, quando solicitado pelo licitante vencedor durante o seu transcurso e desde que ocorra motivo justificado, aceito pela Administração Municipal de Marquinho/PR.</w:t>
      </w:r>
    </w:p>
    <w:p w14:paraId="712D9B18" w14:textId="77777777" w:rsidR="00EC0A8B" w:rsidRPr="00B85982" w:rsidRDefault="00EC0A8B" w:rsidP="00EC0A8B">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 xml:space="preserve">Em caso de recusa injustificada do licitante em assinar a Ata de Registro de Preço ou aceitar o instrumento equivalente dentro do prazo anteriormente estabelecido, sujeitá-lo-á as sanções previstas no Item </w:t>
      </w:r>
      <w:r w:rsidRPr="00B85982">
        <w:rPr>
          <w:rFonts w:ascii="Arial" w:hAnsi="Arial" w:cs="Arial"/>
          <w:b/>
          <w:sz w:val="20"/>
          <w:szCs w:val="20"/>
        </w:rPr>
        <w:t>“19.1.”</w:t>
      </w:r>
      <w:r w:rsidRPr="00B85982">
        <w:rPr>
          <w:rFonts w:ascii="Arial" w:hAnsi="Arial" w:cs="Arial"/>
          <w:sz w:val="20"/>
          <w:szCs w:val="20"/>
        </w:rPr>
        <w:t xml:space="preserve"> do presente edital.</w:t>
      </w:r>
    </w:p>
    <w:p w14:paraId="7DA3D8B5" w14:textId="77777777" w:rsidR="00EC0A8B" w:rsidRPr="00B85982" w:rsidRDefault="00EC0A8B" w:rsidP="00EC0A8B">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 xml:space="preserve">Se o licitante convocado dentro do prazo de validade de sua proposta, não assinar a Ata de Registro de Preço, é facultado a Administração Municipal de Marquinho/PR, proceder à convocação para assinatura da Ata de Registro de Preço, das licitantes classificadas nos termos do item </w:t>
      </w:r>
      <w:r w:rsidRPr="00B85982">
        <w:rPr>
          <w:rFonts w:ascii="Arial" w:hAnsi="Arial" w:cs="Arial"/>
          <w:b/>
          <w:sz w:val="20"/>
          <w:szCs w:val="20"/>
        </w:rPr>
        <w:t>“11.24.1.”</w:t>
      </w:r>
      <w:r w:rsidRPr="00B85982">
        <w:rPr>
          <w:rFonts w:ascii="Arial" w:hAnsi="Arial" w:cs="Arial"/>
          <w:sz w:val="20"/>
          <w:szCs w:val="20"/>
        </w:rPr>
        <w:t xml:space="preserve"> deste edital, se houver, observada a ordem de classificação, sem prejuízo da aplicação das sanções previstas neste edital e na legislação pertinente.</w:t>
      </w:r>
    </w:p>
    <w:p w14:paraId="11BD94AA" w14:textId="77777777" w:rsidR="00EC0A8B" w:rsidRPr="00B85982" w:rsidRDefault="00EC0A8B" w:rsidP="00EC0A8B">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A convocação para assinatura da Ata de Registro de Preço e/ou do contrato que advir da ata, sempre que solicitado pelo setor requisitante, ocorrerá obedecendo-se à ordem de classificação, os preços e os quantitativos de contratação definidos no certame, conforme cotação do vencedor.</w:t>
      </w:r>
    </w:p>
    <w:p w14:paraId="30FCE971" w14:textId="77777777" w:rsidR="00EC0A8B" w:rsidRPr="00B85982" w:rsidRDefault="00EC0A8B" w:rsidP="00EC0A8B">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 xml:space="preserve">A Ata de Registro de Preços vigorará por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hAnsi="Arial" w:cs="Arial"/>
          <w:sz w:val="20"/>
          <w:szCs w:val="20"/>
        </w:rPr>
        <w:t>12</w:t>
      </w:r>
      <w:r w:rsidRPr="00B85982">
        <w:rPr>
          <w:rFonts w:ascii="Arial" w:hAnsi="Arial" w:cs="Arial"/>
          <w:sz w:val="20"/>
          <w:szCs w:val="20"/>
        </w:rPr>
        <w:fldChar w:fldCharType="end"/>
      </w:r>
      <w:r w:rsidRPr="00B85982">
        <w:rPr>
          <w:rFonts w:ascii="Arial" w:hAnsi="Arial" w:cs="Arial"/>
          <w:sz w:val="20"/>
          <w:szCs w:val="20"/>
        </w:rPr>
        <w:t xml:space="preserve">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hAnsi="Arial" w:cs="Arial"/>
          <w:sz w:val="20"/>
          <w:szCs w:val="20"/>
        </w:rPr>
        <w:t>doze</w:t>
      </w:r>
      <w:r w:rsidRPr="00B85982">
        <w:rPr>
          <w:rFonts w:ascii="Arial" w:hAnsi="Arial" w:cs="Arial"/>
          <w:sz w:val="20"/>
          <w:szCs w:val="20"/>
        </w:rPr>
        <w:fldChar w:fldCharType="end"/>
      </w:r>
      <w:r w:rsidRPr="00B85982">
        <w:rPr>
          <w:rFonts w:ascii="Arial" w:hAnsi="Arial" w:cs="Arial"/>
          <w:sz w:val="20"/>
          <w:szCs w:val="20"/>
        </w:rPr>
        <w:t>) meses, contados da data de sua assinatura.</w:t>
      </w:r>
    </w:p>
    <w:p w14:paraId="719469EA" w14:textId="77777777" w:rsidR="00EC0A8B" w:rsidRPr="00B85982" w:rsidRDefault="00EC0A8B" w:rsidP="00EC0A8B">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Ao assinar a Ata de Registro de Preços, o licitante obriga-se ao fornecimento pelos preços nela registrados.</w:t>
      </w:r>
    </w:p>
    <w:p w14:paraId="65B03C5A" w14:textId="77777777" w:rsidR="00EC0A8B" w:rsidRPr="00B85982" w:rsidRDefault="00EC0A8B" w:rsidP="00EC0A8B">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 xml:space="preserve">Para assinatura da Ata de Registro de Preços e/ou, contrato que advir da ata, bem como durante a vigência destes, a licitante deverá manter as condições de habilitação consignadas no Edital, bem como apresentar para fins de cadastro, os documentos descritos da alínea “a” até a alínea “d” do item </w:t>
      </w:r>
      <w:r w:rsidRPr="00B85982">
        <w:rPr>
          <w:rFonts w:ascii="Arial" w:hAnsi="Arial" w:cs="Arial"/>
          <w:b/>
          <w:sz w:val="20"/>
          <w:szCs w:val="20"/>
        </w:rPr>
        <w:t>“15.3”</w:t>
      </w:r>
      <w:r w:rsidRPr="00B85982">
        <w:rPr>
          <w:rFonts w:ascii="Arial" w:hAnsi="Arial" w:cs="Arial"/>
          <w:sz w:val="20"/>
          <w:szCs w:val="20"/>
        </w:rPr>
        <w:t xml:space="preserve"> deste edital, sob pena de aplicação das sanções definidas no item </w:t>
      </w:r>
      <w:r w:rsidRPr="00B85982">
        <w:rPr>
          <w:rFonts w:ascii="Arial" w:hAnsi="Arial" w:cs="Arial"/>
          <w:b/>
          <w:sz w:val="20"/>
          <w:szCs w:val="20"/>
        </w:rPr>
        <w:t>“19.”</w:t>
      </w:r>
      <w:r w:rsidRPr="00B85982">
        <w:rPr>
          <w:rFonts w:ascii="Arial" w:hAnsi="Arial" w:cs="Arial"/>
          <w:sz w:val="20"/>
          <w:szCs w:val="20"/>
        </w:rPr>
        <w:t xml:space="preserve"> do presente instrumento.</w:t>
      </w:r>
    </w:p>
    <w:p w14:paraId="35083CC3" w14:textId="77777777" w:rsidR="00EC0A8B" w:rsidRPr="00B85982" w:rsidRDefault="00EC0A8B" w:rsidP="00EC0A8B">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 xml:space="preserve">A assinatura da Ata de Registro de Preços estará condicionada a apresentação do documento de procuração devidamente reconhecido em Cartório competente, que habilite o seu representante. No caso de instrumento particular, deverá ser comprovada a capacidade do signatário nomear procurador, mediante </w:t>
      </w:r>
      <w:r w:rsidRPr="00B85982">
        <w:rPr>
          <w:rFonts w:ascii="Arial" w:hAnsi="Arial" w:cs="Arial"/>
          <w:sz w:val="20"/>
          <w:szCs w:val="20"/>
        </w:rPr>
        <w:lastRenderedPageBreak/>
        <w:t>apresentação de cópia do estatuto social ou contrato social em vigor e, quando se tratar de sociedade anônima, da ata de nomeação do signatário.</w:t>
      </w:r>
    </w:p>
    <w:p w14:paraId="180FC62E" w14:textId="77777777" w:rsidR="00EC0A8B" w:rsidRPr="00B85982" w:rsidRDefault="00EC0A8B" w:rsidP="00EC0A8B">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Farão parte integrante da Ata de Registro de Preços, todos os elementos apresentados pela licitante vencedora que tenham servido de base para o julgamento da licitação, bem como as condições estabelecidas neste Edital, seus modelos, adendos e anexos, independentemente de transcrição.</w:t>
      </w:r>
    </w:p>
    <w:p w14:paraId="3032952C" w14:textId="77777777" w:rsidR="00EC0A8B" w:rsidRPr="00B85982" w:rsidRDefault="00EC0A8B" w:rsidP="00EC0A8B">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É vedado efetuar acréscimos nos quantitativos fixados pela ata de registro de preços, inclusive o acréscimo de que trata o § 1º do art. 65 da Lei nº 8.666, de 1993.</w:t>
      </w:r>
    </w:p>
    <w:p w14:paraId="1F91973F" w14:textId="77777777" w:rsidR="00EC0A8B" w:rsidRPr="00B85982" w:rsidRDefault="00EC0A8B" w:rsidP="00EC0A8B">
      <w:pPr>
        <w:numPr>
          <w:ilvl w:val="2"/>
          <w:numId w:val="1"/>
        </w:numPr>
        <w:spacing w:after="0" w:line="240" w:lineRule="auto"/>
        <w:ind w:left="993" w:hanging="993"/>
        <w:jc w:val="both"/>
        <w:rPr>
          <w:rFonts w:ascii="Arial" w:hAnsi="Arial" w:cs="Arial"/>
          <w:sz w:val="20"/>
          <w:szCs w:val="20"/>
        </w:rPr>
      </w:pPr>
      <w:r w:rsidRPr="00B85982">
        <w:rPr>
          <w:rFonts w:ascii="Arial" w:hAnsi="Arial" w:cs="Arial"/>
          <w:sz w:val="20"/>
          <w:szCs w:val="20"/>
        </w:rPr>
        <w:t xml:space="preserve">O quantitativo decorrente das adesões à ata de registro de preços, quando aceitas pelo Pregoeiro e pelo proponente licitante vencedor, não poderá exceder, na totalidade, ao quíntuplo do quantitativo de cada item registrado na ata de registro de preços para o órgão gerenciador e órgãos participantes, </w:t>
      </w:r>
      <w:proofErr w:type="spellStart"/>
      <w:r w:rsidRPr="00B85982">
        <w:rPr>
          <w:rFonts w:ascii="Arial" w:hAnsi="Arial" w:cs="Arial"/>
          <w:sz w:val="20"/>
          <w:szCs w:val="20"/>
        </w:rPr>
        <w:t>independente</w:t>
      </w:r>
      <w:proofErr w:type="spellEnd"/>
      <w:r w:rsidRPr="00B85982">
        <w:rPr>
          <w:rFonts w:ascii="Arial" w:hAnsi="Arial" w:cs="Arial"/>
          <w:sz w:val="20"/>
          <w:szCs w:val="20"/>
        </w:rPr>
        <w:t xml:space="preserve"> do número de órgãos não participantes que aderirem.</w:t>
      </w:r>
    </w:p>
    <w:p w14:paraId="2F6412B2" w14:textId="77777777" w:rsidR="00EC0A8B" w:rsidRPr="00B85982" w:rsidRDefault="00EC0A8B" w:rsidP="00EC0A8B">
      <w:pPr>
        <w:numPr>
          <w:ilvl w:val="2"/>
          <w:numId w:val="1"/>
        </w:numPr>
        <w:spacing w:after="0" w:line="240" w:lineRule="auto"/>
        <w:ind w:left="993" w:hanging="993"/>
        <w:jc w:val="both"/>
        <w:rPr>
          <w:rFonts w:ascii="Arial" w:hAnsi="Arial" w:cs="Arial"/>
          <w:sz w:val="20"/>
          <w:szCs w:val="20"/>
        </w:rPr>
      </w:pPr>
      <w:r w:rsidRPr="00B85982">
        <w:rPr>
          <w:rFonts w:ascii="Arial" w:hAnsi="Arial" w:cs="Arial"/>
          <w:sz w:val="20"/>
          <w:szCs w:val="20"/>
        </w:rPr>
        <w:t>As adesões a Ata de Registro de Preços, por órgãos não participantes, não poderão exceder, por órgão ou entidade, a cem por cento dos quantitativos dos itens do instrumento convocatório e registrados na ata de registro de preços para o órgão gerenciador e órgãos participantes.</w:t>
      </w:r>
    </w:p>
    <w:p w14:paraId="2D2E0318" w14:textId="77777777" w:rsidR="00EC0A8B" w:rsidRPr="00B85982" w:rsidRDefault="00EC0A8B" w:rsidP="00EC0A8B">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O registro de preços poderá ser cancelado quando o fornecedor:</w:t>
      </w:r>
    </w:p>
    <w:p w14:paraId="59396DAF" w14:textId="77777777" w:rsidR="00EC0A8B" w:rsidRPr="00B85982" w:rsidRDefault="00EC0A8B" w:rsidP="00EC0A8B">
      <w:pPr>
        <w:numPr>
          <w:ilvl w:val="0"/>
          <w:numId w:val="15"/>
        </w:numPr>
        <w:spacing w:after="0" w:line="240" w:lineRule="auto"/>
        <w:jc w:val="both"/>
        <w:rPr>
          <w:rFonts w:ascii="Arial" w:hAnsi="Arial" w:cs="Arial"/>
          <w:sz w:val="20"/>
          <w:szCs w:val="20"/>
        </w:rPr>
      </w:pPr>
      <w:r w:rsidRPr="00B85982">
        <w:rPr>
          <w:rFonts w:ascii="Arial" w:hAnsi="Arial" w:cs="Arial"/>
          <w:sz w:val="20"/>
          <w:szCs w:val="20"/>
        </w:rPr>
        <w:t xml:space="preserve">Descumprir as condições da ata de registro de preços; </w:t>
      </w:r>
    </w:p>
    <w:p w14:paraId="0B31B4BC" w14:textId="77777777" w:rsidR="00EC0A8B" w:rsidRPr="00B85982" w:rsidRDefault="00EC0A8B" w:rsidP="00EC0A8B">
      <w:pPr>
        <w:numPr>
          <w:ilvl w:val="0"/>
          <w:numId w:val="15"/>
        </w:numPr>
        <w:spacing w:after="0" w:line="240" w:lineRule="auto"/>
        <w:jc w:val="both"/>
        <w:rPr>
          <w:rFonts w:ascii="Arial" w:hAnsi="Arial" w:cs="Arial"/>
          <w:sz w:val="20"/>
          <w:szCs w:val="20"/>
        </w:rPr>
      </w:pPr>
      <w:r w:rsidRPr="00B85982">
        <w:rPr>
          <w:rFonts w:ascii="Arial" w:hAnsi="Arial" w:cs="Arial"/>
          <w:sz w:val="20"/>
          <w:szCs w:val="20"/>
        </w:rPr>
        <w:t xml:space="preserve">Não retirar a nota de empenho ou instrumento equivalente no prazo estabelecido pela Administração, sem justificativa aceitável; </w:t>
      </w:r>
    </w:p>
    <w:p w14:paraId="0CEF41D4" w14:textId="77777777" w:rsidR="00EC0A8B" w:rsidRPr="00B85982" w:rsidRDefault="00EC0A8B" w:rsidP="00EC0A8B">
      <w:pPr>
        <w:numPr>
          <w:ilvl w:val="0"/>
          <w:numId w:val="15"/>
        </w:numPr>
        <w:spacing w:after="0" w:line="240" w:lineRule="auto"/>
        <w:jc w:val="both"/>
        <w:rPr>
          <w:rFonts w:ascii="Arial" w:hAnsi="Arial" w:cs="Arial"/>
          <w:sz w:val="20"/>
          <w:szCs w:val="20"/>
        </w:rPr>
      </w:pPr>
      <w:r w:rsidRPr="00B85982">
        <w:rPr>
          <w:rFonts w:ascii="Arial" w:hAnsi="Arial" w:cs="Arial"/>
          <w:sz w:val="20"/>
          <w:szCs w:val="20"/>
        </w:rPr>
        <w:t xml:space="preserve">Não aceitar reduzir o seu preço registrado, na hipótese deste se tornar superior àqueles praticados no mercado; </w:t>
      </w:r>
    </w:p>
    <w:p w14:paraId="51BD17F7" w14:textId="77777777" w:rsidR="00EC0A8B" w:rsidRPr="00B85982" w:rsidRDefault="00EC0A8B" w:rsidP="00EC0A8B">
      <w:pPr>
        <w:numPr>
          <w:ilvl w:val="0"/>
          <w:numId w:val="15"/>
        </w:numPr>
        <w:spacing w:after="0" w:line="240" w:lineRule="auto"/>
        <w:jc w:val="both"/>
        <w:rPr>
          <w:rFonts w:ascii="Arial" w:hAnsi="Arial" w:cs="Arial"/>
          <w:sz w:val="20"/>
          <w:szCs w:val="20"/>
        </w:rPr>
      </w:pPr>
      <w:r w:rsidRPr="00B85982">
        <w:rPr>
          <w:rFonts w:ascii="Arial" w:hAnsi="Arial" w:cs="Arial"/>
          <w:sz w:val="20"/>
          <w:szCs w:val="20"/>
        </w:rPr>
        <w:t xml:space="preserve">Sofrer sanção prevista nos incisos III ou IV do caput do art. 87 da Lei nº 8.666, de 1993, ou no art. 7º da Lei nº 10.520, de 2002. </w:t>
      </w:r>
    </w:p>
    <w:p w14:paraId="5E4D302D" w14:textId="77777777" w:rsidR="00EC0A8B" w:rsidRPr="00B85982" w:rsidRDefault="00EC0A8B" w:rsidP="00EC0A8B">
      <w:pPr>
        <w:numPr>
          <w:ilvl w:val="2"/>
          <w:numId w:val="1"/>
        </w:numPr>
        <w:spacing w:after="0" w:line="240" w:lineRule="auto"/>
        <w:ind w:left="993" w:hanging="993"/>
        <w:jc w:val="both"/>
        <w:rPr>
          <w:rFonts w:ascii="Arial" w:hAnsi="Arial" w:cs="Arial"/>
          <w:sz w:val="20"/>
          <w:szCs w:val="20"/>
        </w:rPr>
      </w:pPr>
      <w:r w:rsidRPr="00B85982">
        <w:rPr>
          <w:rFonts w:ascii="Arial" w:hAnsi="Arial" w:cs="Arial"/>
          <w:sz w:val="20"/>
          <w:szCs w:val="20"/>
        </w:rPr>
        <w:t xml:space="preserve">O cancelamento de registros nas hipóteses previstas nas alíneas “a”, “b” e “d” do item </w:t>
      </w:r>
      <w:r w:rsidRPr="00B85982">
        <w:rPr>
          <w:rFonts w:ascii="Arial" w:hAnsi="Arial" w:cs="Arial"/>
          <w:b/>
          <w:sz w:val="20"/>
          <w:szCs w:val="20"/>
        </w:rPr>
        <w:t>“14.13.”</w:t>
      </w:r>
      <w:r w:rsidRPr="00B85982">
        <w:rPr>
          <w:rFonts w:ascii="Arial" w:hAnsi="Arial" w:cs="Arial"/>
          <w:sz w:val="20"/>
          <w:szCs w:val="20"/>
        </w:rPr>
        <w:t xml:space="preserve"> deste edital, será formalizado por despacho da autoridade superior do órgão gerenciador, assegurado o contraditório e a ampla defesa. </w:t>
      </w:r>
    </w:p>
    <w:p w14:paraId="523E1932" w14:textId="77777777" w:rsidR="00EC0A8B" w:rsidRPr="00B85982" w:rsidRDefault="00EC0A8B" w:rsidP="00EC0A8B">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O cancelamento do registro de preços poderá também ocorrer por fato superveniente, decorrente de caso fortuito ou força maior, que prejudique o cumprimento da ata, devidamente comprovados e justificados:</w:t>
      </w:r>
    </w:p>
    <w:p w14:paraId="33596DC1" w14:textId="77777777" w:rsidR="00EC0A8B" w:rsidRPr="00B85982" w:rsidRDefault="00EC0A8B" w:rsidP="00EC0A8B">
      <w:pPr>
        <w:numPr>
          <w:ilvl w:val="0"/>
          <w:numId w:val="16"/>
        </w:numPr>
        <w:spacing w:after="0" w:line="240" w:lineRule="auto"/>
        <w:ind w:hanging="369"/>
        <w:jc w:val="both"/>
        <w:rPr>
          <w:rFonts w:ascii="Arial" w:hAnsi="Arial" w:cs="Arial"/>
          <w:sz w:val="20"/>
          <w:szCs w:val="20"/>
        </w:rPr>
      </w:pPr>
      <w:r w:rsidRPr="00B85982">
        <w:rPr>
          <w:rFonts w:ascii="Arial" w:hAnsi="Arial" w:cs="Arial"/>
          <w:sz w:val="20"/>
          <w:szCs w:val="20"/>
        </w:rPr>
        <w:t>Por razão de interesse público;</w:t>
      </w:r>
    </w:p>
    <w:p w14:paraId="08D44FBF" w14:textId="77777777" w:rsidR="00EC0A8B" w:rsidRPr="00B85982" w:rsidRDefault="00EC0A8B" w:rsidP="00EC0A8B">
      <w:pPr>
        <w:numPr>
          <w:ilvl w:val="0"/>
          <w:numId w:val="16"/>
        </w:numPr>
        <w:spacing w:after="0" w:line="240" w:lineRule="auto"/>
        <w:ind w:hanging="369"/>
        <w:jc w:val="both"/>
        <w:rPr>
          <w:rFonts w:ascii="Arial" w:hAnsi="Arial" w:cs="Arial"/>
          <w:sz w:val="20"/>
          <w:szCs w:val="20"/>
        </w:rPr>
      </w:pPr>
      <w:r w:rsidRPr="00B85982">
        <w:rPr>
          <w:rFonts w:ascii="Arial" w:hAnsi="Arial" w:cs="Arial"/>
          <w:sz w:val="20"/>
          <w:szCs w:val="20"/>
        </w:rPr>
        <w:t>A pedido do fornecedor.</w:t>
      </w:r>
    </w:p>
    <w:p w14:paraId="54040291" w14:textId="77777777" w:rsidR="00EC0A8B" w:rsidRPr="00B85982" w:rsidRDefault="00EC0A8B" w:rsidP="00EC0A8B">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As licitantes beneficiárias da Ata de Registro de Preços, não poderão transferir os direitos e obrigações dela decorrentes a outrem.</w:t>
      </w:r>
    </w:p>
    <w:p w14:paraId="38E346A6" w14:textId="77777777" w:rsidR="00EC0A8B" w:rsidRPr="00B85982" w:rsidRDefault="00EC0A8B" w:rsidP="00EC0A8B">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Ao final da vigência da Ata de Registro de Preço, os envelopes contendo os documentos de habilitação das licitantes proponentes, que nos termos deste edital, não forem necessários serem abertos durante a vigência da Ata, serão incinerados, sem necessidade de averbação do ato e/ou de notificação às proponentes licitantes.</w:t>
      </w:r>
    </w:p>
    <w:p w14:paraId="021A1D35" w14:textId="77777777" w:rsidR="00EC0A8B" w:rsidRPr="00B85982" w:rsidRDefault="00EC0A8B" w:rsidP="00EC0A8B">
      <w:pPr>
        <w:spacing w:after="0" w:line="240" w:lineRule="auto"/>
        <w:jc w:val="both"/>
        <w:rPr>
          <w:rFonts w:ascii="Arial" w:hAnsi="Arial" w:cs="Arial"/>
          <w:sz w:val="20"/>
          <w:szCs w:val="20"/>
        </w:rPr>
      </w:pPr>
    </w:p>
    <w:p w14:paraId="3EDF37FF" w14:textId="77777777" w:rsidR="00EC0A8B" w:rsidRPr="00B85982" w:rsidRDefault="00EC0A8B" w:rsidP="00EC0A8B">
      <w:pPr>
        <w:numPr>
          <w:ilvl w:val="0"/>
          <w:numId w:val="1"/>
        </w:numPr>
        <w:spacing w:after="0" w:line="240" w:lineRule="auto"/>
        <w:jc w:val="both"/>
        <w:rPr>
          <w:rFonts w:ascii="Arial" w:hAnsi="Arial" w:cs="Arial"/>
          <w:b/>
          <w:sz w:val="20"/>
          <w:szCs w:val="20"/>
        </w:rPr>
      </w:pPr>
      <w:r w:rsidRPr="00B85982">
        <w:rPr>
          <w:rFonts w:ascii="Arial" w:hAnsi="Arial" w:cs="Arial"/>
          <w:b/>
          <w:sz w:val="20"/>
          <w:szCs w:val="20"/>
          <w:u w:val="single"/>
        </w:rPr>
        <w:t>DA FORMA DE PAGAMENTO</w:t>
      </w:r>
    </w:p>
    <w:p w14:paraId="1473FEE5" w14:textId="77777777" w:rsidR="00EC0A8B" w:rsidRPr="00B85982" w:rsidRDefault="00EC0A8B" w:rsidP="00EC0A8B">
      <w:pPr>
        <w:spacing w:after="0" w:line="240" w:lineRule="auto"/>
        <w:jc w:val="both"/>
        <w:rPr>
          <w:rFonts w:ascii="Arial" w:hAnsi="Arial" w:cs="Arial"/>
          <w:sz w:val="20"/>
          <w:szCs w:val="20"/>
        </w:rPr>
      </w:pPr>
    </w:p>
    <w:p w14:paraId="410645B9" w14:textId="77777777" w:rsidR="00EC0A8B" w:rsidRPr="00B85982" w:rsidRDefault="00EC0A8B" w:rsidP="00EC0A8B">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 xml:space="preserve">O pagamento será efetuado até 30 (trinta) dias após o recebimento definitivo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hAnsi="Arial" w:cs="Arial"/>
          <w:sz w:val="20"/>
          <w:szCs w:val="20"/>
        </w:rPr>
        <w:t>dos serviços</w:t>
      </w:r>
      <w:r w:rsidRPr="00B85982">
        <w:rPr>
          <w:rFonts w:ascii="Arial" w:hAnsi="Arial" w:cs="Arial"/>
          <w:sz w:val="20"/>
          <w:szCs w:val="20"/>
        </w:rPr>
        <w:fldChar w:fldCharType="end"/>
      </w:r>
      <w:r w:rsidRPr="00B85982">
        <w:rPr>
          <w:rFonts w:ascii="Arial" w:hAnsi="Arial" w:cs="Arial"/>
          <w:sz w:val="20"/>
          <w:szCs w:val="20"/>
        </w:rPr>
        <w:t xml:space="preserve">,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hAnsi="Arial" w:cs="Arial"/>
          <w:sz w:val="20"/>
          <w:szCs w:val="20"/>
        </w:rPr>
        <w:t>mediante atestado de recebimento e aprovação emitido pela comissão de recebimento de bens/serviços/produtos</w:t>
      </w:r>
      <w:r w:rsidRPr="00B85982">
        <w:rPr>
          <w:rFonts w:ascii="Arial" w:hAnsi="Arial" w:cs="Arial"/>
          <w:sz w:val="20"/>
          <w:szCs w:val="20"/>
        </w:rPr>
        <w:fldChar w:fldCharType="end"/>
      </w:r>
      <w:r w:rsidRPr="00B85982">
        <w:rPr>
          <w:rFonts w:ascii="Arial" w:hAnsi="Arial" w:cs="Arial"/>
          <w:sz w:val="20"/>
          <w:szCs w:val="20"/>
        </w:rPr>
        <w:t>, através de depósito bancário em conta corrente da contratada, observado o contido no art. 40 da lei 8.666/93.</w:t>
      </w:r>
    </w:p>
    <w:p w14:paraId="28AD9C55" w14:textId="77777777" w:rsidR="00EC0A8B" w:rsidRPr="00B85982" w:rsidRDefault="00EC0A8B" w:rsidP="00EC0A8B">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 xml:space="preserve">À Administração Municipal de Marquinho/PR reserva-se o direito de não atestar a Nota Fiscal para o pagamento se os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hAnsi="Arial" w:cs="Arial"/>
          <w:sz w:val="20"/>
          <w:szCs w:val="20"/>
        </w:rPr>
        <w:t>serviços</w:t>
      </w:r>
      <w:r w:rsidRPr="00B85982">
        <w:rPr>
          <w:rFonts w:ascii="Arial" w:hAnsi="Arial" w:cs="Arial"/>
          <w:sz w:val="20"/>
          <w:szCs w:val="20"/>
        </w:rPr>
        <w:fldChar w:fldCharType="end"/>
      </w:r>
      <w:r w:rsidRPr="00B85982">
        <w:rPr>
          <w:rFonts w:ascii="Arial" w:hAnsi="Arial" w:cs="Arial"/>
          <w:sz w:val="20"/>
          <w:szCs w:val="20"/>
        </w:rPr>
        <w:t xml:space="preserve"> fornecidos não estiverem em conformidade com as exigências apresentadas em edital.</w:t>
      </w:r>
    </w:p>
    <w:p w14:paraId="27531F5B" w14:textId="77777777" w:rsidR="00EC0A8B" w:rsidRPr="00B85982" w:rsidRDefault="00EC0A8B" w:rsidP="00EC0A8B">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 xml:space="preserve">O licitante vencedor deverá manter as condições demonstradas para habilitação durante a vigência da Ata de Registro de Preços, e/ou, do contrato que advir da ata, bem como apresentar nota fiscal, na forma da lei em vigência, para requerer o pagamento, acompanhada dos seguintes documentos: </w:t>
      </w:r>
    </w:p>
    <w:p w14:paraId="3AE69B8F" w14:textId="77777777" w:rsidR="00EC0A8B" w:rsidRPr="00B85982" w:rsidRDefault="00EC0A8B" w:rsidP="00EC0A8B">
      <w:pPr>
        <w:numPr>
          <w:ilvl w:val="0"/>
          <w:numId w:val="17"/>
        </w:numPr>
        <w:spacing w:after="0" w:line="240" w:lineRule="auto"/>
        <w:jc w:val="both"/>
        <w:rPr>
          <w:rFonts w:ascii="Arial" w:hAnsi="Arial" w:cs="Arial"/>
          <w:sz w:val="20"/>
          <w:szCs w:val="20"/>
        </w:rPr>
      </w:pPr>
      <w:r w:rsidRPr="00B85982">
        <w:rPr>
          <w:rFonts w:ascii="Arial" w:hAnsi="Arial" w:cs="Arial"/>
          <w:sz w:val="20"/>
          <w:szCs w:val="20"/>
        </w:rPr>
        <w:t>Prova de regularidade para com a Fazenda Nacional (dívida ativa e contribuições federais);</w:t>
      </w:r>
    </w:p>
    <w:p w14:paraId="3BEA8AF3" w14:textId="77777777" w:rsidR="00EC0A8B" w:rsidRPr="00B85982" w:rsidRDefault="00EC0A8B" w:rsidP="00EC0A8B">
      <w:pPr>
        <w:numPr>
          <w:ilvl w:val="0"/>
          <w:numId w:val="17"/>
        </w:numPr>
        <w:spacing w:after="0" w:line="240" w:lineRule="auto"/>
        <w:jc w:val="both"/>
        <w:rPr>
          <w:rFonts w:ascii="Arial" w:hAnsi="Arial" w:cs="Arial"/>
          <w:sz w:val="20"/>
          <w:szCs w:val="20"/>
        </w:rPr>
      </w:pPr>
      <w:r w:rsidRPr="00B85982">
        <w:rPr>
          <w:rFonts w:ascii="Arial" w:hAnsi="Arial" w:cs="Arial"/>
          <w:sz w:val="20"/>
          <w:szCs w:val="20"/>
        </w:rPr>
        <w:t>Prova de regularidade relativa ao FGTS (CRF);</w:t>
      </w:r>
    </w:p>
    <w:p w14:paraId="2FE1697D" w14:textId="77777777" w:rsidR="00EC0A8B" w:rsidRPr="00B85982" w:rsidRDefault="00EC0A8B" w:rsidP="00EC0A8B">
      <w:pPr>
        <w:numPr>
          <w:ilvl w:val="0"/>
          <w:numId w:val="17"/>
        </w:numPr>
        <w:spacing w:after="0" w:line="240" w:lineRule="auto"/>
        <w:jc w:val="both"/>
        <w:rPr>
          <w:rFonts w:ascii="Arial" w:hAnsi="Arial" w:cs="Arial"/>
          <w:sz w:val="20"/>
          <w:szCs w:val="20"/>
        </w:rPr>
      </w:pPr>
      <w:r w:rsidRPr="00B85982">
        <w:rPr>
          <w:rFonts w:ascii="Arial" w:hAnsi="Arial" w:cs="Arial"/>
          <w:sz w:val="20"/>
          <w:szCs w:val="20"/>
        </w:rPr>
        <w:t>Prova de regularidade perante o fisco estadual da sede da licitante;</w:t>
      </w:r>
    </w:p>
    <w:p w14:paraId="7598B8BF" w14:textId="77777777" w:rsidR="00EC0A8B" w:rsidRPr="00B85982" w:rsidRDefault="00EC0A8B" w:rsidP="00EC0A8B">
      <w:pPr>
        <w:numPr>
          <w:ilvl w:val="0"/>
          <w:numId w:val="17"/>
        </w:numPr>
        <w:spacing w:after="0" w:line="240" w:lineRule="auto"/>
        <w:jc w:val="both"/>
        <w:rPr>
          <w:rFonts w:ascii="Arial" w:hAnsi="Arial" w:cs="Arial"/>
          <w:sz w:val="20"/>
          <w:szCs w:val="20"/>
        </w:rPr>
      </w:pPr>
      <w:r w:rsidRPr="00B85982">
        <w:rPr>
          <w:rFonts w:ascii="Arial" w:hAnsi="Arial" w:cs="Arial"/>
          <w:sz w:val="20"/>
          <w:szCs w:val="20"/>
        </w:rPr>
        <w:t>Prova de regularidade perante o fisco municipal da sede da licitante;</w:t>
      </w:r>
    </w:p>
    <w:p w14:paraId="7EF47D81" w14:textId="77777777" w:rsidR="00EC0A8B" w:rsidRPr="00B85982" w:rsidRDefault="00EC0A8B" w:rsidP="00EC0A8B">
      <w:pPr>
        <w:numPr>
          <w:ilvl w:val="0"/>
          <w:numId w:val="17"/>
        </w:numPr>
        <w:spacing w:after="0" w:line="240" w:lineRule="auto"/>
        <w:jc w:val="both"/>
        <w:rPr>
          <w:rFonts w:ascii="Arial" w:hAnsi="Arial" w:cs="Arial"/>
          <w:sz w:val="20"/>
          <w:szCs w:val="20"/>
        </w:rPr>
      </w:pPr>
      <w:r w:rsidRPr="00B85982">
        <w:rPr>
          <w:rFonts w:ascii="Arial" w:hAnsi="Arial" w:cs="Arial"/>
          <w:sz w:val="20"/>
          <w:szCs w:val="20"/>
        </w:rPr>
        <w:t xml:space="preserve">Certidão negativa de débitos trabalhistas. </w:t>
      </w:r>
    </w:p>
    <w:p w14:paraId="047FC377" w14:textId="77777777" w:rsidR="00EC0A8B" w:rsidRPr="00B85982" w:rsidRDefault="00EC0A8B" w:rsidP="00EC0A8B">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Nenhum pagamento será efetuado à beneficiária da ata, enquanto pendente de liquidação qualquer obrigação financeira que lhe for imposta, em virtude de penalidade ou inadimplência contratual, sem que isso gere direito a acréscimos de qualquer natureza.</w:t>
      </w:r>
    </w:p>
    <w:p w14:paraId="347A5A9D" w14:textId="77777777" w:rsidR="00EC0A8B" w:rsidRPr="00B85982" w:rsidRDefault="00EC0A8B" w:rsidP="00EC0A8B">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A Administração Municipal de Marquinho/PR fará as retenções de acordo com a legislação vigente e/ou exigirá a comprovação dos recolhimentos exigidos em lei.</w:t>
      </w:r>
    </w:p>
    <w:p w14:paraId="54F2FD38" w14:textId="77777777" w:rsidR="00EC0A8B" w:rsidRPr="00B85982" w:rsidRDefault="00EC0A8B" w:rsidP="00EC0A8B">
      <w:pPr>
        <w:spacing w:after="0" w:line="240" w:lineRule="auto"/>
        <w:jc w:val="both"/>
        <w:rPr>
          <w:rFonts w:ascii="Arial" w:hAnsi="Arial" w:cs="Arial"/>
          <w:sz w:val="20"/>
          <w:szCs w:val="20"/>
        </w:rPr>
      </w:pPr>
    </w:p>
    <w:p w14:paraId="08E9326D" w14:textId="77777777" w:rsidR="005E3F00" w:rsidRPr="000671BC" w:rsidRDefault="005E3F00" w:rsidP="005E3F00">
      <w:pPr>
        <w:numPr>
          <w:ilvl w:val="0"/>
          <w:numId w:val="1"/>
        </w:numPr>
        <w:spacing w:after="0" w:line="240" w:lineRule="auto"/>
        <w:jc w:val="both"/>
        <w:rPr>
          <w:rFonts w:ascii="Arial" w:hAnsi="Arial" w:cs="Arial"/>
          <w:b/>
          <w:sz w:val="20"/>
          <w:szCs w:val="20"/>
          <w:u w:val="single"/>
        </w:rPr>
      </w:pPr>
      <w:r w:rsidRPr="000671BC">
        <w:rPr>
          <w:rFonts w:ascii="Arial" w:hAnsi="Arial" w:cs="Arial"/>
          <w:b/>
          <w:sz w:val="20"/>
          <w:szCs w:val="20"/>
          <w:u w:val="single"/>
        </w:rPr>
        <w:t>DO PRAZO, LOCAL E CONDIÇÕES DE ENTREGA OU EXECUÇÃO</w:t>
      </w:r>
    </w:p>
    <w:p w14:paraId="75403458" w14:textId="77777777" w:rsidR="005E3F00" w:rsidRPr="000671BC" w:rsidRDefault="005E3F00" w:rsidP="005E3F00">
      <w:pPr>
        <w:spacing w:after="0" w:line="240" w:lineRule="auto"/>
        <w:jc w:val="both"/>
        <w:rPr>
          <w:rFonts w:ascii="Arial" w:hAnsi="Arial" w:cs="Arial"/>
          <w:sz w:val="20"/>
          <w:szCs w:val="20"/>
        </w:rPr>
      </w:pPr>
    </w:p>
    <w:p w14:paraId="3B250F60" w14:textId="77777777" w:rsidR="005E3F00" w:rsidRPr="000671BC" w:rsidRDefault="005E3F00" w:rsidP="005E3F00">
      <w:pPr>
        <w:numPr>
          <w:ilvl w:val="1"/>
          <w:numId w:val="1"/>
        </w:numPr>
        <w:spacing w:after="0" w:line="240" w:lineRule="auto"/>
        <w:ind w:left="0" w:firstLine="0"/>
        <w:jc w:val="both"/>
        <w:rPr>
          <w:rFonts w:ascii="Arial" w:hAnsi="Arial" w:cs="Arial"/>
          <w:sz w:val="20"/>
          <w:szCs w:val="20"/>
        </w:rPr>
      </w:pP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Pr="000671BC">
        <w:rPr>
          <w:rFonts w:ascii="Arial" w:hAnsi="Arial" w:cs="Arial"/>
          <w:sz w:val="20"/>
          <w:szCs w:val="20"/>
        </w:rPr>
        <w:t>Os serviços</w:t>
      </w:r>
      <w:r w:rsidRPr="000671BC">
        <w:rPr>
          <w:rFonts w:ascii="Arial" w:hAnsi="Arial" w:cs="Arial"/>
          <w:sz w:val="20"/>
          <w:szCs w:val="20"/>
        </w:rPr>
        <w:fldChar w:fldCharType="end"/>
      </w:r>
      <w:r w:rsidRPr="000671BC">
        <w:rPr>
          <w:rFonts w:ascii="Arial" w:hAnsi="Arial" w:cs="Arial"/>
          <w:sz w:val="20"/>
          <w:szCs w:val="20"/>
        </w:rPr>
        <w:t xml:space="preserve"> solicitados poderão ser executados no endereço da empresa vencedora, sendo que é responsabilidade da empresa o transporte do veículo ou equipamento para a execução do serviço e posteriormente a entrega nas dependências do Paço da Prefeitura Municipal localizado na Rua Sete de Setembro, s/n., centro, nos horários das 08:00 as 11:30 e 13:00 as 17:00 de segunda a sexta feira, em dias úteis, acondicionado pela atestação do seu responsável que o mesmo encontra-se em perfeitas condições, não apresenta nenhum dano e/ou mau funcionamento e que os serviços foram executados de acordo com os licitados.</w:t>
      </w:r>
    </w:p>
    <w:p w14:paraId="17CBB603" w14:textId="77777777" w:rsidR="005E3F00" w:rsidRPr="00C52AAC" w:rsidRDefault="005E3F00" w:rsidP="005E3F00">
      <w:pPr>
        <w:numPr>
          <w:ilvl w:val="1"/>
          <w:numId w:val="1"/>
        </w:numPr>
        <w:spacing w:after="0" w:line="240" w:lineRule="auto"/>
        <w:ind w:left="0" w:firstLine="0"/>
        <w:jc w:val="both"/>
        <w:rPr>
          <w:rFonts w:ascii="Arial" w:hAnsi="Arial" w:cs="Arial"/>
          <w:sz w:val="20"/>
          <w:szCs w:val="20"/>
        </w:rPr>
      </w:pPr>
      <w:r w:rsidRPr="000671BC">
        <w:rPr>
          <w:rFonts w:ascii="Arial" w:hAnsi="Arial" w:cs="Arial"/>
          <w:sz w:val="20"/>
          <w:szCs w:val="20"/>
        </w:rPr>
        <w:t xml:space="preserve">O prazo para </w:t>
      </w:r>
      <w:r w:rsidR="00DC0D26">
        <w:rPr>
          <w:rFonts w:ascii="Arial" w:hAnsi="Arial" w:cs="Arial"/>
          <w:sz w:val="20"/>
          <w:szCs w:val="20"/>
        </w:rPr>
        <w:t xml:space="preserve">início da </w:t>
      </w:r>
      <w:r w:rsidRPr="000671BC">
        <w:rPr>
          <w:rFonts w:ascii="Arial" w:hAnsi="Arial" w:cs="Arial"/>
          <w:sz w:val="20"/>
          <w:szCs w:val="20"/>
        </w:rPr>
        <w:t xml:space="preserve">execução dos </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Pr="000671BC">
        <w:rPr>
          <w:rFonts w:ascii="Arial" w:hAnsi="Arial" w:cs="Arial"/>
          <w:sz w:val="20"/>
          <w:szCs w:val="20"/>
        </w:rPr>
        <w:t>serviços</w:t>
      </w:r>
      <w:r w:rsidRPr="000671BC">
        <w:rPr>
          <w:rFonts w:ascii="Arial" w:hAnsi="Arial" w:cs="Arial"/>
          <w:sz w:val="20"/>
          <w:szCs w:val="20"/>
        </w:rPr>
        <w:fldChar w:fldCharType="end"/>
      </w:r>
      <w:r w:rsidRPr="000671BC">
        <w:rPr>
          <w:rFonts w:ascii="Arial" w:hAnsi="Arial" w:cs="Arial"/>
          <w:sz w:val="20"/>
          <w:szCs w:val="20"/>
        </w:rPr>
        <w:t xml:space="preserve"> não poderá ser superior a </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Pr="000671BC">
        <w:rPr>
          <w:rFonts w:ascii="Arial" w:hAnsi="Arial" w:cs="Arial"/>
          <w:sz w:val="20"/>
          <w:szCs w:val="20"/>
        </w:rPr>
        <w:t>24</w:t>
      </w:r>
      <w:r w:rsidRPr="000671BC">
        <w:rPr>
          <w:rFonts w:ascii="Arial" w:hAnsi="Arial" w:cs="Arial"/>
          <w:sz w:val="20"/>
          <w:szCs w:val="20"/>
        </w:rPr>
        <w:fldChar w:fldCharType="end"/>
      </w:r>
      <w:r w:rsidRPr="000671BC">
        <w:rPr>
          <w:rFonts w:ascii="Arial" w:hAnsi="Arial" w:cs="Arial"/>
          <w:sz w:val="20"/>
          <w:szCs w:val="20"/>
        </w:rPr>
        <w:t xml:space="preserve"> (</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Pr="000671BC">
        <w:rPr>
          <w:rFonts w:ascii="Arial" w:hAnsi="Arial" w:cs="Arial"/>
          <w:sz w:val="20"/>
          <w:szCs w:val="20"/>
        </w:rPr>
        <w:t>vinte e quatro</w:t>
      </w:r>
      <w:r w:rsidRPr="000671BC">
        <w:rPr>
          <w:rFonts w:ascii="Arial" w:hAnsi="Arial" w:cs="Arial"/>
          <w:sz w:val="20"/>
          <w:szCs w:val="20"/>
        </w:rPr>
        <w:fldChar w:fldCharType="end"/>
      </w:r>
      <w:r w:rsidRPr="000671BC">
        <w:rPr>
          <w:rFonts w:ascii="Arial" w:hAnsi="Arial" w:cs="Arial"/>
          <w:sz w:val="20"/>
          <w:szCs w:val="20"/>
        </w:rPr>
        <w:t xml:space="preserve">) horas, </w:t>
      </w:r>
      <w:r w:rsidRPr="000671BC">
        <w:rPr>
          <w:rFonts w:ascii="Arial" w:hAnsi="Arial" w:cs="Arial"/>
          <w:color w:val="000000" w:themeColor="text1"/>
          <w:sz w:val="20"/>
          <w:szCs w:val="20"/>
        </w:rPr>
        <w:t>contados do recebimento da requisição, encaminhada através de correio eletrônico ao endereço indicado pelo licitante vencedor.</w:t>
      </w:r>
    </w:p>
    <w:p w14:paraId="7D124649" w14:textId="77777777" w:rsidR="005E3F00" w:rsidRPr="000671BC" w:rsidRDefault="005E3F00" w:rsidP="005E3F00">
      <w:pPr>
        <w:numPr>
          <w:ilvl w:val="1"/>
          <w:numId w:val="1"/>
        </w:numPr>
        <w:spacing w:after="0" w:line="240" w:lineRule="auto"/>
        <w:ind w:left="0" w:firstLine="0"/>
        <w:jc w:val="both"/>
        <w:rPr>
          <w:rFonts w:ascii="Arial" w:hAnsi="Arial" w:cs="Arial"/>
          <w:sz w:val="20"/>
          <w:szCs w:val="20"/>
        </w:rPr>
      </w:pPr>
      <w:r w:rsidRPr="00F00C2D">
        <w:rPr>
          <w:rFonts w:ascii="Arial" w:hAnsi="Arial" w:cs="Arial"/>
          <w:sz w:val="20"/>
          <w:szCs w:val="20"/>
        </w:rPr>
        <w:fldChar w:fldCharType="begin">
          <w:ffData>
            <w:name w:val="Texto74"/>
            <w:enabled/>
            <w:calcOnExit w:val="0"/>
            <w:textInput/>
          </w:ffData>
        </w:fldChar>
      </w:r>
      <w:r w:rsidRPr="00F00C2D">
        <w:rPr>
          <w:rFonts w:ascii="Arial" w:hAnsi="Arial" w:cs="Arial"/>
          <w:sz w:val="20"/>
          <w:szCs w:val="20"/>
        </w:rPr>
        <w:instrText xml:space="preserve"> FORMTEXT </w:instrText>
      </w:r>
      <w:r w:rsidRPr="00F00C2D">
        <w:rPr>
          <w:rFonts w:ascii="Arial" w:hAnsi="Arial" w:cs="Arial"/>
          <w:sz w:val="20"/>
          <w:szCs w:val="20"/>
        </w:rPr>
      </w:r>
      <w:r w:rsidRPr="00F00C2D">
        <w:rPr>
          <w:rFonts w:ascii="Arial" w:hAnsi="Arial" w:cs="Arial"/>
          <w:sz w:val="20"/>
          <w:szCs w:val="20"/>
        </w:rPr>
        <w:fldChar w:fldCharType="separate"/>
      </w:r>
      <w:r w:rsidRPr="00F00C2D">
        <w:rPr>
          <w:rFonts w:ascii="Arial" w:hAnsi="Arial" w:cs="Arial"/>
          <w:sz w:val="20"/>
          <w:szCs w:val="20"/>
        </w:rPr>
        <w:t xml:space="preserve">Os </w:t>
      </w:r>
      <w:r>
        <w:rPr>
          <w:rFonts w:ascii="Arial" w:hAnsi="Arial" w:cs="Arial"/>
          <w:sz w:val="20"/>
          <w:szCs w:val="20"/>
        </w:rPr>
        <w:t>serviços</w:t>
      </w:r>
      <w:r w:rsidRPr="00F00C2D">
        <w:rPr>
          <w:rFonts w:ascii="Arial" w:hAnsi="Arial" w:cs="Arial"/>
          <w:sz w:val="20"/>
          <w:szCs w:val="20"/>
        </w:rPr>
        <w:fldChar w:fldCharType="end"/>
      </w:r>
      <w:r w:rsidRPr="00F00C2D">
        <w:rPr>
          <w:rFonts w:ascii="Arial" w:hAnsi="Arial" w:cs="Arial"/>
          <w:sz w:val="20"/>
          <w:szCs w:val="20"/>
        </w:rPr>
        <w:t xml:space="preserve"> deverão ser entregues em até </w:t>
      </w:r>
      <w:r w:rsidRPr="00F00C2D">
        <w:rPr>
          <w:rFonts w:ascii="Arial" w:hAnsi="Arial" w:cs="Arial"/>
          <w:sz w:val="20"/>
          <w:szCs w:val="20"/>
        </w:rPr>
        <w:fldChar w:fldCharType="begin">
          <w:ffData>
            <w:name w:val="Texto74"/>
            <w:enabled/>
            <w:calcOnExit w:val="0"/>
            <w:textInput/>
          </w:ffData>
        </w:fldChar>
      </w:r>
      <w:r w:rsidRPr="00F00C2D">
        <w:rPr>
          <w:rFonts w:ascii="Arial" w:hAnsi="Arial" w:cs="Arial"/>
          <w:sz w:val="20"/>
          <w:szCs w:val="20"/>
        </w:rPr>
        <w:instrText xml:space="preserve"> FORMTEXT </w:instrText>
      </w:r>
      <w:r w:rsidRPr="00F00C2D">
        <w:rPr>
          <w:rFonts w:ascii="Arial" w:hAnsi="Arial" w:cs="Arial"/>
          <w:sz w:val="20"/>
          <w:szCs w:val="20"/>
        </w:rPr>
      </w:r>
      <w:r w:rsidRPr="00F00C2D">
        <w:rPr>
          <w:rFonts w:ascii="Arial" w:hAnsi="Arial" w:cs="Arial"/>
          <w:sz w:val="20"/>
          <w:szCs w:val="20"/>
        </w:rPr>
        <w:fldChar w:fldCharType="separate"/>
      </w:r>
      <w:r w:rsidRPr="00F00C2D">
        <w:rPr>
          <w:rFonts w:ascii="Arial" w:hAnsi="Arial" w:cs="Arial"/>
          <w:sz w:val="20"/>
          <w:szCs w:val="20"/>
        </w:rPr>
        <w:t>05</w:t>
      </w:r>
      <w:r w:rsidRPr="00F00C2D">
        <w:rPr>
          <w:rFonts w:ascii="Arial" w:hAnsi="Arial" w:cs="Arial"/>
          <w:sz w:val="20"/>
          <w:szCs w:val="20"/>
        </w:rPr>
        <w:fldChar w:fldCharType="end"/>
      </w:r>
      <w:r w:rsidRPr="00F00C2D">
        <w:rPr>
          <w:rFonts w:ascii="Arial" w:hAnsi="Arial" w:cs="Arial"/>
          <w:sz w:val="20"/>
          <w:szCs w:val="20"/>
        </w:rPr>
        <w:t xml:space="preserve"> (</w:t>
      </w:r>
      <w:r w:rsidRPr="00F00C2D">
        <w:rPr>
          <w:rFonts w:ascii="Arial" w:hAnsi="Arial" w:cs="Arial"/>
          <w:sz w:val="20"/>
          <w:szCs w:val="20"/>
        </w:rPr>
        <w:fldChar w:fldCharType="begin">
          <w:ffData>
            <w:name w:val="Texto74"/>
            <w:enabled/>
            <w:calcOnExit w:val="0"/>
            <w:textInput/>
          </w:ffData>
        </w:fldChar>
      </w:r>
      <w:r w:rsidRPr="00F00C2D">
        <w:rPr>
          <w:rFonts w:ascii="Arial" w:hAnsi="Arial" w:cs="Arial"/>
          <w:sz w:val="20"/>
          <w:szCs w:val="20"/>
        </w:rPr>
        <w:instrText xml:space="preserve"> FORMTEXT </w:instrText>
      </w:r>
      <w:r w:rsidRPr="00F00C2D">
        <w:rPr>
          <w:rFonts w:ascii="Arial" w:hAnsi="Arial" w:cs="Arial"/>
          <w:sz w:val="20"/>
          <w:szCs w:val="20"/>
        </w:rPr>
      </w:r>
      <w:r w:rsidRPr="00F00C2D">
        <w:rPr>
          <w:rFonts w:ascii="Arial" w:hAnsi="Arial" w:cs="Arial"/>
          <w:sz w:val="20"/>
          <w:szCs w:val="20"/>
        </w:rPr>
        <w:fldChar w:fldCharType="separate"/>
      </w:r>
      <w:r w:rsidRPr="00F00C2D">
        <w:rPr>
          <w:rFonts w:ascii="Arial" w:hAnsi="Arial" w:cs="Arial"/>
          <w:sz w:val="20"/>
          <w:szCs w:val="20"/>
        </w:rPr>
        <w:t>cinco</w:t>
      </w:r>
      <w:r w:rsidRPr="00F00C2D">
        <w:rPr>
          <w:rFonts w:ascii="Arial" w:hAnsi="Arial" w:cs="Arial"/>
          <w:sz w:val="20"/>
          <w:szCs w:val="20"/>
        </w:rPr>
        <w:fldChar w:fldCharType="end"/>
      </w:r>
      <w:r w:rsidRPr="00F00C2D">
        <w:rPr>
          <w:rFonts w:ascii="Arial" w:hAnsi="Arial" w:cs="Arial"/>
          <w:sz w:val="20"/>
          <w:szCs w:val="20"/>
        </w:rPr>
        <w:t xml:space="preserve">) dias </w:t>
      </w:r>
      <w:r w:rsidRPr="00F00C2D">
        <w:rPr>
          <w:rFonts w:ascii="Arial" w:hAnsi="Arial" w:cs="Arial"/>
          <w:sz w:val="20"/>
          <w:szCs w:val="20"/>
        </w:rPr>
        <w:fldChar w:fldCharType="begin">
          <w:ffData>
            <w:name w:val="Texto74"/>
            <w:enabled/>
            <w:calcOnExit w:val="0"/>
            <w:textInput/>
          </w:ffData>
        </w:fldChar>
      </w:r>
      <w:r w:rsidRPr="00F00C2D">
        <w:rPr>
          <w:rFonts w:ascii="Arial" w:hAnsi="Arial" w:cs="Arial"/>
          <w:sz w:val="20"/>
          <w:szCs w:val="20"/>
        </w:rPr>
        <w:instrText xml:space="preserve"> FORMTEXT </w:instrText>
      </w:r>
      <w:r w:rsidRPr="00F00C2D">
        <w:rPr>
          <w:rFonts w:ascii="Arial" w:hAnsi="Arial" w:cs="Arial"/>
          <w:sz w:val="20"/>
          <w:szCs w:val="20"/>
        </w:rPr>
      </w:r>
      <w:r w:rsidRPr="00F00C2D">
        <w:rPr>
          <w:rFonts w:ascii="Arial" w:hAnsi="Arial" w:cs="Arial"/>
          <w:sz w:val="20"/>
          <w:szCs w:val="20"/>
        </w:rPr>
        <w:fldChar w:fldCharType="separate"/>
      </w:r>
      <w:r>
        <w:rPr>
          <w:rFonts w:ascii="Arial" w:hAnsi="Arial" w:cs="Arial"/>
          <w:sz w:val="20"/>
          <w:szCs w:val="20"/>
        </w:rPr>
        <w:t>consecutivos</w:t>
      </w:r>
      <w:r w:rsidRPr="00F00C2D">
        <w:rPr>
          <w:rFonts w:ascii="Arial" w:hAnsi="Arial" w:cs="Arial"/>
          <w:sz w:val="20"/>
          <w:szCs w:val="20"/>
        </w:rPr>
        <w:fldChar w:fldCharType="end"/>
      </w:r>
      <w:r w:rsidRPr="00F00C2D">
        <w:rPr>
          <w:rFonts w:ascii="Arial" w:hAnsi="Arial" w:cs="Arial"/>
          <w:sz w:val="20"/>
          <w:szCs w:val="20"/>
        </w:rPr>
        <w:t>, contados do recebimento da requisição, encaminhada através de correio eletrônico ao endereço indicado pelo licitante vencedor.</w:t>
      </w:r>
    </w:p>
    <w:p w14:paraId="411F5D60" w14:textId="77777777" w:rsidR="005E3F00" w:rsidRPr="000671BC" w:rsidRDefault="005E3F00" w:rsidP="005E3F00">
      <w:pPr>
        <w:numPr>
          <w:ilvl w:val="1"/>
          <w:numId w:val="1"/>
        </w:numPr>
        <w:spacing w:after="0" w:line="240" w:lineRule="auto"/>
        <w:ind w:left="0" w:firstLine="0"/>
        <w:jc w:val="both"/>
        <w:rPr>
          <w:rFonts w:ascii="Arial" w:hAnsi="Arial" w:cs="Arial"/>
          <w:sz w:val="20"/>
          <w:szCs w:val="20"/>
        </w:rPr>
      </w:pP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Pr="000671BC">
        <w:rPr>
          <w:rFonts w:ascii="Arial" w:hAnsi="Arial" w:cs="Arial"/>
          <w:sz w:val="20"/>
          <w:szCs w:val="20"/>
        </w:rPr>
        <w:t>Os serviços</w:t>
      </w:r>
      <w:r w:rsidRPr="000671BC">
        <w:rPr>
          <w:rFonts w:ascii="Arial" w:hAnsi="Arial" w:cs="Arial"/>
          <w:sz w:val="20"/>
          <w:szCs w:val="20"/>
        </w:rPr>
        <w:fldChar w:fldCharType="end"/>
      </w:r>
      <w:r w:rsidRPr="000671BC">
        <w:rPr>
          <w:rFonts w:ascii="Arial" w:hAnsi="Arial" w:cs="Arial"/>
          <w:sz w:val="20"/>
          <w:szCs w:val="20"/>
        </w:rPr>
        <w:t xml:space="preserve"> serão recusados quando entregues com especificações técnicas diferentes das contidas no Edital e da proposta feita no procedimento licitatório.</w:t>
      </w:r>
    </w:p>
    <w:p w14:paraId="6B4DF348" w14:textId="77777777" w:rsidR="005E3F00" w:rsidRPr="000671BC" w:rsidRDefault="005E3F00" w:rsidP="005E3F00">
      <w:pPr>
        <w:numPr>
          <w:ilvl w:val="1"/>
          <w:numId w:val="1"/>
        </w:numPr>
        <w:spacing w:after="0" w:line="240" w:lineRule="auto"/>
        <w:ind w:left="0" w:firstLine="0"/>
        <w:jc w:val="both"/>
        <w:rPr>
          <w:rFonts w:ascii="Arial" w:hAnsi="Arial" w:cs="Arial"/>
          <w:color w:val="000000" w:themeColor="text1"/>
          <w:sz w:val="20"/>
          <w:szCs w:val="20"/>
        </w:rPr>
      </w:pP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Pr="000671BC">
        <w:rPr>
          <w:rFonts w:ascii="Arial" w:hAnsi="Arial" w:cs="Arial"/>
          <w:sz w:val="20"/>
          <w:szCs w:val="20"/>
        </w:rPr>
        <w:t>Os serviços</w:t>
      </w:r>
      <w:r w:rsidRPr="000671BC">
        <w:rPr>
          <w:rFonts w:ascii="Arial" w:hAnsi="Arial" w:cs="Arial"/>
          <w:sz w:val="20"/>
          <w:szCs w:val="20"/>
        </w:rPr>
        <w:fldChar w:fldCharType="end"/>
      </w:r>
      <w:r w:rsidRPr="000671BC">
        <w:rPr>
          <w:rFonts w:ascii="Arial" w:hAnsi="Arial" w:cs="Arial"/>
          <w:sz w:val="20"/>
          <w:szCs w:val="20"/>
        </w:rPr>
        <w:t xml:space="preserve"> que forem recusados deverão ser substituídos imediatamente, contados da data de notificação apresentada à fornecedora, sem qualquer ônus para a Administração Municipal de Marquinho/PR.</w:t>
      </w:r>
    </w:p>
    <w:p w14:paraId="287AEEF8" w14:textId="77777777" w:rsidR="005E3F00" w:rsidRPr="000671BC" w:rsidRDefault="005E3F00" w:rsidP="005E3F00">
      <w:pPr>
        <w:numPr>
          <w:ilvl w:val="1"/>
          <w:numId w:val="1"/>
        </w:numPr>
        <w:spacing w:after="0" w:line="240" w:lineRule="auto"/>
        <w:ind w:left="0" w:firstLine="0"/>
        <w:jc w:val="both"/>
        <w:rPr>
          <w:rFonts w:ascii="Arial" w:hAnsi="Arial" w:cs="Arial"/>
          <w:color w:val="000000" w:themeColor="text1"/>
          <w:sz w:val="20"/>
          <w:szCs w:val="20"/>
        </w:rPr>
      </w:pPr>
      <w:r w:rsidRPr="000671BC">
        <w:rPr>
          <w:rFonts w:ascii="Arial" w:hAnsi="Arial" w:cs="Arial"/>
          <w:color w:val="000000" w:themeColor="text1"/>
          <w:sz w:val="20"/>
          <w:szCs w:val="20"/>
        </w:rPr>
        <w:t xml:space="preserve">Se a entrega e/ou a substituição </w:t>
      </w:r>
      <w:r w:rsidRPr="000671BC">
        <w:rPr>
          <w:rFonts w:ascii="Arial" w:hAnsi="Arial" w:cs="Arial"/>
          <w:color w:val="000000" w:themeColor="text1"/>
          <w:sz w:val="20"/>
          <w:szCs w:val="20"/>
        </w:rPr>
        <w:fldChar w:fldCharType="begin">
          <w:ffData>
            <w:name w:val="Texto74"/>
            <w:enabled/>
            <w:calcOnExit w:val="0"/>
            <w:textInput/>
          </w:ffData>
        </w:fldChar>
      </w:r>
      <w:r w:rsidRPr="000671BC">
        <w:rPr>
          <w:rFonts w:ascii="Arial" w:hAnsi="Arial" w:cs="Arial"/>
          <w:color w:val="000000" w:themeColor="text1"/>
          <w:sz w:val="20"/>
          <w:szCs w:val="20"/>
        </w:rPr>
        <w:instrText xml:space="preserve"> FORMTEXT </w:instrText>
      </w:r>
      <w:r w:rsidRPr="000671BC">
        <w:rPr>
          <w:rFonts w:ascii="Arial" w:hAnsi="Arial" w:cs="Arial"/>
          <w:color w:val="000000" w:themeColor="text1"/>
          <w:sz w:val="20"/>
          <w:szCs w:val="20"/>
        </w:rPr>
      </w:r>
      <w:r w:rsidRPr="000671BC">
        <w:rPr>
          <w:rFonts w:ascii="Arial" w:hAnsi="Arial" w:cs="Arial"/>
          <w:color w:val="000000" w:themeColor="text1"/>
          <w:sz w:val="20"/>
          <w:szCs w:val="20"/>
        </w:rPr>
        <w:fldChar w:fldCharType="separate"/>
      </w:r>
      <w:r w:rsidRPr="000671BC">
        <w:rPr>
          <w:rFonts w:ascii="Arial" w:hAnsi="Arial" w:cs="Arial"/>
          <w:color w:val="000000" w:themeColor="text1"/>
          <w:sz w:val="20"/>
          <w:szCs w:val="20"/>
        </w:rPr>
        <w:t>dos serviços</w:t>
      </w:r>
      <w:r w:rsidRPr="000671BC">
        <w:rPr>
          <w:rFonts w:ascii="Arial" w:hAnsi="Arial" w:cs="Arial"/>
          <w:color w:val="000000" w:themeColor="text1"/>
          <w:sz w:val="20"/>
          <w:szCs w:val="20"/>
        </w:rPr>
        <w:fldChar w:fldCharType="end"/>
      </w:r>
      <w:r w:rsidRPr="000671BC">
        <w:rPr>
          <w:rFonts w:ascii="Arial" w:hAnsi="Arial" w:cs="Arial"/>
          <w:color w:val="000000" w:themeColor="text1"/>
          <w:sz w:val="20"/>
          <w:szCs w:val="20"/>
        </w:rPr>
        <w:t xml:space="preserve"> não forem realizadas nos prazos estipulados, o fornecedor estará sujeito às sanções previstas no Edital, na ata de registro de preços e no contrato que advir da ata.</w:t>
      </w:r>
    </w:p>
    <w:p w14:paraId="0F2E6375" w14:textId="77777777" w:rsidR="005E3F00" w:rsidRPr="000671BC" w:rsidRDefault="005E3F00" w:rsidP="005E3F00">
      <w:pPr>
        <w:numPr>
          <w:ilvl w:val="1"/>
          <w:numId w:val="1"/>
        </w:numPr>
        <w:spacing w:after="0" w:line="240" w:lineRule="auto"/>
        <w:ind w:left="0" w:firstLine="0"/>
        <w:jc w:val="both"/>
        <w:rPr>
          <w:rFonts w:ascii="Arial" w:hAnsi="Arial" w:cs="Arial"/>
          <w:color w:val="000000" w:themeColor="text1"/>
          <w:sz w:val="20"/>
          <w:szCs w:val="20"/>
        </w:rPr>
      </w:pPr>
      <w:r w:rsidRPr="000671BC">
        <w:rPr>
          <w:rFonts w:ascii="Arial" w:hAnsi="Arial" w:cs="Arial"/>
          <w:color w:val="000000" w:themeColor="text1"/>
          <w:sz w:val="20"/>
          <w:szCs w:val="20"/>
        </w:rPr>
        <w:t xml:space="preserve">O recebimento </w:t>
      </w:r>
      <w:r w:rsidRPr="000671BC">
        <w:rPr>
          <w:rFonts w:ascii="Arial" w:hAnsi="Arial" w:cs="Arial"/>
          <w:color w:val="000000" w:themeColor="text1"/>
          <w:sz w:val="20"/>
          <w:szCs w:val="20"/>
        </w:rPr>
        <w:fldChar w:fldCharType="begin">
          <w:ffData>
            <w:name w:val="Texto74"/>
            <w:enabled/>
            <w:calcOnExit w:val="0"/>
            <w:textInput/>
          </w:ffData>
        </w:fldChar>
      </w:r>
      <w:r w:rsidRPr="000671BC">
        <w:rPr>
          <w:rFonts w:ascii="Arial" w:hAnsi="Arial" w:cs="Arial"/>
          <w:color w:val="000000" w:themeColor="text1"/>
          <w:sz w:val="20"/>
          <w:szCs w:val="20"/>
        </w:rPr>
        <w:instrText xml:space="preserve"> FORMTEXT </w:instrText>
      </w:r>
      <w:r w:rsidRPr="000671BC">
        <w:rPr>
          <w:rFonts w:ascii="Arial" w:hAnsi="Arial" w:cs="Arial"/>
          <w:color w:val="000000" w:themeColor="text1"/>
          <w:sz w:val="20"/>
          <w:szCs w:val="20"/>
        </w:rPr>
      </w:r>
      <w:r w:rsidRPr="000671BC">
        <w:rPr>
          <w:rFonts w:ascii="Arial" w:hAnsi="Arial" w:cs="Arial"/>
          <w:color w:val="000000" w:themeColor="text1"/>
          <w:sz w:val="20"/>
          <w:szCs w:val="20"/>
        </w:rPr>
        <w:fldChar w:fldCharType="separate"/>
      </w:r>
      <w:r w:rsidRPr="000671BC">
        <w:rPr>
          <w:rFonts w:ascii="Arial" w:hAnsi="Arial" w:cs="Arial"/>
          <w:color w:val="000000" w:themeColor="text1"/>
          <w:sz w:val="20"/>
          <w:szCs w:val="20"/>
        </w:rPr>
        <w:t>dos serviços</w:t>
      </w:r>
      <w:r w:rsidRPr="000671BC">
        <w:rPr>
          <w:rFonts w:ascii="Arial" w:hAnsi="Arial" w:cs="Arial"/>
          <w:color w:val="000000" w:themeColor="text1"/>
          <w:sz w:val="20"/>
          <w:szCs w:val="20"/>
        </w:rPr>
        <w:fldChar w:fldCharType="end"/>
      </w:r>
      <w:r w:rsidRPr="000671BC">
        <w:rPr>
          <w:rFonts w:ascii="Arial" w:hAnsi="Arial" w:cs="Arial"/>
          <w:color w:val="000000" w:themeColor="text1"/>
          <w:sz w:val="20"/>
          <w:szCs w:val="20"/>
        </w:rPr>
        <w:t xml:space="preserve">, mesmo que definitivo, não exclui a responsabilidade do fornecedor pela qualidade e características </w:t>
      </w:r>
      <w:r w:rsidRPr="000671BC">
        <w:rPr>
          <w:rFonts w:ascii="Arial" w:hAnsi="Arial" w:cs="Arial"/>
          <w:color w:val="000000" w:themeColor="text1"/>
          <w:sz w:val="20"/>
          <w:szCs w:val="20"/>
        </w:rPr>
        <w:fldChar w:fldCharType="begin">
          <w:ffData>
            <w:name w:val="Texto74"/>
            <w:enabled/>
            <w:calcOnExit w:val="0"/>
            <w:textInput/>
          </w:ffData>
        </w:fldChar>
      </w:r>
      <w:r w:rsidRPr="000671BC">
        <w:rPr>
          <w:rFonts w:ascii="Arial" w:hAnsi="Arial" w:cs="Arial"/>
          <w:color w:val="000000" w:themeColor="text1"/>
          <w:sz w:val="20"/>
          <w:szCs w:val="20"/>
        </w:rPr>
        <w:instrText xml:space="preserve"> FORMTEXT </w:instrText>
      </w:r>
      <w:r w:rsidRPr="000671BC">
        <w:rPr>
          <w:rFonts w:ascii="Arial" w:hAnsi="Arial" w:cs="Arial"/>
          <w:color w:val="000000" w:themeColor="text1"/>
          <w:sz w:val="20"/>
          <w:szCs w:val="20"/>
        </w:rPr>
      </w:r>
      <w:r w:rsidRPr="000671BC">
        <w:rPr>
          <w:rFonts w:ascii="Arial" w:hAnsi="Arial" w:cs="Arial"/>
          <w:color w:val="000000" w:themeColor="text1"/>
          <w:sz w:val="20"/>
          <w:szCs w:val="20"/>
        </w:rPr>
        <w:fldChar w:fldCharType="separate"/>
      </w:r>
      <w:r w:rsidRPr="000671BC">
        <w:rPr>
          <w:rFonts w:ascii="Arial" w:hAnsi="Arial" w:cs="Arial"/>
          <w:color w:val="000000" w:themeColor="text1"/>
          <w:sz w:val="20"/>
          <w:szCs w:val="20"/>
        </w:rPr>
        <w:t>dos serviços entregues</w:t>
      </w:r>
      <w:r w:rsidRPr="000671BC">
        <w:rPr>
          <w:rFonts w:ascii="Arial" w:hAnsi="Arial" w:cs="Arial"/>
          <w:color w:val="000000" w:themeColor="text1"/>
          <w:sz w:val="20"/>
          <w:szCs w:val="20"/>
        </w:rPr>
        <w:fldChar w:fldCharType="end"/>
      </w:r>
      <w:r w:rsidRPr="000671BC">
        <w:rPr>
          <w:rFonts w:ascii="Arial" w:hAnsi="Arial" w:cs="Arial"/>
          <w:color w:val="000000" w:themeColor="text1"/>
          <w:sz w:val="20"/>
          <w:szCs w:val="20"/>
        </w:rPr>
        <w:t>, cabendo-lhe sanar quaisquer irregularidades detectadas quando da utilização dos mesmos, durante todo o prazo de vigência da ata de registro de preços e/ou do contrato que advir da ata.</w:t>
      </w:r>
    </w:p>
    <w:p w14:paraId="01AA3E4C" w14:textId="77777777" w:rsidR="00EB36F8" w:rsidRPr="00B85982" w:rsidRDefault="00EB36F8" w:rsidP="00EB36F8">
      <w:pPr>
        <w:spacing w:after="0" w:line="240" w:lineRule="auto"/>
        <w:jc w:val="both"/>
        <w:rPr>
          <w:rFonts w:ascii="Arial" w:hAnsi="Arial" w:cs="Arial"/>
          <w:color w:val="000000" w:themeColor="text1"/>
          <w:sz w:val="20"/>
          <w:szCs w:val="20"/>
        </w:rPr>
      </w:pPr>
    </w:p>
    <w:p w14:paraId="7B24A553" w14:textId="77777777" w:rsidR="00EB36F8" w:rsidRPr="00B85982" w:rsidRDefault="00EB36F8" w:rsidP="00EB36F8">
      <w:pPr>
        <w:numPr>
          <w:ilvl w:val="0"/>
          <w:numId w:val="1"/>
        </w:numPr>
        <w:spacing w:after="0" w:line="240" w:lineRule="auto"/>
        <w:jc w:val="both"/>
        <w:rPr>
          <w:rFonts w:ascii="Arial" w:hAnsi="Arial" w:cs="Arial"/>
          <w:b/>
          <w:sz w:val="20"/>
          <w:szCs w:val="20"/>
          <w:u w:val="single"/>
        </w:rPr>
      </w:pPr>
      <w:r w:rsidRPr="00B85982">
        <w:rPr>
          <w:rFonts w:ascii="Arial" w:hAnsi="Arial" w:cs="Arial"/>
          <w:b/>
          <w:sz w:val="20"/>
          <w:szCs w:val="20"/>
          <w:u w:val="single"/>
        </w:rPr>
        <w:t>DO PRAZO E CONDIÇÕES DE GARANTIA DO PRODUTO OU SERVIÇO</w:t>
      </w:r>
    </w:p>
    <w:p w14:paraId="47E75870" w14:textId="77777777" w:rsidR="00EB36F8" w:rsidRPr="00B85982" w:rsidRDefault="00EB36F8" w:rsidP="00EB36F8">
      <w:pPr>
        <w:spacing w:after="0" w:line="240" w:lineRule="auto"/>
        <w:jc w:val="both"/>
        <w:rPr>
          <w:rFonts w:ascii="Arial" w:hAnsi="Arial" w:cs="Arial"/>
          <w:sz w:val="20"/>
          <w:szCs w:val="20"/>
        </w:rPr>
      </w:pPr>
    </w:p>
    <w:p w14:paraId="1138ACAA" w14:textId="77777777" w:rsidR="00EB36F8" w:rsidRPr="00B85982" w:rsidRDefault="00EB36F8" w:rsidP="00EB36F8">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 xml:space="preserve">Ao fornecedor fica a ciência e obrigatoriedade de que durante todo o prazo de </w:t>
      </w:r>
      <w:r w:rsidRPr="00B85982">
        <w:rPr>
          <w:rFonts w:ascii="Arial" w:hAnsi="Arial" w:cs="Arial"/>
          <w:bCs/>
          <w:sz w:val="20"/>
          <w:szCs w:val="20"/>
        </w:rPr>
        <w:fldChar w:fldCharType="begin">
          <w:ffData>
            <w:name w:val="Texto74"/>
            <w:enabled/>
            <w:calcOnExit w:val="0"/>
            <w:textInput/>
          </w:ffData>
        </w:fldChar>
      </w:r>
      <w:r w:rsidRPr="00B85982">
        <w:rPr>
          <w:rFonts w:ascii="Arial" w:hAnsi="Arial" w:cs="Arial"/>
          <w:bCs/>
          <w:sz w:val="20"/>
          <w:szCs w:val="20"/>
        </w:rPr>
        <w:instrText xml:space="preserve"> FORMTEXT </w:instrText>
      </w:r>
      <w:r w:rsidRPr="00B85982">
        <w:rPr>
          <w:rFonts w:ascii="Arial" w:hAnsi="Arial" w:cs="Arial"/>
          <w:bCs/>
          <w:sz w:val="20"/>
          <w:szCs w:val="20"/>
        </w:rPr>
      </w:r>
      <w:r w:rsidRPr="00B85982">
        <w:rPr>
          <w:rFonts w:ascii="Arial" w:hAnsi="Arial" w:cs="Arial"/>
          <w:bCs/>
          <w:sz w:val="20"/>
          <w:szCs w:val="20"/>
        </w:rPr>
        <w:fldChar w:fldCharType="separate"/>
      </w:r>
      <w:r w:rsidRPr="00B85982">
        <w:rPr>
          <w:rFonts w:ascii="Arial" w:hAnsi="Arial" w:cs="Arial"/>
          <w:bCs/>
          <w:sz w:val="20"/>
          <w:szCs w:val="20"/>
        </w:rPr>
        <w:t>vigência e/ou execução</w:t>
      </w:r>
      <w:r w:rsidRPr="00B85982">
        <w:rPr>
          <w:rFonts w:ascii="Arial" w:hAnsi="Arial" w:cs="Arial"/>
          <w:bCs/>
          <w:sz w:val="20"/>
          <w:szCs w:val="20"/>
        </w:rPr>
        <w:fldChar w:fldCharType="end"/>
      </w:r>
      <w:r w:rsidRPr="00B85982">
        <w:rPr>
          <w:rFonts w:ascii="Arial" w:hAnsi="Arial" w:cs="Arial"/>
          <w:bCs/>
          <w:sz w:val="20"/>
          <w:szCs w:val="20"/>
        </w:rPr>
        <w:t xml:space="preserve">, </w:t>
      </w:r>
      <w:r w:rsidRPr="00B85982">
        <w:rPr>
          <w:rFonts w:ascii="Arial" w:hAnsi="Arial" w:cs="Arial"/>
          <w:bCs/>
          <w:sz w:val="20"/>
          <w:szCs w:val="20"/>
        </w:rPr>
        <w:fldChar w:fldCharType="begin">
          <w:ffData>
            <w:name w:val="Texto74"/>
            <w:enabled/>
            <w:calcOnExit w:val="0"/>
            <w:textInput/>
          </w:ffData>
        </w:fldChar>
      </w:r>
      <w:r w:rsidRPr="00B85982">
        <w:rPr>
          <w:rFonts w:ascii="Arial" w:hAnsi="Arial" w:cs="Arial"/>
          <w:bCs/>
          <w:sz w:val="20"/>
          <w:szCs w:val="20"/>
        </w:rPr>
        <w:instrText xml:space="preserve"> FORMTEXT </w:instrText>
      </w:r>
      <w:r w:rsidRPr="00B85982">
        <w:rPr>
          <w:rFonts w:ascii="Arial" w:hAnsi="Arial" w:cs="Arial"/>
          <w:bCs/>
          <w:sz w:val="20"/>
          <w:szCs w:val="20"/>
        </w:rPr>
      </w:r>
      <w:r w:rsidRPr="00B85982">
        <w:rPr>
          <w:rFonts w:ascii="Arial" w:hAnsi="Arial" w:cs="Arial"/>
          <w:bCs/>
          <w:sz w:val="20"/>
          <w:szCs w:val="20"/>
        </w:rPr>
        <w:fldChar w:fldCharType="separate"/>
      </w:r>
      <w:r w:rsidRPr="00B85982">
        <w:rPr>
          <w:rFonts w:ascii="Arial" w:hAnsi="Arial" w:cs="Arial"/>
          <w:bCs/>
          <w:sz w:val="20"/>
          <w:szCs w:val="20"/>
        </w:rPr>
        <w:t>do(s) contrato(s) e/ou documento equivalente para as futuras aquisições/prestação de serviços</w:t>
      </w:r>
      <w:r w:rsidRPr="00B85982">
        <w:rPr>
          <w:rFonts w:ascii="Arial" w:hAnsi="Arial" w:cs="Arial"/>
          <w:bCs/>
          <w:sz w:val="20"/>
          <w:szCs w:val="20"/>
        </w:rPr>
        <w:fldChar w:fldCharType="end"/>
      </w:r>
      <w:r w:rsidRPr="00B85982">
        <w:rPr>
          <w:rFonts w:ascii="Arial" w:hAnsi="Arial" w:cs="Arial"/>
          <w:bCs/>
          <w:sz w:val="20"/>
          <w:szCs w:val="20"/>
        </w:rPr>
        <w:t xml:space="preserve">, </w:t>
      </w:r>
      <w:r w:rsidRPr="00B85982">
        <w:rPr>
          <w:rFonts w:ascii="Arial" w:hAnsi="Arial" w:cs="Arial"/>
          <w:bCs/>
          <w:sz w:val="20"/>
          <w:szCs w:val="20"/>
        </w:rPr>
        <w:fldChar w:fldCharType="begin">
          <w:ffData>
            <w:name w:val="Texto74"/>
            <w:enabled/>
            <w:calcOnExit w:val="0"/>
            <w:textInput/>
          </w:ffData>
        </w:fldChar>
      </w:r>
      <w:r w:rsidRPr="00B85982">
        <w:rPr>
          <w:rFonts w:ascii="Arial" w:hAnsi="Arial" w:cs="Arial"/>
          <w:bCs/>
          <w:sz w:val="20"/>
          <w:szCs w:val="20"/>
        </w:rPr>
        <w:instrText xml:space="preserve"> FORMTEXT </w:instrText>
      </w:r>
      <w:r w:rsidRPr="00B85982">
        <w:rPr>
          <w:rFonts w:ascii="Arial" w:hAnsi="Arial" w:cs="Arial"/>
          <w:bCs/>
          <w:sz w:val="20"/>
          <w:szCs w:val="20"/>
        </w:rPr>
      </w:r>
      <w:r w:rsidRPr="00B85982">
        <w:rPr>
          <w:rFonts w:ascii="Arial" w:hAnsi="Arial" w:cs="Arial"/>
          <w:bCs/>
          <w:sz w:val="20"/>
          <w:szCs w:val="20"/>
        </w:rPr>
        <w:fldChar w:fldCharType="separate"/>
      </w:r>
      <w:r w:rsidRPr="00B85982">
        <w:rPr>
          <w:rFonts w:ascii="Arial" w:hAnsi="Arial" w:cs="Arial"/>
          <w:sz w:val="20"/>
          <w:szCs w:val="20"/>
        </w:rPr>
        <w:t>deverá cumprir todos os termos deste edital e seus anexos, bem como as determinações e orientações da Administração Municipal e da legislação vigente ou que vir a ser alterada, sobre o tema</w:t>
      </w:r>
      <w:r w:rsidRPr="00B85982">
        <w:rPr>
          <w:rFonts w:ascii="Arial" w:hAnsi="Arial" w:cs="Arial"/>
          <w:bCs/>
          <w:sz w:val="20"/>
          <w:szCs w:val="20"/>
        </w:rPr>
        <w:fldChar w:fldCharType="end"/>
      </w:r>
      <w:r w:rsidRPr="00B85982">
        <w:rPr>
          <w:rFonts w:ascii="Arial" w:hAnsi="Arial" w:cs="Arial"/>
          <w:bCs/>
          <w:sz w:val="20"/>
          <w:szCs w:val="20"/>
        </w:rPr>
        <w:t>.</w:t>
      </w:r>
    </w:p>
    <w:p w14:paraId="46449F6B" w14:textId="77777777" w:rsidR="00EB36F8" w:rsidRPr="00B85982" w:rsidRDefault="00EB36F8" w:rsidP="00EB36F8">
      <w:pPr>
        <w:spacing w:after="0" w:line="240" w:lineRule="auto"/>
        <w:jc w:val="both"/>
        <w:rPr>
          <w:rFonts w:ascii="Arial" w:hAnsi="Arial" w:cs="Arial"/>
          <w:sz w:val="20"/>
          <w:szCs w:val="20"/>
        </w:rPr>
      </w:pPr>
    </w:p>
    <w:p w14:paraId="51A4A569" w14:textId="77777777" w:rsidR="00EB36F8" w:rsidRPr="00B85982" w:rsidRDefault="00EB36F8" w:rsidP="00EB36F8">
      <w:pPr>
        <w:numPr>
          <w:ilvl w:val="0"/>
          <w:numId w:val="1"/>
        </w:numPr>
        <w:spacing w:after="0" w:line="240" w:lineRule="auto"/>
        <w:jc w:val="both"/>
        <w:rPr>
          <w:rFonts w:ascii="Arial" w:hAnsi="Arial" w:cs="Arial"/>
          <w:b/>
          <w:sz w:val="20"/>
          <w:szCs w:val="20"/>
          <w:u w:val="single"/>
        </w:rPr>
      </w:pPr>
      <w:r w:rsidRPr="00B85982">
        <w:rPr>
          <w:rFonts w:ascii="Arial" w:hAnsi="Arial" w:cs="Arial"/>
          <w:b/>
          <w:sz w:val="20"/>
          <w:szCs w:val="20"/>
          <w:u w:val="single"/>
        </w:rPr>
        <w:t>DA DOTAÇÃO ORÇAMENTÁRIA</w:t>
      </w:r>
    </w:p>
    <w:p w14:paraId="346A894F" w14:textId="77777777" w:rsidR="00EB36F8" w:rsidRPr="00B85982" w:rsidRDefault="00EB36F8" w:rsidP="00EB36F8">
      <w:pPr>
        <w:spacing w:after="0" w:line="240" w:lineRule="auto"/>
        <w:jc w:val="both"/>
        <w:rPr>
          <w:rFonts w:ascii="Arial" w:hAnsi="Arial" w:cs="Arial"/>
          <w:sz w:val="20"/>
          <w:szCs w:val="20"/>
        </w:rPr>
      </w:pPr>
    </w:p>
    <w:p w14:paraId="76225F35" w14:textId="77777777" w:rsidR="00EB36F8" w:rsidRPr="00B85982" w:rsidRDefault="00EB36F8" w:rsidP="00EB36F8">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O pagamento decorrente do objeto desta licitação correrá à conta dos recursos das dotações orçamentárias, do Orçamento Próprio do Município de Marquinho/PR, a seguir:</w:t>
      </w:r>
    </w:p>
    <w:tbl>
      <w:tblPr>
        <w:tblStyle w:val="Tabelacomgrade"/>
        <w:tblW w:w="9639" w:type="dxa"/>
        <w:tblInd w:w="-5" w:type="dxa"/>
        <w:tblLook w:val="04A0" w:firstRow="1" w:lastRow="0" w:firstColumn="1" w:lastColumn="0" w:noHBand="0" w:noVBand="1"/>
      </w:tblPr>
      <w:tblGrid>
        <w:gridCol w:w="1919"/>
        <w:gridCol w:w="1952"/>
        <w:gridCol w:w="3267"/>
        <w:gridCol w:w="2501"/>
      </w:tblGrid>
      <w:tr w:rsidR="008779D7" w:rsidRPr="00B85982" w14:paraId="47B18D46" w14:textId="77777777" w:rsidTr="00674387">
        <w:tc>
          <w:tcPr>
            <w:tcW w:w="1919" w:type="dxa"/>
            <w:vAlign w:val="center"/>
          </w:tcPr>
          <w:p w14:paraId="29061C64" w14:textId="77777777" w:rsidR="008779D7" w:rsidRPr="00B85982" w:rsidRDefault="008779D7" w:rsidP="00674387">
            <w:pPr>
              <w:spacing w:after="0" w:line="240" w:lineRule="auto"/>
              <w:jc w:val="center"/>
              <w:rPr>
                <w:rFonts w:ascii="Arial" w:hAnsi="Arial" w:cs="Arial"/>
              </w:rPr>
            </w:pPr>
            <w:r w:rsidRPr="00B85982">
              <w:rPr>
                <w:rFonts w:ascii="Arial" w:hAnsi="Arial" w:cs="Arial"/>
              </w:rPr>
              <w:t>Exercício</w:t>
            </w:r>
          </w:p>
        </w:tc>
        <w:tc>
          <w:tcPr>
            <w:tcW w:w="1952" w:type="dxa"/>
            <w:vAlign w:val="center"/>
          </w:tcPr>
          <w:p w14:paraId="6A7BFD2D" w14:textId="77777777" w:rsidR="008779D7" w:rsidRPr="00B85982" w:rsidRDefault="008779D7" w:rsidP="00674387">
            <w:pPr>
              <w:spacing w:after="0" w:line="240" w:lineRule="auto"/>
              <w:jc w:val="center"/>
              <w:rPr>
                <w:rFonts w:ascii="Arial" w:hAnsi="Arial" w:cs="Arial"/>
              </w:rPr>
            </w:pPr>
            <w:r w:rsidRPr="00B85982">
              <w:rPr>
                <w:rFonts w:ascii="Arial" w:hAnsi="Arial" w:cs="Arial"/>
              </w:rPr>
              <w:t>Conta Despesa</w:t>
            </w:r>
          </w:p>
        </w:tc>
        <w:tc>
          <w:tcPr>
            <w:tcW w:w="5768" w:type="dxa"/>
            <w:gridSpan w:val="2"/>
            <w:vAlign w:val="center"/>
          </w:tcPr>
          <w:p w14:paraId="31ACA7E3" w14:textId="77777777" w:rsidR="008779D7" w:rsidRPr="00B85982" w:rsidRDefault="008779D7" w:rsidP="00674387">
            <w:pPr>
              <w:spacing w:after="0" w:line="240" w:lineRule="auto"/>
              <w:jc w:val="center"/>
              <w:rPr>
                <w:rFonts w:ascii="Arial" w:hAnsi="Arial" w:cs="Arial"/>
              </w:rPr>
            </w:pPr>
            <w:r w:rsidRPr="00B85982">
              <w:rPr>
                <w:rFonts w:ascii="Arial" w:hAnsi="Arial" w:cs="Arial"/>
              </w:rPr>
              <w:t>Funcional Programática</w:t>
            </w:r>
          </w:p>
        </w:tc>
      </w:tr>
      <w:tr w:rsidR="008779D7" w:rsidRPr="00B85982" w14:paraId="3D7AC049" w14:textId="77777777" w:rsidTr="00674387">
        <w:tc>
          <w:tcPr>
            <w:tcW w:w="1919" w:type="dxa"/>
            <w:vAlign w:val="center"/>
          </w:tcPr>
          <w:p w14:paraId="0185A028" w14:textId="77777777" w:rsidR="008779D7" w:rsidRPr="00B85982" w:rsidRDefault="008779D7" w:rsidP="00674387">
            <w:pPr>
              <w:spacing w:after="0" w:line="240" w:lineRule="auto"/>
              <w:jc w:val="center"/>
              <w:rPr>
                <w:rFonts w:ascii="Arial" w:hAnsi="Arial" w:cs="Arial"/>
              </w:rPr>
            </w:pPr>
            <w:r>
              <w:rPr>
                <w:rFonts w:ascii="Arial" w:hAnsi="Arial" w:cs="Arial"/>
              </w:rPr>
              <w:t>2023</w:t>
            </w:r>
          </w:p>
        </w:tc>
        <w:tc>
          <w:tcPr>
            <w:tcW w:w="1952" w:type="dxa"/>
            <w:vAlign w:val="center"/>
          </w:tcPr>
          <w:p w14:paraId="7E5DDD51" w14:textId="77777777" w:rsidR="008779D7" w:rsidRPr="00B85982" w:rsidRDefault="008779D7" w:rsidP="00674387">
            <w:pPr>
              <w:spacing w:after="0" w:line="240" w:lineRule="auto"/>
              <w:jc w:val="center"/>
              <w:rPr>
                <w:rFonts w:ascii="Arial" w:hAnsi="Arial" w:cs="Arial"/>
              </w:rPr>
            </w:pPr>
            <w:r>
              <w:rPr>
                <w:rFonts w:ascii="Arial" w:hAnsi="Arial" w:cs="Arial"/>
              </w:rPr>
              <w:t>390</w:t>
            </w:r>
          </w:p>
        </w:tc>
        <w:tc>
          <w:tcPr>
            <w:tcW w:w="3267" w:type="dxa"/>
            <w:vAlign w:val="center"/>
          </w:tcPr>
          <w:p w14:paraId="720074DE" w14:textId="77777777" w:rsidR="008779D7" w:rsidRPr="00B85982" w:rsidRDefault="008779D7" w:rsidP="00674387">
            <w:pPr>
              <w:spacing w:after="0" w:line="240" w:lineRule="auto"/>
              <w:jc w:val="center"/>
              <w:rPr>
                <w:rFonts w:ascii="Arial" w:hAnsi="Arial" w:cs="Arial"/>
              </w:rPr>
            </w:pPr>
            <w:r>
              <w:rPr>
                <w:rFonts w:ascii="Arial" w:hAnsi="Arial" w:cs="Arial"/>
              </w:rPr>
              <w:t>03.003.04.122.0002-2006</w:t>
            </w:r>
          </w:p>
        </w:tc>
        <w:tc>
          <w:tcPr>
            <w:tcW w:w="2501" w:type="dxa"/>
            <w:vAlign w:val="center"/>
          </w:tcPr>
          <w:p w14:paraId="16906B8D" w14:textId="77777777" w:rsidR="008779D7" w:rsidRPr="00B85982" w:rsidRDefault="008779D7" w:rsidP="00674387">
            <w:pPr>
              <w:spacing w:after="0" w:line="240" w:lineRule="auto"/>
              <w:jc w:val="center"/>
              <w:rPr>
                <w:rFonts w:ascii="Arial" w:hAnsi="Arial" w:cs="Arial"/>
              </w:rPr>
            </w:pPr>
            <w:r w:rsidRPr="00B85982">
              <w:rPr>
                <w:rFonts w:ascii="Arial" w:hAnsi="Arial" w:cs="Arial"/>
              </w:rPr>
              <w:t>3.3.90.3</w:t>
            </w:r>
            <w:r>
              <w:rPr>
                <w:rFonts w:ascii="Arial" w:hAnsi="Arial" w:cs="Arial"/>
              </w:rPr>
              <w:t>9</w:t>
            </w:r>
            <w:r w:rsidRPr="00B85982">
              <w:rPr>
                <w:rFonts w:ascii="Arial" w:hAnsi="Arial" w:cs="Arial"/>
              </w:rPr>
              <w:t>.00.00</w:t>
            </w:r>
          </w:p>
        </w:tc>
      </w:tr>
      <w:tr w:rsidR="008779D7" w:rsidRPr="00B85982" w14:paraId="7DB1AE00" w14:textId="77777777" w:rsidTr="00674387">
        <w:tc>
          <w:tcPr>
            <w:tcW w:w="1919" w:type="dxa"/>
            <w:vAlign w:val="center"/>
          </w:tcPr>
          <w:p w14:paraId="292F95F9" w14:textId="77777777" w:rsidR="008779D7" w:rsidRDefault="008779D7" w:rsidP="00674387">
            <w:pPr>
              <w:spacing w:after="0" w:line="240" w:lineRule="auto"/>
              <w:jc w:val="center"/>
              <w:rPr>
                <w:rFonts w:ascii="Arial" w:hAnsi="Arial" w:cs="Arial"/>
              </w:rPr>
            </w:pPr>
            <w:r>
              <w:rPr>
                <w:rFonts w:ascii="Arial" w:hAnsi="Arial" w:cs="Arial"/>
              </w:rPr>
              <w:t>2023</w:t>
            </w:r>
          </w:p>
        </w:tc>
        <w:tc>
          <w:tcPr>
            <w:tcW w:w="1952" w:type="dxa"/>
            <w:vAlign w:val="center"/>
          </w:tcPr>
          <w:p w14:paraId="2199490D" w14:textId="77777777" w:rsidR="008779D7" w:rsidRDefault="008779D7" w:rsidP="00674387">
            <w:pPr>
              <w:spacing w:after="0" w:line="240" w:lineRule="auto"/>
              <w:jc w:val="center"/>
              <w:rPr>
                <w:rFonts w:ascii="Arial" w:hAnsi="Arial" w:cs="Arial"/>
              </w:rPr>
            </w:pPr>
            <w:r>
              <w:rPr>
                <w:rFonts w:ascii="Arial" w:hAnsi="Arial" w:cs="Arial"/>
              </w:rPr>
              <w:t>400</w:t>
            </w:r>
          </w:p>
        </w:tc>
        <w:tc>
          <w:tcPr>
            <w:tcW w:w="3267" w:type="dxa"/>
            <w:vAlign w:val="center"/>
          </w:tcPr>
          <w:p w14:paraId="1094382A" w14:textId="77777777" w:rsidR="008779D7" w:rsidRDefault="008779D7" w:rsidP="00674387">
            <w:pPr>
              <w:spacing w:after="0" w:line="240" w:lineRule="auto"/>
              <w:jc w:val="center"/>
              <w:rPr>
                <w:rFonts w:ascii="Arial" w:hAnsi="Arial" w:cs="Arial"/>
              </w:rPr>
            </w:pPr>
            <w:r>
              <w:rPr>
                <w:rFonts w:ascii="Arial" w:hAnsi="Arial" w:cs="Arial"/>
              </w:rPr>
              <w:t>03.003.04.122.0002-2006</w:t>
            </w:r>
          </w:p>
        </w:tc>
        <w:tc>
          <w:tcPr>
            <w:tcW w:w="2501" w:type="dxa"/>
            <w:vAlign w:val="center"/>
          </w:tcPr>
          <w:p w14:paraId="213B5ED4" w14:textId="77777777" w:rsidR="008779D7" w:rsidRPr="00B85982" w:rsidRDefault="008779D7" w:rsidP="00674387">
            <w:pPr>
              <w:spacing w:after="0" w:line="240" w:lineRule="auto"/>
              <w:jc w:val="center"/>
              <w:rPr>
                <w:rFonts w:ascii="Arial" w:hAnsi="Arial" w:cs="Arial"/>
              </w:rPr>
            </w:pPr>
            <w:r>
              <w:rPr>
                <w:rFonts w:ascii="Arial" w:hAnsi="Arial" w:cs="Arial"/>
              </w:rPr>
              <w:t>3.3.90.39.00.00</w:t>
            </w:r>
          </w:p>
        </w:tc>
      </w:tr>
      <w:tr w:rsidR="008779D7" w14:paraId="70D0A17D" w14:textId="77777777" w:rsidTr="00674387">
        <w:tc>
          <w:tcPr>
            <w:tcW w:w="1919" w:type="dxa"/>
            <w:vAlign w:val="center"/>
          </w:tcPr>
          <w:p w14:paraId="246D1EAD" w14:textId="77777777" w:rsidR="008779D7" w:rsidRDefault="008779D7" w:rsidP="00674387">
            <w:pPr>
              <w:spacing w:after="0" w:line="240" w:lineRule="auto"/>
              <w:jc w:val="center"/>
              <w:rPr>
                <w:rFonts w:ascii="Arial" w:hAnsi="Arial" w:cs="Arial"/>
              </w:rPr>
            </w:pPr>
            <w:r>
              <w:rPr>
                <w:rFonts w:ascii="Arial" w:hAnsi="Arial" w:cs="Arial"/>
              </w:rPr>
              <w:t>2023</w:t>
            </w:r>
          </w:p>
        </w:tc>
        <w:tc>
          <w:tcPr>
            <w:tcW w:w="1952" w:type="dxa"/>
            <w:vAlign w:val="center"/>
          </w:tcPr>
          <w:p w14:paraId="093EA340" w14:textId="77777777" w:rsidR="008779D7" w:rsidRDefault="008779D7" w:rsidP="00674387">
            <w:pPr>
              <w:spacing w:after="0" w:line="240" w:lineRule="auto"/>
              <w:jc w:val="center"/>
              <w:rPr>
                <w:rFonts w:ascii="Arial" w:hAnsi="Arial" w:cs="Arial"/>
              </w:rPr>
            </w:pPr>
            <w:r>
              <w:rPr>
                <w:rFonts w:ascii="Arial" w:hAnsi="Arial" w:cs="Arial"/>
              </w:rPr>
              <w:t>410</w:t>
            </w:r>
          </w:p>
        </w:tc>
        <w:tc>
          <w:tcPr>
            <w:tcW w:w="3267" w:type="dxa"/>
            <w:vAlign w:val="center"/>
          </w:tcPr>
          <w:p w14:paraId="43097DE8" w14:textId="77777777" w:rsidR="008779D7" w:rsidRDefault="008779D7" w:rsidP="00674387">
            <w:pPr>
              <w:spacing w:after="0" w:line="240" w:lineRule="auto"/>
              <w:jc w:val="center"/>
              <w:rPr>
                <w:rFonts w:ascii="Arial" w:hAnsi="Arial" w:cs="Arial"/>
              </w:rPr>
            </w:pPr>
            <w:r>
              <w:rPr>
                <w:rFonts w:ascii="Arial" w:hAnsi="Arial" w:cs="Arial"/>
              </w:rPr>
              <w:t>03.003.04.122.0002-2006</w:t>
            </w:r>
          </w:p>
        </w:tc>
        <w:tc>
          <w:tcPr>
            <w:tcW w:w="2501" w:type="dxa"/>
            <w:vAlign w:val="center"/>
          </w:tcPr>
          <w:p w14:paraId="5E2FF4D6" w14:textId="77777777" w:rsidR="008779D7" w:rsidRDefault="008779D7" w:rsidP="00674387">
            <w:pPr>
              <w:spacing w:after="0" w:line="240" w:lineRule="auto"/>
              <w:jc w:val="center"/>
              <w:rPr>
                <w:rFonts w:ascii="Arial" w:hAnsi="Arial" w:cs="Arial"/>
              </w:rPr>
            </w:pPr>
            <w:r>
              <w:rPr>
                <w:rFonts w:ascii="Arial" w:hAnsi="Arial" w:cs="Arial"/>
              </w:rPr>
              <w:t>3.3.90.39.00.00</w:t>
            </w:r>
          </w:p>
        </w:tc>
      </w:tr>
      <w:tr w:rsidR="008779D7" w14:paraId="7EED14C9" w14:textId="77777777" w:rsidTr="00674387">
        <w:tc>
          <w:tcPr>
            <w:tcW w:w="1919" w:type="dxa"/>
            <w:vAlign w:val="center"/>
          </w:tcPr>
          <w:p w14:paraId="0ED019E5" w14:textId="77777777" w:rsidR="008779D7" w:rsidRDefault="008779D7" w:rsidP="00674387">
            <w:pPr>
              <w:spacing w:after="0" w:line="240" w:lineRule="auto"/>
              <w:jc w:val="center"/>
              <w:rPr>
                <w:rFonts w:ascii="Arial" w:hAnsi="Arial" w:cs="Arial"/>
              </w:rPr>
            </w:pPr>
            <w:r>
              <w:rPr>
                <w:rFonts w:ascii="Arial" w:hAnsi="Arial" w:cs="Arial"/>
              </w:rPr>
              <w:t>2023</w:t>
            </w:r>
          </w:p>
        </w:tc>
        <w:tc>
          <w:tcPr>
            <w:tcW w:w="1952" w:type="dxa"/>
            <w:vAlign w:val="center"/>
          </w:tcPr>
          <w:p w14:paraId="607E25CE" w14:textId="77777777" w:rsidR="008779D7" w:rsidRDefault="008779D7" w:rsidP="00674387">
            <w:pPr>
              <w:spacing w:after="0" w:line="240" w:lineRule="auto"/>
              <w:jc w:val="center"/>
              <w:rPr>
                <w:rFonts w:ascii="Arial" w:hAnsi="Arial" w:cs="Arial"/>
              </w:rPr>
            </w:pPr>
            <w:r>
              <w:rPr>
                <w:rFonts w:ascii="Arial" w:hAnsi="Arial" w:cs="Arial"/>
              </w:rPr>
              <w:t>1180</w:t>
            </w:r>
          </w:p>
        </w:tc>
        <w:tc>
          <w:tcPr>
            <w:tcW w:w="3267" w:type="dxa"/>
            <w:vAlign w:val="center"/>
          </w:tcPr>
          <w:p w14:paraId="627D31D7" w14:textId="77777777" w:rsidR="008779D7" w:rsidRDefault="008779D7" w:rsidP="00674387">
            <w:pPr>
              <w:spacing w:after="0" w:line="240" w:lineRule="auto"/>
              <w:jc w:val="center"/>
              <w:rPr>
                <w:rFonts w:ascii="Arial" w:hAnsi="Arial" w:cs="Arial"/>
              </w:rPr>
            </w:pPr>
            <w:r>
              <w:rPr>
                <w:rFonts w:ascii="Arial" w:hAnsi="Arial" w:cs="Arial"/>
              </w:rPr>
              <w:t>05.002.12.361.0004-2013</w:t>
            </w:r>
          </w:p>
        </w:tc>
        <w:tc>
          <w:tcPr>
            <w:tcW w:w="2501" w:type="dxa"/>
            <w:vAlign w:val="center"/>
          </w:tcPr>
          <w:p w14:paraId="77EDF56B" w14:textId="77777777" w:rsidR="008779D7" w:rsidRDefault="008779D7" w:rsidP="00674387">
            <w:pPr>
              <w:spacing w:after="0" w:line="240" w:lineRule="auto"/>
              <w:jc w:val="center"/>
              <w:rPr>
                <w:rFonts w:ascii="Arial" w:hAnsi="Arial" w:cs="Arial"/>
              </w:rPr>
            </w:pPr>
            <w:r>
              <w:rPr>
                <w:rFonts w:ascii="Arial" w:hAnsi="Arial" w:cs="Arial"/>
              </w:rPr>
              <w:t>3.3.90.39.00.00</w:t>
            </w:r>
          </w:p>
        </w:tc>
      </w:tr>
      <w:tr w:rsidR="008779D7" w14:paraId="1FD15AE6" w14:textId="77777777" w:rsidTr="00674387">
        <w:tc>
          <w:tcPr>
            <w:tcW w:w="1919" w:type="dxa"/>
            <w:vAlign w:val="center"/>
          </w:tcPr>
          <w:p w14:paraId="68435A3A" w14:textId="77777777" w:rsidR="008779D7" w:rsidRDefault="008779D7" w:rsidP="00674387">
            <w:pPr>
              <w:spacing w:after="0" w:line="240" w:lineRule="auto"/>
              <w:jc w:val="center"/>
              <w:rPr>
                <w:rFonts w:ascii="Arial" w:hAnsi="Arial" w:cs="Arial"/>
              </w:rPr>
            </w:pPr>
            <w:r>
              <w:rPr>
                <w:rFonts w:ascii="Arial" w:hAnsi="Arial" w:cs="Arial"/>
              </w:rPr>
              <w:t>2023</w:t>
            </w:r>
          </w:p>
        </w:tc>
        <w:tc>
          <w:tcPr>
            <w:tcW w:w="1952" w:type="dxa"/>
            <w:vAlign w:val="center"/>
          </w:tcPr>
          <w:p w14:paraId="7AE962F8" w14:textId="77777777" w:rsidR="008779D7" w:rsidRDefault="008779D7" w:rsidP="00674387">
            <w:pPr>
              <w:spacing w:after="0" w:line="240" w:lineRule="auto"/>
              <w:jc w:val="center"/>
              <w:rPr>
                <w:rFonts w:ascii="Arial" w:hAnsi="Arial" w:cs="Arial"/>
              </w:rPr>
            </w:pPr>
            <w:r>
              <w:rPr>
                <w:rFonts w:ascii="Arial" w:hAnsi="Arial" w:cs="Arial"/>
              </w:rPr>
              <w:t>1190</w:t>
            </w:r>
          </w:p>
        </w:tc>
        <w:tc>
          <w:tcPr>
            <w:tcW w:w="3267" w:type="dxa"/>
            <w:vAlign w:val="center"/>
          </w:tcPr>
          <w:p w14:paraId="6686C69E" w14:textId="77777777" w:rsidR="008779D7" w:rsidRDefault="008779D7" w:rsidP="00674387">
            <w:pPr>
              <w:spacing w:after="0" w:line="240" w:lineRule="auto"/>
              <w:jc w:val="center"/>
              <w:rPr>
                <w:rFonts w:ascii="Arial" w:hAnsi="Arial" w:cs="Arial"/>
              </w:rPr>
            </w:pPr>
            <w:r>
              <w:rPr>
                <w:rFonts w:ascii="Arial" w:hAnsi="Arial" w:cs="Arial"/>
              </w:rPr>
              <w:t>05.002.12.361.0004-2013</w:t>
            </w:r>
          </w:p>
        </w:tc>
        <w:tc>
          <w:tcPr>
            <w:tcW w:w="2501" w:type="dxa"/>
            <w:vAlign w:val="center"/>
          </w:tcPr>
          <w:p w14:paraId="5B7E856C" w14:textId="77777777" w:rsidR="008779D7" w:rsidRDefault="008779D7" w:rsidP="00674387">
            <w:pPr>
              <w:spacing w:after="0" w:line="240" w:lineRule="auto"/>
              <w:jc w:val="center"/>
              <w:rPr>
                <w:rFonts w:ascii="Arial" w:hAnsi="Arial" w:cs="Arial"/>
              </w:rPr>
            </w:pPr>
            <w:r>
              <w:rPr>
                <w:rFonts w:ascii="Arial" w:hAnsi="Arial" w:cs="Arial"/>
              </w:rPr>
              <w:t>3.3.90.39.00.00</w:t>
            </w:r>
          </w:p>
        </w:tc>
      </w:tr>
      <w:tr w:rsidR="008779D7" w14:paraId="38A12C91" w14:textId="77777777" w:rsidTr="00674387">
        <w:tc>
          <w:tcPr>
            <w:tcW w:w="1919" w:type="dxa"/>
            <w:vAlign w:val="center"/>
          </w:tcPr>
          <w:p w14:paraId="3D98FB27" w14:textId="77777777" w:rsidR="008779D7" w:rsidRDefault="008779D7" w:rsidP="00674387">
            <w:pPr>
              <w:spacing w:after="0" w:line="240" w:lineRule="auto"/>
              <w:jc w:val="center"/>
              <w:rPr>
                <w:rFonts w:ascii="Arial" w:hAnsi="Arial" w:cs="Arial"/>
              </w:rPr>
            </w:pPr>
            <w:r>
              <w:rPr>
                <w:rFonts w:ascii="Arial" w:hAnsi="Arial" w:cs="Arial"/>
              </w:rPr>
              <w:t>2023</w:t>
            </w:r>
          </w:p>
        </w:tc>
        <w:tc>
          <w:tcPr>
            <w:tcW w:w="1952" w:type="dxa"/>
            <w:vAlign w:val="center"/>
          </w:tcPr>
          <w:p w14:paraId="30E7D997" w14:textId="77777777" w:rsidR="008779D7" w:rsidRDefault="008779D7" w:rsidP="00674387">
            <w:pPr>
              <w:spacing w:after="0" w:line="240" w:lineRule="auto"/>
              <w:jc w:val="center"/>
              <w:rPr>
                <w:rFonts w:ascii="Arial" w:hAnsi="Arial" w:cs="Arial"/>
              </w:rPr>
            </w:pPr>
            <w:r>
              <w:rPr>
                <w:rFonts w:ascii="Arial" w:hAnsi="Arial" w:cs="Arial"/>
              </w:rPr>
              <w:t>1195</w:t>
            </w:r>
          </w:p>
        </w:tc>
        <w:tc>
          <w:tcPr>
            <w:tcW w:w="3267" w:type="dxa"/>
            <w:vAlign w:val="center"/>
          </w:tcPr>
          <w:p w14:paraId="49934834" w14:textId="77777777" w:rsidR="008779D7" w:rsidRDefault="008779D7" w:rsidP="00674387">
            <w:pPr>
              <w:spacing w:after="0" w:line="240" w:lineRule="auto"/>
              <w:jc w:val="center"/>
              <w:rPr>
                <w:rFonts w:ascii="Arial" w:hAnsi="Arial" w:cs="Arial"/>
              </w:rPr>
            </w:pPr>
            <w:r>
              <w:rPr>
                <w:rFonts w:ascii="Arial" w:hAnsi="Arial" w:cs="Arial"/>
              </w:rPr>
              <w:t>05.002.12.361.0004-2013</w:t>
            </w:r>
          </w:p>
        </w:tc>
        <w:tc>
          <w:tcPr>
            <w:tcW w:w="2501" w:type="dxa"/>
            <w:vAlign w:val="center"/>
          </w:tcPr>
          <w:p w14:paraId="3245BE45" w14:textId="77777777" w:rsidR="008779D7" w:rsidRDefault="008779D7" w:rsidP="00674387">
            <w:pPr>
              <w:spacing w:after="0" w:line="240" w:lineRule="auto"/>
              <w:jc w:val="center"/>
              <w:rPr>
                <w:rFonts w:ascii="Arial" w:hAnsi="Arial" w:cs="Arial"/>
              </w:rPr>
            </w:pPr>
            <w:r>
              <w:rPr>
                <w:rFonts w:ascii="Arial" w:hAnsi="Arial" w:cs="Arial"/>
              </w:rPr>
              <w:t>3.3.90.39.00.00</w:t>
            </w:r>
          </w:p>
        </w:tc>
      </w:tr>
      <w:tr w:rsidR="008779D7" w14:paraId="617E18B2" w14:textId="77777777" w:rsidTr="00674387">
        <w:tc>
          <w:tcPr>
            <w:tcW w:w="1919" w:type="dxa"/>
            <w:vAlign w:val="center"/>
          </w:tcPr>
          <w:p w14:paraId="1A3785CD" w14:textId="77777777" w:rsidR="008779D7" w:rsidRDefault="008779D7" w:rsidP="00674387">
            <w:pPr>
              <w:spacing w:after="0" w:line="240" w:lineRule="auto"/>
              <w:jc w:val="center"/>
              <w:rPr>
                <w:rFonts w:ascii="Arial" w:hAnsi="Arial" w:cs="Arial"/>
              </w:rPr>
            </w:pPr>
            <w:r>
              <w:rPr>
                <w:rFonts w:ascii="Arial" w:hAnsi="Arial" w:cs="Arial"/>
              </w:rPr>
              <w:t>2023</w:t>
            </w:r>
          </w:p>
        </w:tc>
        <w:tc>
          <w:tcPr>
            <w:tcW w:w="1952" w:type="dxa"/>
            <w:vAlign w:val="center"/>
          </w:tcPr>
          <w:p w14:paraId="5F14DC1E" w14:textId="77777777" w:rsidR="008779D7" w:rsidRDefault="008779D7" w:rsidP="00674387">
            <w:pPr>
              <w:spacing w:after="0" w:line="240" w:lineRule="auto"/>
              <w:jc w:val="center"/>
              <w:rPr>
                <w:rFonts w:ascii="Arial" w:hAnsi="Arial" w:cs="Arial"/>
              </w:rPr>
            </w:pPr>
            <w:r>
              <w:rPr>
                <w:rFonts w:ascii="Arial" w:hAnsi="Arial" w:cs="Arial"/>
              </w:rPr>
              <w:t>1990</w:t>
            </w:r>
          </w:p>
        </w:tc>
        <w:tc>
          <w:tcPr>
            <w:tcW w:w="3267" w:type="dxa"/>
            <w:vAlign w:val="center"/>
          </w:tcPr>
          <w:p w14:paraId="3E4D5226" w14:textId="77777777" w:rsidR="008779D7" w:rsidRDefault="008779D7" w:rsidP="00674387">
            <w:pPr>
              <w:spacing w:after="0" w:line="240" w:lineRule="auto"/>
              <w:jc w:val="center"/>
              <w:rPr>
                <w:rFonts w:ascii="Arial" w:hAnsi="Arial" w:cs="Arial"/>
              </w:rPr>
            </w:pPr>
            <w:r>
              <w:rPr>
                <w:rFonts w:ascii="Arial" w:hAnsi="Arial" w:cs="Arial"/>
              </w:rPr>
              <w:t>07.010.10.301.0007-2031</w:t>
            </w:r>
          </w:p>
        </w:tc>
        <w:tc>
          <w:tcPr>
            <w:tcW w:w="2501" w:type="dxa"/>
            <w:vAlign w:val="center"/>
          </w:tcPr>
          <w:p w14:paraId="3755612F" w14:textId="77777777" w:rsidR="008779D7" w:rsidRDefault="008779D7" w:rsidP="00674387">
            <w:pPr>
              <w:spacing w:after="0" w:line="240" w:lineRule="auto"/>
              <w:jc w:val="center"/>
              <w:rPr>
                <w:rFonts w:ascii="Arial" w:hAnsi="Arial" w:cs="Arial"/>
              </w:rPr>
            </w:pPr>
            <w:r>
              <w:rPr>
                <w:rFonts w:ascii="Arial" w:hAnsi="Arial" w:cs="Arial"/>
              </w:rPr>
              <w:t>3.3.90.39.00.00</w:t>
            </w:r>
          </w:p>
        </w:tc>
      </w:tr>
      <w:tr w:rsidR="008779D7" w14:paraId="6DF30D25" w14:textId="77777777" w:rsidTr="00674387">
        <w:tc>
          <w:tcPr>
            <w:tcW w:w="1919" w:type="dxa"/>
            <w:vAlign w:val="center"/>
          </w:tcPr>
          <w:p w14:paraId="3D864F96" w14:textId="77777777" w:rsidR="008779D7" w:rsidRDefault="008779D7" w:rsidP="00674387">
            <w:pPr>
              <w:spacing w:after="0" w:line="240" w:lineRule="auto"/>
              <w:jc w:val="center"/>
              <w:rPr>
                <w:rFonts w:ascii="Arial" w:hAnsi="Arial" w:cs="Arial"/>
              </w:rPr>
            </w:pPr>
            <w:r>
              <w:rPr>
                <w:rFonts w:ascii="Arial" w:hAnsi="Arial" w:cs="Arial"/>
              </w:rPr>
              <w:t>2023</w:t>
            </w:r>
          </w:p>
        </w:tc>
        <w:tc>
          <w:tcPr>
            <w:tcW w:w="1952" w:type="dxa"/>
            <w:vAlign w:val="center"/>
          </w:tcPr>
          <w:p w14:paraId="64A80F0C" w14:textId="77777777" w:rsidR="008779D7" w:rsidRDefault="008779D7" w:rsidP="00674387">
            <w:pPr>
              <w:spacing w:after="0" w:line="240" w:lineRule="auto"/>
              <w:jc w:val="center"/>
              <w:rPr>
                <w:rFonts w:ascii="Arial" w:hAnsi="Arial" w:cs="Arial"/>
              </w:rPr>
            </w:pPr>
            <w:r>
              <w:rPr>
                <w:rFonts w:ascii="Arial" w:hAnsi="Arial" w:cs="Arial"/>
              </w:rPr>
              <w:t>2000</w:t>
            </w:r>
          </w:p>
        </w:tc>
        <w:tc>
          <w:tcPr>
            <w:tcW w:w="3267" w:type="dxa"/>
            <w:vAlign w:val="center"/>
          </w:tcPr>
          <w:p w14:paraId="1E562C3C" w14:textId="77777777" w:rsidR="008779D7" w:rsidRDefault="008779D7" w:rsidP="00674387">
            <w:pPr>
              <w:spacing w:after="0" w:line="240" w:lineRule="auto"/>
              <w:jc w:val="center"/>
              <w:rPr>
                <w:rFonts w:ascii="Arial" w:hAnsi="Arial" w:cs="Arial"/>
              </w:rPr>
            </w:pPr>
            <w:r>
              <w:rPr>
                <w:rFonts w:ascii="Arial" w:hAnsi="Arial" w:cs="Arial"/>
              </w:rPr>
              <w:t>07.010.10.301.0007-2031</w:t>
            </w:r>
          </w:p>
        </w:tc>
        <w:tc>
          <w:tcPr>
            <w:tcW w:w="2501" w:type="dxa"/>
            <w:vAlign w:val="center"/>
          </w:tcPr>
          <w:p w14:paraId="6AEBAA59" w14:textId="77777777" w:rsidR="008779D7" w:rsidRDefault="008779D7" w:rsidP="00674387">
            <w:pPr>
              <w:spacing w:after="0" w:line="240" w:lineRule="auto"/>
              <w:jc w:val="center"/>
              <w:rPr>
                <w:rFonts w:ascii="Arial" w:hAnsi="Arial" w:cs="Arial"/>
              </w:rPr>
            </w:pPr>
            <w:r>
              <w:rPr>
                <w:rFonts w:ascii="Arial" w:hAnsi="Arial" w:cs="Arial"/>
              </w:rPr>
              <w:t>3.3.90.39.00.00</w:t>
            </w:r>
          </w:p>
        </w:tc>
      </w:tr>
      <w:tr w:rsidR="008779D7" w14:paraId="30C1B5A1" w14:textId="77777777" w:rsidTr="00674387">
        <w:tc>
          <w:tcPr>
            <w:tcW w:w="1919" w:type="dxa"/>
            <w:vAlign w:val="center"/>
          </w:tcPr>
          <w:p w14:paraId="204C252D" w14:textId="77777777" w:rsidR="008779D7" w:rsidRDefault="008779D7" w:rsidP="00674387">
            <w:pPr>
              <w:spacing w:after="0" w:line="240" w:lineRule="auto"/>
              <w:jc w:val="center"/>
              <w:rPr>
                <w:rFonts w:ascii="Arial" w:hAnsi="Arial" w:cs="Arial"/>
              </w:rPr>
            </w:pPr>
            <w:r>
              <w:rPr>
                <w:rFonts w:ascii="Arial" w:hAnsi="Arial" w:cs="Arial"/>
              </w:rPr>
              <w:t>2023</w:t>
            </w:r>
          </w:p>
        </w:tc>
        <w:tc>
          <w:tcPr>
            <w:tcW w:w="1952" w:type="dxa"/>
            <w:vAlign w:val="center"/>
          </w:tcPr>
          <w:p w14:paraId="243AF602" w14:textId="77777777" w:rsidR="008779D7" w:rsidRDefault="008779D7" w:rsidP="00674387">
            <w:pPr>
              <w:spacing w:after="0" w:line="240" w:lineRule="auto"/>
              <w:jc w:val="center"/>
              <w:rPr>
                <w:rFonts w:ascii="Arial" w:hAnsi="Arial" w:cs="Arial"/>
              </w:rPr>
            </w:pPr>
            <w:r>
              <w:rPr>
                <w:rFonts w:ascii="Arial" w:hAnsi="Arial" w:cs="Arial"/>
              </w:rPr>
              <w:t>2010</w:t>
            </w:r>
          </w:p>
        </w:tc>
        <w:tc>
          <w:tcPr>
            <w:tcW w:w="3267" w:type="dxa"/>
            <w:vAlign w:val="center"/>
          </w:tcPr>
          <w:p w14:paraId="04FC6938" w14:textId="77777777" w:rsidR="008779D7" w:rsidRDefault="008779D7" w:rsidP="00674387">
            <w:pPr>
              <w:spacing w:after="0" w:line="240" w:lineRule="auto"/>
              <w:jc w:val="center"/>
              <w:rPr>
                <w:rFonts w:ascii="Arial" w:hAnsi="Arial" w:cs="Arial"/>
              </w:rPr>
            </w:pPr>
            <w:r>
              <w:rPr>
                <w:rFonts w:ascii="Arial" w:hAnsi="Arial" w:cs="Arial"/>
              </w:rPr>
              <w:t>07.010.10.301.0007-2031</w:t>
            </w:r>
          </w:p>
        </w:tc>
        <w:tc>
          <w:tcPr>
            <w:tcW w:w="2501" w:type="dxa"/>
            <w:vAlign w:val="center"/>
          </w:tcPr>
          <w:p w14:paraId="625D4F8D" w14:textId="77777777" w:rsidR="008779D7" w:rsidRDefault="008779D7" w:rsidP="00674387">
            <w:pPr>
              <w:spacing w:after="0" w:line="240" w:lineRule="auto"/>
              <w:jc w:val="center"/>
              <w:rPr>
                <w:rFonts w:ascii="Arial" w:hAnsi="Arial" w:cs="Arial"/>
              </w:rPr>
            </w:pPr>
            <w:r>
              <w:rPr>
                <w:rFonts w:ascii="Arial" w:hAnsi="Arial" w:cs="Arial"/>
              </w:rPr>
              <w:t>3.3.90.39.00.00</w:t>
            </w:r>
          </w:p>
        </w:tc>
      </w:tr>
      <w:tr w:rsidR="008779D7" w14:paraId="2BB63F5F" w14:textId="77777777" w:rsidTr="00674387">
        <w:tc>
          <w:tcPr>
            <w:tcW w:w="1919" w:type="dxa"/>
            <w:vAlign w:val="center"/>
          </w:tcPr>
          <w:p w14:paraId="1261C06D" w14:textId="77777777" w:rsidR="008779D7" w:rsidRDefault="008779D7" w:rsidP="00674387">
            <w:pPr>
              <w:spacing w:after="0" w:line="240" w:lineRule="auto"/>
              <w:jc w:val="center"/>
              <w:rPr>
                <w:rFonts w:ascii="Arial" w:hAnsi="Arial" w:cs="Arial"/>
              </w:rPr>
            </w:pPr>
            <w:r>
              <w:rPr>
                <w:rFonts w:ascii="Arial" w:hAnsi="Arial" w:cs="Arial"/>
              </w:rPr>
              <w:t>2023</w:t>
            </w:r>
          </w:p>
        </w:tc>
        <w:tc>
          <w:tcPr>
            <w:tcW w:w="1952" w:type="dxa"/>
            <w:vAlign w:val="center"/>
          </w:tcPr>
          <w:p w14:paraId="4B1FCE65" w14:textId="77777777" w:rsidR="008779D7" w:rsidRDefault="008779D7" w:rsidP="00674387">
            <w:pPr>
              <w:spacing w:after="0" w:line="240" w:lineRule="auto"/>
              <w:jc w:val="center"/>
              <w:rPr>
                <w:rFonts w:ascii="Arial" w:hAnsi="Arial" w:cs="Arial"/>
              </w:rPr>
            </w:pPr>
            <w:r>
              <w:rPr>
                <w:rFonts w:ascii="Arial" w:hAnsi="Arial" w:cs="Arial"/>
              </w:rPr>
              <w:t>2510</w:t>
            </w:r>
          </w:p>
        </w:tc>
        <w:tc>
          <w:tcPr>
            <w:tcW w:w="3267" w:type="dxa"/>
            <w:vAlign w:val="center"/>
          </w:tcPr>
          <w:p w14:paraId="1E3DC665" w14:textId="77777777" w:rsidR="008779D7" w:rsidRDefault="008779D7" w:rsidP="00674387">
            <w:pPr>
              <w:spacing w:after="0" w:line="240" w:lineRule="auto"/>
              <w:jc w:val="center"/>
              <w:rPr>
                <w:rFonts w:ascii="Arial" w:hAnsi="Arial" w:cs="Arial"/>
              </w:rPr>
            </w:pPr>
            <w:r>
              <w:rPr>
                <w:rFonts w:ascii="Arial" w:hAnsi="Arial" w:cs="Arial"/>
              </w:rPr>
              <w:t>08.001.08.244.0008-2041</w:t>
            </w:r>
          </w:p>
        </w:tc>
        <w:tc>
          <w:tcPr>
            <w:tcW w:w="2501" w:type="dxa"/>
            <w:vAlign w:val="center"/>
          </w:tcPr>
          <w:p w14:paraId="42F0D207" w14:textId="77777777" w:rsidR="008779D7" w:rsidRDefault="008779D7" w:rsidP="00674387">
            <w:pPr>
              <w:spacing w:after="0" w:line="240" w:lineRule="auto"/>
              <w:jc w:val="center"/>
              <w:rPr>
                <w:rFonts w:ascii="Arial" w:hAnsi="Arial" w:cs="Arial"/>
              </w:rPr>
            </w:pPr>
            <w:r>
              <w:rPr>
                <w:rFonts w:ascii="Arial" w:hAnsi="Arial" w:cs="Arial"/>
              </w:rPr>
              <w:t>3.3.90.39.00.00</w:t>
            </w:r>
          </w:p>
        </w:tc>
      </w:tr>
      <w:tr w:rsidR="008779D7" w14:paraId="750EFD04" w14:textId="77777777" w:rsidTr="00674387">
        <w:tc>
          <w:tcPr>
            <w:tcW w:w="1919" w:type="dxa"/>
            <w:vAlign w:val="center"/>
          </w:tcPr>
          <w:p w14:paraId="09A9D769" w14:textId="77777777" w:rsidR="008779D7" w:rsidRDefault="008779D7" w:rsidP="00674387">
            <w:pPr>
              <w:spacing w:after="0" w:line="240" w:lineRule="auto"/>
              <w:jc w:val="center"/>
              <w:rPr>
                <w:rFonts w:ascii="Arial" w:hAnsi="Arial" w:cs="Arial"/>
              </w:rPr>
            </w:pPr>
            <w:r>
              <w:rPr>
                <w:rFonts w:ascii="Arial" w:hAnsi="Arial" w:cs="Arial"/>
              </w:rPr>
              <w:t>2023</w:t>
            </w:r>
          </w:p>
        </w:tc>
        <w:tc>
          <w:tcPr>
            <w:tcW w:w="1952" w:type="dxa"/>
            <w:vAlign w:val="center"/>
          </w:tcPr>
          <w:p w14:paraId="53B99DF3" w14:textId="77777777" w:rsidR="008779D7" w:rsidRDefault="008779D7" w:rsidP="00674387">
            <w:pPr>
              <w:spacing w:after="0" w:line="240" w:lineRule="auto"/>
              <w:jc w:val="center"/>
              <w:rPr>
                <w:rFonts w:ascii="Arial" w:hAnsi="Arial" w:cs="Arial"/>
              </w:rPr>
            </w:pPr>
            <w:r>
              <w:rPr>
                <w:rFonts w:ascii="Arial" w:hAnsi="Arial" w:cs="Arial"/>
              </w:rPr>
              <w:t>2670</w:t>
            </w:r>
          </w:p>
        </w:tc>
        <w:tc>
          <w:tcPr>
            <w:tcW w:w="3267" w:type="dxa"/>
            <w:vAlign w:val="center"/>
          </w:tcPr>
          <w:p w14:paraId="12ED6612" w14:textId="77777777" w:rsidR="008779D7" w:rsidRDefault="008779D7" w:rsidP="00674387">
            <w:pPr>
              <w:spacing w:after="0" w:line="240" w:lineRule="auto"/>
              <w:jc w:val="center"/>
              <w:rPr>
                <w:rFonts w:ascii="Arial" w:hAnsi="Arial" w:cs="Arial"/>
              </w:rPr>
            </w:pPr>
            <w:r>
              <w:rPr>
                <w:rFonts w:ascii="Arial" w:hAnsi="Arial" w:cs="Arial"/>
              </w:rPr>
              <w:t>08.002.08.243.0008-6046</w:t>
            </w:r>
          </w:p>
        </w:tc>
        <w:tc>
          <w:tcPr>
            <w:tcW w:w="2501" w:type="dxa"/>
            <w:vAlign w:val="center"/>
          </w:tcPr>
          <w:p w14:paraId="38717E81" w14:textId="77777777" w:rsidR="008779D7" w:rsidRDefault="008779D7" w:rsidP="00674387">
            <w:pPr>
              <w:spacing w:after="0" w:line="240" w:lineRule="auto"/>
              <w:jc w:val="center"/>
              <w:rPr>
                <w:rFonts w:ascii="Arial" w:hAnsi="Arial" w:cs="Arial"/>
              </w:rPr>
            </w:pPr>
            <w:r>
              <w:rPr>
                <w:rFonts w:ascii="Arial" w:hAnsi="Arial" w:cs="Arial"/>
              </w:rPr>
              <w:t>3.3.90.39.00.00</w:t>
            </w:r>
          </w:p>
        </w:tc>
      </w:tr>
      <w:tr w:rsidR="008779D7" w14:paraId="25E40277" w14:textId="77777777" w:rsidTr="00674387">
        <w:tc>
          <w:tcPr>
            <w:tcW w:w="1919" w:type="dxa"/>
            <w:vAlign w:val="center"/>
          </w:tcPr>
          <w:p w14:paraId="5B0D80B5" w14:textId="77777777" w:rsidR="008779D7" w:rsidRDefault="008779D7" w:rsidP="00674387">
            <w:pPr>
              <w:spacing w:after="0" w:line="240" w:lineRule="auto"/>
              <w:jc w:val="center"/>
              <w:rPr>
                <w:rFonts w:ascii="Arial" w:hAnsi="Arial" w:cs="Arial"/>
              </w:rPr>
            </w:pPr>
            <w:r>
              <w:rPr>
                <w:rFonts w:ascii="Arial" w:hAnsi="Arial" w:cs="Arial"/>
              </w:rPr>
              <w:t>2023</w:t>
            </w:r>
          </w:p>
        </w:tc>
        <w:tc>
          <w:tcPr>
            <w:tcW w:w="1952" w:type="dxa"/>
            <w:vAlign w:val="center"/>
          </w:tcPr>
          <w:p w14:paraId="300F7C24" w14:textId="77777777" w:rsidR="008779D7" w:rsidRDefault="008779D7" w:rsidP="00674387">
            <w:pPr>
              <w:spacing w:after="0" w:line="240" w:lineRule="auto"/>
              <w:jc w:val="center"/>
              <w:rPr>
                <w:rFonts w:ascii="Arial" w:hAnsi="Arial" w:cs="Arial"/>
              </w:rPr>
            </w:pPr>
            <w:r>
              <w:rPr>
                <w:rFonts w:ascii="Arial" w:hAnsi="Arial" w:cs="Arial"/>
              </w:rPr>
              <w:t>2910</w:t>
            </w:r>
          </w:p>
        </w:tc>
        <w:tc>
          <w:tcPr>
            <w:tcW w:w="3267" w:type="dxa"/>
            <w:vAlign w:val="center"/>
          </w:tcPr>
          <w:p w14:paraId="5D1A497E" w14:textId="77777777" w:rsidR="008779D7" w:rsidRDefault="008779D7" w:rsidP="00674387">
            <w:pPr>
              <w:spacing w:after="0" w:line="240" w:lineRule="auto"/>
              <w:jc w:val="center"/>
              <w:rPr>
                <w:rFonts w:ascii="Arial" w:hAnsi="Arial" w:cs="Arial"/>
              </w:rPr>
            </w:pPr>
            <w:r>
              <w:rPr>
                <w:rFonts w:ascii="Arial" w:hAnsi="Arial" w:cs="Arial"/>
              </w:rPr>
              <w:t>09.003.26.782.0009-2049</w:t>
            </w:r>
          </w:p>
        </w:tc>
        <w:tc>
          <w:tcPr>
            <w:tcW w:w="2501" w:type="dxa"/>
            <w:vAlign w:val="center"/>
          </w:tcPr>
          <w:p w14:paraId="54824D80" w14:textId="77777777" w:rsidR="008779D7" w:rsidRDefault="008779D7" w:rsidP="00674387">
            <w:pPr>
              <w:spacing w:after="0" w:line="240" w:lineRule="auto"/>
              <w:jc w:val="center"/>
              <w:rPr>
                <w:rFonts w:ascii="Arial" w:hAnsi="Arial" w:cs="Arial"/>
              </w:rPr>
            </w:pPr>
            <w:r>
              <w:rPr>
                <w:rFonts w:ascii="Arial" w:hAnsi="Arial" w:cs="Arial"/>
              </w:rPr>
              <w:t>3.3.90.39.00.00</w:t>
            </w:r>
          </w:p>
        </w:tc>
      </w:tr>
      <w:tr w:rsidR="008779D7" w14:paraId="208D0225" w14:textId="77777777" w:rsidTr="00674387">
        <w:tc>
          <w:tcPr>
            <w:tcW w:w="1919" w:type="dxa"/>
            <w:vAlign w:val="center"/>
          </w:tcPr>
          <w:p w14:paraId="373F5657" w14:textId="77777777" w:rsidR="008779D7" w:rsidRDefault="008779D7" w:rsidP="00674387">
            <w:pPr>
              <w:spacing w:after="0" w:line="240" w:lineRule="auto"/>
              <w:jc w:val="center"/>
              <w:rPr>
                <w:rFonts w:ascii="Arial" w:hAnsi="Arial" w:cs="Arial"/>
              </w:rPr>
            </w:pPr>
            <w:r>
              <w:rPr>
                <w:rFonts w:ascii="Arial" w:hAnsi="Arial" w:cs="Arial"/>
              </w:rPr>
              <w:t>2023</w:t>
            </w:r>
          </w:p>
        </w:tc>
        <w:tc>
          <w:tcPr>
            <w:tcW w:w="1952" w:type="dxa"/>
            <w:vAlign w:val="center"/>
          </w:tcPr>
          <w:p w14:paraId="13E0098C" w14:textId="77777777" w:rsidR="008779D7" w:rsidRDefault="008779D7" w:rsidP="00674387">
            <w:pPr>
              <w:spacing w:after="0" w:line="240" w:lineRule="auto"/>
              <w:jc w:val="center"/>
              <w:rPr>
                <w:rFonts w:ascii="Arial" w:hAnsi="Arial" w:cs="Arial"/>
              </w:rPr>
            </w:pPr>
            <w:r>
              <w:rPr>
                <w:rFonts w:ascii="Arial" w:hAnsi="Arial" w:cs="Arial"/>
              </w:rPr>
              <w:t>2920</w:t>
            </w:r>
          </w:p>
        </w:tc>
        <w:tc>
          <w:tcPr>
            <w:tcW w:w="3267" w:type="dxa"/>
            <w:vAlign w:val="center"/>
          </w:tcPr>
          <w:p w14:paraId="14DAED58" w14:textId="77777777" w:rsidR="008779D7" w:rsidRDefault="008779D7" w:rsidP="00674387">
            <w:pPr>
              <w:spacing w:after="0" w:line="240" w:lineRule="auto"/>
              <w:jc w:val="center"/>
              <w:rPr>
                <w:rFonts w:ascii="Arial" w:hAnsi="Arial" w:cs="Arial"/>
              </w:rPr>
            </w:pPr>
            <w:r>
              <w:rPr>
                <w:rFonts w:ascii="Arial" w:hAnsi="Arial" w:cs="Arial"/>
              </w:rPr>
              <w:t>09.003.26.782.0009-2049</w:t>
            </w:r>
          </w:p>
        </w:tc>
        <w:tc>
          <w:tcPr>
            <w:tcW w:w="2501" w:type="dxa"/>
            <w:vAlign w:val="center"/>
          </w:tcPr>
          <w:p w14:paraId="2DD00643" w14:textId="77777777" w:rsidR="008779D7" w:rsidRDefault="008779D7" w:rsidP="00674387">
            <w:pPr>
              <w:spacing w:after="0" w:line="240" w:lineRule="auto"/>
              <w:jc w:val="center"/>
              <w:rPr>
                <w:rFonts w:ascii="Arial" w:hAnsi="Arial" w:cs="Arial"/>
              </w:rPr>
            </w:pPr>
            <w:r>
              <w:rPr>
                <w:rFonts w:ascii="Arial" w:hAnsi="Arial" w:cs="Arial"/>
              </w:rPr>
              <w:t>3.3.90.39.00.00</w:t>
            </w:r>
          </w:p>
        </w:tc>
      </w:tr>
      <w:tr w:rsidR="008779D7" w14:paraId="1D17A39D" w14:textId="77777777" w:rsidTr="00674387">
        <w:tc>
          <w:tcPr>
            <w:tcW w:w="1919" w:type="dxa"/>
            <w:vAlign w:val="center"/>
          </w:tcPr>
          <w:p w14:paraId="5C981C0F" w14:textId="77777777" w:rsidR="008779D7" w:rsidRDefault="008779D7" w:rsidP="00674387">
            <w:pPr>
              <w:spacing w:after="0" w:line="240" w:lineRule="auto"/>
              <w:jc w:val="center"/>
              <w:rPr>
                <w:rFonts w:ascii="Arial" w:hAnsi="Arial" w:cs="Arial"/>
              </w:rPr>
            </w:pPr>
            <w:r>
              <w:rPr>
                <w:rFonts w:ascii="Arial" w:hAnsi="Arial" w:cs="Arial"/>
              </w:rPr>
              <w:t>2023</w:t>
            </w:r>
          </w:p>
        </w:tc>
        <w:tc>
          <w:tcPr>
            <w:tcW w:w="1952" w:type="dxa"/>
            <w:vAlign w:val="center"/>
          </w:tcPr>
          <w:p w14:paraId="52794463" w14:textId="77777777" w:rsidR="008779D7" w:rsidRDefault="008779D7" w:rsidP="00674387">
            <w:pPr>
              <w:spacing w:after="0" w:line="240" w:lineRule="auto"/>
              <w:jc w:val="center"/>
              <w:rPr>
                <w:rFonts w:ascii="Arial" w:hAnsi="Arial" w:cs="Arial"/>
              </w:rPr>
            </w:pPr>
            <w:r>
              <w:rPr>
                <w:rFonts w:ascii="Arial" w:hAnsi="Arial" w:cs="Arial"/>
              </w:rPr>
              <w:t>3120</w:t>
            </w:r>
          </w:p>
        </w:tc>
        <w:tc>
          <w:tcPr>
            <w:tcW w:w="3267" w:type="dxa"/>
            <w:vAlign w:val="center"/>
          </w:tcPr>
          <w:p w14:paraId="11417B1C" w14:textId="77777777" w:rsidR="008779D7" w:rsidRDefault="008779D7" w:rsidP="00674387">
            <w:pPr>
              <w:spacing w:after="0" w:line="240" w:lineRule="auto"/>
              <w:jc w:val="center"/>
              <w:rPr>
                <w:rFonts w:ascii="Arial" w:hAnsi="Arial" w:cs="Arial"/>
              </w:rPr>
            </w:pPr>
            <w:r>
              <w:rPr>
                <w:rFonts w:ascii="Arial" w:hAnsi="Arial" w:cs="Arial"/>
              </w:rPr>
              <w:t>10.002.20.606.0010-2051</w:t>
            </w:r>
          </w:p>
        </w:tc>
        <w:tc>
          <w:tcPr>
            <w:tcW w:w="2501" w:type="dxa"/>
            <w:vAlign w:val="center"/>
          </w:tcPr>
          <w:p w14:paraId="181C9F4A" w14:textId="77777777" w:rsidR="008779D7" w:rsidRDefault="008779D7" w:rsidP="00674387">
            <w:pPr>
              <w:spacing w:after="0" w:line="240" w:lineRule="auto"/>
              <w:jc w:val="center"/>
              <w:rPr>
                <w:rFonts w:ascii="Arial" w:hAnsi="Arial" w:cs="Arial"/>
              </w:rPr>
            </w:pPr>
            <w:r>
              <w:rPr>
                <w:rFonts w:ascii="Arial" w:hAnsi="Arial" w:cs="Arial"/>
              </w:rPr>
              <w:t>3.3.90.39.00.00</w:t>
            </w:r>
          </w:p>
        </w:tc>
      </w:tr>
    </w:tbl>
    <w:p w14:paraId="310EB664" w14:textId="77777777" w:rsidR="00EB36F8" w:rsidRPr="00B85982" w:rsidRDefault="00EB36F8" w:rsidP="00EB36F8">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D</w:t>
      </w:r>
      <w:r w:rsidRPr="00B85982">
        <w:rPr>
          <w:rFonts w:ascii="Arial" w:hAnsi="Arial" w:cs="Arial"/>
          <w:bCs/>
          <w:sz w:val="20"/>
          <w:szCs w:val="20"/>
        </w:rPr>
        <w:t xml:space="preserve">otações suplementares e futuras destinadas à suportar a aquisição/contratação, serão asseguradas em orçamentos/alterações, quando </w:t>
      </w:r>
      <w:proofErr w:type="spellStart"/>
      <w:r w:rsidRPr="00B85982">
        <w:rPr>
          <w:rFonts w:ascii="Arial" w:hAnsi="Arial" w:cs="Arial"/>
          <w:bCs/>
          <w:sz w:val="20"/>
          <w:szCs w:val="20"/>
        </w:rPr>
        <w:t>fizerem-se</w:t>
      </w:r>
      <w:proofErr w:type="spellEnd"/>
      <w:r w:rsidRPr="00B85982">
        <w:rPr>
          <w:rFonts w:ascii="Arial" w:hAnsi="Arial" w:cs="Arial"/>
          <w:bCs/>
          <w:sz w:val="20"/>
          <w:szCs w:val="20"/>
        </w:rPr>
        <w:t xml:space="preserve"> necessárias.</w:t>
      </w:r>
    </w:p>
    <w:p w14:paraId="1C77E629" w14:textId="77777777" w:rsidR="00EB36F8" w:rsidRPr="00B85982" w:rsidRDefault="00EB36F8" w:rsidP="00EB36F8">
      <w:pPr>
        <w:spacing w:after="0" w:line="240" w:lineRule="auto"/>
        <w:jc w:val="both"/>
        <w:rPr>
          <w:rFonts w:ascii="Arial" w:hAnsi="Arial" w:cs="Arial"/>
          <w:sz w:val="20"/>
          <w:szCs w:val="20"/>
        </w:rPr>
      </w:pPr>
    </w:p>
    <w:p w14:paraId="3EC5767B" w14:textId="77777777" w:rsidR="00EB36F8" w:rsidRPr="00B85982" w:rsidRDefault="00EB36F8" w:rsidP="00EB36F8">
      <w:pPr>
        <w:numPr>
          <w:ilvl w:val="0"/>
          <w:numId w:val="1"/>
        </w:numPr>
        <w:spacing w:after="0" w:line="240" w:lineRule="auto"/>
        <w:jc w:val="both"/>
        <w:rPr>
          <w:rFonts w:ascii="Arial" w:hAnsi="Arial" w:cs="Arial"/>
          <w:b/>
          <w:sz w:val="20"/>
          <w:szCs w:val="20"/>
          <w:u w:val="single"/>
        </w:rPr>
      </w:pPr>
      <w:r w:rsidRPr="00B85982">
        <w:rPr>
          <w:rFonts w:ascii="Arial" w:hAnsi="Arial" w:cs="Arial"/>
          <w:b/>
          <w:sz w:val="20"/>
          <w:szCs w:val="20"/>
          <w:u w:val="single"/>
        </w:rPr>
        <w:t>DAS SANÇÕES ADMINISTRATIVAS</w:t>
      </w:r>
    </w:p>
    <w:p w14:paraId="385F2061" w14:textId="77777777" w:rsidR="00EB36F8" w:rsidRPr="00B85982" w:rsidRDefault="00EB36F8" w:rsidP="00EB36F8">
      <w:pPr>
        <w:spacing w:after="0" w:line="240" w:lineRule="auto"/>
        <w:jc w:val="both"/>
        <w:rPr>
          <w:rFonts w:ascii="Arial" w:hAnsi="Arial" w:cs="Arial"/>
          <w:sz w:val="20"/>
          <w:szCs w:val="20"/>
        </w:rPr>
      </w:pPr>
    </w:p>
    <w:p w14:paraId="3469FEF5" w14:textId="77777777" w:rsidR="00EB36F8" w:rsidRPr="00B85982" w:rsidRDefault="00EB36F8" w:rsidP="00EB36F8">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O descumprimento das obrigações assumidas na licitação ensejará na aplicação, garantido o contraditório e a ampla defesa ao licitante, das seguintes sanções:</w:t>
      </w:r>
    </w:p>
    <w:p w14:paraId="6166CF0C" w14:textId="77777777" w:rsidR="00EB36F8" w:rsidRPr="00B85982" w:rsidRDefault="00EB36F8" w:rsidP="00EB36F8">
      <w:pPr>
        <w:numPr>
          <w:ilvl w:val="0"/>
          <w:numId w:val="18"/>
        </w:numPr>
        <w:spacing w:after="0" w:line="240" w:lineRule="auto"/>
        <w:ind w:left="709" w:hanging="283"/>
        <w:jc w:val="both"/>
        <w:rPr>
          <w:rFonts w:ascii="Arial" w:hAnsi="Arial" w:cs="Arial"/>
          <w:sz w:val="20"/>
          <w:szCs w:val="20"/>
        </w:rPr>
      </w:pPr>
      <w:r w:rsidRPr="00B85982">
        <w:rPr>
          <w:rFonts w:ascii="Arial" w:hAnsi="Arial" w:cs="Arial"/>
          <w:sz w:val="20"/>
          <w:szCs w:val="20"/>
        </w:rPr>
        <w:lastRenderedPageBreak/>
        <w:t>Advertência, em caso de conduta que prejudique o andamento do procedimento licitatório ou da execução contratual;</w:t>
      </w:r>
    </w:p>
    <w:p w14:paraId="4021FB97" w14:textId="77777777" w:rsidR="00EB36F8" w:rsidRPr="00B85982" w:rsidRDefault="00EB36F8" w:rsidP="00EB36F8">
      <w:pPr>
        <w:numPr>
          <w:ilvl w:val="0"/>
          <w:numId w:val="18"/>
        </w:numPr>
        <w:spacing w:after="0" w:line="240" w:lineRule="auto"/>
        <w:ind w:left="709" w:hanging="283"/>
        <w:jc w:val="both"/>
        <w:rPr>
          <w:rFonts w:ascii="Arial" w:hAnsi="Arial" w:cs="Arial"/>
          <w:sz w:val="20"/>
          <w:szCs w:val="20"/>
        </w:rPr>
      </w:pPr>
      <w:r w:rsidRPr="00B85982">
        <w:rPr>
          <w:rFonts w:ascii="Arial" w:hAnsi="Arial" w:cs="Arial"/>
          <w:sz w:val="20"/>
          <w:szCs w:val="20"/>
        </w:rPr>
        <w:t>Multa equivalente a 0,5% (cinco décimos por cento), sobre o valor licitado, por dia útil, limitada ao percentual máximo de 2% (dois por cento), na hipótese de atraso no adimplemento das obrigações assumidas na licitação, tais como a assinatura da Ata fora do prazo.</w:t>
      </w:r>
    </w:p>
    <w:p w14:paraId="72BDAFD6" w14:textId="77777777" w:rsidR="00EB36F8" w:rsidRPr="00B85982" w:rsidRDefault="00EB36F8" w:rsidP="00EB36F8">
      <w:pPr>
        <w:numPr>
          <w:ilvl w:val="0"/>
          <w:numId w:val="18"/>
        </w:numPr>
        <w:spacing w:after="0" w:line="240" w:lineRule="auto"/>
        <w:ind w:left="709" w:hanging="283"/>
        <w:jc w:val="both"/>
        <w:rPr>
          <w:rFonts w:ascii="Arial" w:hAnsi="Arial" w:cs="Arial"/>
          <w:sz w:val="20"/>
          <w:szCs w:val="20"/>
        </w:rPr>
      </w:pPr>
      <w:r w:rsidRPr="00B85982">
        <w:rPr>
          <w:rFonts w:ascii="Arial" w:hAnsi="Arial" w:cs="Arial"/>
          <w:sz w:val="20"/>
          <w:szCs w:val="20"/>
        </w:rPr>
        <w:t>Multa de até 10% (dez por cento), sobre o valor total global licitado, nas seguintes hipóteses, dentre outras:</w:t>
      </w:r>
    </w:p>
    <w:p w14:paraId="720F98BA" w14:textId="77777777" w:rsidR="00EB36F8" w:rsidRPr="00B85982" w:rsidRDefault="00EB36F8" w:rsidP="00EB36F8">
      <w:pPr>
        <w:numPr>
          <w:ilvl w:val="0"/>
          <w:numId w:val="19"/>
        </w:numPr>
        <w:spacing w:after="0" w:line="240" w:lineRule="auto"/>
        <w:jc w:val="both"/>
        <w:rPr>
          <w:rFonts w:ascii="Arial" w:hAnsi="Arial" w:cs="Arial"/>
          <w:sz w:val="20"/>
          <w:szCs w:val="20"/>
        </w:rPr>
      </w:pPr>
      <w:r w:rsidRPr="00B85982">
        <w:rPr>
          <w:rFonts w:ascii="Arial" w:hAnsi="Arial" w:cs="Arial"/>
          <w:sz w:val="20"/>
          <w:szCs w:val="20"/>
        </w:rPr>
        <w:t xml:space="preserve">Não cumprimento das obrigações assumidas na licitação; </w:t>
      </w:r>
    </w:p>
    <w:p w14:paraId="5B631EAA" w14:textId="77777777" w:rsidR="00EB36F8" w:rsidRPr="00B85982" w:rsidRDefault="00EB36F8" w:rsidP="00EB36F8">
      <w:pPr>
        <w:numPr>
          <w:ilvl w:val="0"/>
          <w:numId w:val="19"/>
        </w:numPr>
        <w:spacing w:after="0" w:line="240" w:lineRule="auto"/>
        <w:jc w:val="both"/>
        <w:rPr>
          <w:rFonts w:ascii="Arial" w:hAnsi="Arial" w:cs="Arial"/>
          <w:sz w:val="20"/>
          <w:szCs w:val="20"/>
        </w:rPr>
      </w:pPr>
      <w:r w:rsidRPr="00B85982">
        <w:rPr>
          <w:rFonts w:ascii="Arial" w:hAnsi="Arial" w:cs="Arial"/>
          <w:sz w:val="20"/>
          <w:szCs w:val="20"/>
        </w:rPr>
        <w:t xml:space="preserve">Não entrega de documentação exigida para o certame ou para recebimento do pagamento; </w:t>
      </w:r>
    </w:p>
    <w:p w14:paraId="049C4CC8" w14:textId="77777777" w:rsidR="00EB36F8" w:rsidRPr="00B85982" w:rsidRDefault="00EB36F8" w:rsidP="00EB36F8">
      <w:pPr>
        <w:numPr>
          <w:ilvl w:val="0"/>
          <w:numId w:val="19"/>
        </w:numPr>
        <w:spacing w:after="0" w:line="240" w:lineRule="auto"/>
        <w:jc w:val="both"/>
        <w:rPr>
          <w:rFonts w:ascii="Arial" w:hAnsi="Arial" w:cs="Arial"/>
          <w:sz w:val="20"/>
          <w:szCs w:val="20"/>
        </w:rPr>
      </w:pPr>
      <w:r w:rsidRPr="00B85982">
        <w:rPr>
          <w:rFonts w:ascii="Arial" w:hAnsi="Arial" w:cs="Arial"/>
          <w:sz w:val="20"/>
          <w:szCs w:val="20"/>
        </w:rPr>
        <w:t xml:space="preserve">Apresentação de documentação falsa exigida para o certame ou para recebimento do pagamento; </w:t>
      </w:r>
    </w:p>
    <w:p w14:paraId="7B3A5325" w14:textId="77777777" w:rsidR="00EB36F8" w:rsidRPr="00B85982" w:rsidRDefault="00EB36F8" w:rsidP="00EB36F8">
      <w:pPr>
        <w:numPr>
          <w:ilvl w:val="0"/>
          <w:numId w:val="19"/>
        </w:numPr>
        <w:spacing w:after="0" w:line="240" w:lineRule="auto"/>
        <w:jc w:val="both"/>
        <w:rPr>
          <w:rFonts w:ascii="Arial" w:hAnsi="Arial" w:cs="Arial"/>
          <w:sz w:val="20"/>
          <w:szCs w:val="20"/>
        </w:rPr>
      </w:pPr>
      <w:r w:rsidRPr="00B85982">
        <w:rPr>
          <w:rFonts w:ascii="Arial" w:hAnsi="Arial" w:cs="Arial"/>
          <w:sz w:val="20"/>
          <w:szCs w:val="20"/>
        </w:rPr>
        <w:t xml:space="preserve">Não manutenção da proposta; </w:t>
      </w:r>
    </w:p>
    <w:p w14:paraId="07949F04" w14:textId="77777777" w:rsidR="00EB36F8" w:rsidRPr="00B85982" w:rsidRDefault="00EB36F8" w:rsidP="00EB36F8">
      <w:pPr>
        <w:numPr>
          <w:ilvl w:val="0"/>
          <w:numId w:val="19"/>
        </w:numPr>
        <w:spacing w:after="0" w:line="240" w:lineRule="auto"/>
        <w:jc w:val="both"/>
        <w:rPr>
          <w:rFonts w:ascii="Arial" w:hAnsi="Arial" w:cs="Arial"/>
          <w:sz w:val="20"/>
          <w:szCs w:val="20"/>
        </w:rPr>
      </w:pPr>
      <w:r w:rsidRPr="00B85982">
        <w:rPr>
          <w:rFonts w:ascii="Arial" w:hAnsi="Arial" w:cs="Arial"/>
          <w:sz w:val="20"/>
          <w:szCs w:val="20"/>
        </w:rPr>
        <w:t xml:space="preserve">Retardamento da execução do objeto da licitação; </w:t>
      </w:r>
    </w:p>
    <w:p w14:paraId="6BA51792" w14:textId="77777777" w:rsidR="00EB36F8" w:rsidRPr="00B85982" w:rsidRDefault="00EB36F8" w:rsidP="00EB36F8">
      <w:pPr>
        <w:numPr>
          <w:ilvl w:val="0"/>
          <w:numId w:val="19"/>
        </w:numPr>
        <w:spacing w:after="0" w:line="240" w:lineRule="auto"/>
        <w:jc w:val="both"/>
        <w:rPr>
          <w:rFonts w:ascii="Arial" w:hAnsi="Arial" w:cs="Arial"/>
          <w:sz w:val="20"/>
          <w:szCs w:val="20"/>
        </w:rPr>
      </w:pPr>
      <w:r w:rsidRPr="00B85982">
        <w:rPr>
          <w:rFonts w:ascii="Arial" w:hAnsi="Arial" w:cs="Arial"/>
          <w:sz w:val="20"/>
          <w:szCs w:val="20"/>
        </w:rPr>
        <w:t xml:space="preserve">Falha na execução do objeto da licitação; </w:t>
      </w:r>
    </w:p>
    <w:p w14:paraId="378621F1" w14:textId="77777777" w:rsidR="00EB36F8" w:rsidRPr="00B85982" w:rsidRDefault="00EB36F8" w:rsidP="00EB36F8">
      <w:pPr>
        <w:numPr>
          <w:ilvl w:val="0"/>
          <w:numId w:val="19"/>
        </w:numPr>
        <w:spacing w:after="0" w:line="240" w:lineRule="auto"/>
        <w:jc w:val="both"/>
        <w:rPr>
          <w:rFonts w:ascii="Arial" w:hAnsi="Arial" w:cs="Arial"/>
          <w:sz w:val="20"/>
          <w:szCs w:val="20"/>
        </w:rPr>
      </w:pPr>
      <w:r w:rsidRPr="00B85982">
        <w:rPr>
          <w:rFonts w:ascii="Arial" w:hAnsi="Arial" w:cs="Arial"/>
          <w:sz w:val="20"/>
          <w:szCs w:val="20"/>
        </w:rPr>
        <w:t xml:space="preserve">Fraude na execução do objeto da licitação; </w:t>
      </w:r>
    </w:p>
    <w:p w14:paraId="2FD0F597" w14:textId="77777777" w:rsidR="00EB36F8" w:rsidRPr="00B85982" w:rsidRDefault="00EB36F8" w:rsidP="00EB36F8">
      <w:pPr>
        <w:numPr>
          <w:ilvl w:val="0"/>
          <w:numId w:val="19"/>
        </w:numPr>
        <w:spacing w:after="0" w:line="240" w:lineRule="auto"/>
        <w:jc w:val="both"/>
        <w:rPr>
          <w:rFonts w:ascii="Arial" w:hAnsi="Arial" w:cs="Arial"/>
          <w:sz w:val="20"/>
          <w:szCs w:val="20"/>
        </w:rPr>
      </w:pPr>
      <w:r w:rsidRPr="00B85982">
        <w:rPr>
          <w:rFonts w:ascii="Arial" w:hAnsi="Arial" w:cs="Arial"/>
          <w:sz w:val="20"/>
          <w:szCs w:val="20"/>
        </w:rPr>
        <w:t xml:space="preserve">Comportamento inidôneo; </w:t>
      </w:r>
    </w:p>
    <w:p w14:paraId="7E6A6FED" w14:textId="77777777" w:rsidR="00EB36F8" w:rsidRPr="00B85982" w:rsidRDefault="00EB36F8" w:rsidP="00EB36F8">
      <w:pPr>
        <w:numPr>
          <w:ilvl w:val="0"/>
          <w:numId w:val="19"/>
        </w:numPr>
        <w:spacing w:after="0" w:line="240" w:lineRule="auto"/>
        <w:jc w:val="both"/>
        <w:rPr>
          <w:rFonts w:ascii="Arial" w:hAnsi="Arial" w:cs="Arial"/>
          <w:sz w:val="20"/>
          <w:szCs w:val="20"/>
        </w:rPr>
      </w:pPr>
      <w:r w:rsidRPr="00B85982">
        <w:rPr>
          <w:rFonts w:ascii="Arial" w:hAnsi="Arial" w:cs="Arial"/>
          <w:sz w:val="20"/>
          <w:szCs w:val="20"/>
        </w:rPr>
        <w:t xml:space="preserve">Cometimento de fraude fiscal. </w:t>
      </w:r>
    </w:p>
    <w:p w14:paraId="5454E1A4" w14:textId="77777777" w:rsidR="00EB36F8" w:rsidRPr="00B85982" w:rsidRDefault="00EB36F8" w:rsidP="00EB36F8">
      <w:pPr>
        <w:numPr>
          <w:ilvl w:val="0"/>
          <w:numId w:val="18"/>
        </w:numPr>
        <w:spacing w:after="0" w:line="240" w:lineRule="auto"/>
        <w:ind w:left="709" w:hanging="283"/>
        <w:jc w:val="both"/>
        <w:rPr>
          <w:rFonts w:ascii="Arial" w:hAnsi="Arial" w:cs="Arial"/>
          <w:sz w:val="20"/>
          <w:szCs w:val="20"/>
        </w:rPr>
      </w:pPr>
      <w:r w:rsidRPr="00B85982">
        <w:rPr>
          <w:rFonts w:ascii="Arial" w:hAnsi="Arial" w:cs="Arial"/>
          <w:sz w:val="20"/>
          <w:szCs w:val="20"/>
        </w:rPr>
        <w:t>Suspensão temporária de participação em licitação e impedimento de licitar e contratar com a Administração Municipal de Marquinho/PR, pelo prazo de até 02 (dois) anos, nas hipóteses referidas no inciso anterior, dentre outras, de acordo com a gravidade verificada.</w:t>
      </w:r>
    </w:p>
    <w:p w14:paraId="576124DF" w14:textId="77777777" w:rsidR="00EB36F8" w:rsidRPr="00B85982" w:rsidRDefault="00EB36F8" w:rsidP="00EB36F8">
      <w:pPr>
        <w:numPr>
          <w:ilvl w:val="0"/>
          <w:numId w:val="18"/>
        </w:numPr>
        <w:spacing w:after="0" w:line="240" w:lineRule="auto"/>
        <w:ind w:left="709" w:hanging="283"/>
        <w:jc w:val="both"/>
        <w:rPr>
          <w:rFonts w:ascii="Arial" w:hAnsi="Arial" w:cs="Arial"/>
          <w:sz w:val="20"/>
          <w:szCs w:val="20"/>
        </w:rPr>
      </w:pPr>
      <w:r w:rsidRPr="00B85982">
        <w:rPr>
          <w:rFonts w:ascii="Arial" w:hAnsi="Arial" w:cs="Arial"/>
          <w:sz w:val="20"/>
          <w:szCs w:val="20"/>
        </w:rPr>
        <w:t>Declaração de inidoneidade, pelo prazo máximo de 05 (cinco) anos, aplicada ao licitante que incorrer as condutas a seguir:</w:t>
      </w:r>
    </w:p>
    <w:p w14:paraId="44D0661D" w14:textId="77777777" w:rsidR="00EB36F8" w:rsidRPr="00B85982" w:rsidRDefault="00EB36F8" w:rsidP="00EB36F8">
      <w:pPr>
        <w:numPr>
          <w:ilvl w:val="0"/>
          <w:numId w:val="20"/>
        </w:numPr>
        <w:shd w:val="clear" w:color="auto" w:fill="FFFFFF"/>
        <w:spacing w:after="0" w:line="240" w:lineRule="auto"/>
        <w:jc w:val="both"/>
        <w:rPr>
          <w:rFonts w:ascii="Arial" w:hAnsi="Arial" w:cs="Arial"/>
          <w:sz w:val="20"/>
          <w:szCs w:val="20"/>
        </w:rPr>
      </w:pPr>
      <w:r w:rsidRPr="00B85982">
        <w:rPr>
          <w:rFonts w:ascii="Arial" w:hAnsi="Arial" w:cs="Arial"/>
          <w:sz w:val="20"/>
          <w:szCs w:val="20"/>
        </w:rPr>
        <w:t>Fizer declaração falsa na fase de habilitação;</w:t>
      </w:r>
    </w:p>
    <w:p w14:paraId="09EA3DFB" w14:textId="77777777" w:rsidR="00EB36F8" w:rsidRPr="00B85982" w:rsidRDefault="00EB36F8" w:rsidP="00EB36F8">
      <w:pPr>
        <w:numPr>
          <w:ilvl w:val="0"/>
          <w:numId w:val="20"/>
        </w:numPr>
        <w:shd w:val="clear" w:color="auto" w:fill="FFFFFF"/>
        <w:spacing w:after="0" w:line="240" w:lineRule="auto"/>
        <w:jc w:val="both"/>
        <w:rPr>
          <w:rFonts w:ascii="Arial" w:hAnsi="Arial" w:cs="Arial"/>
          <w:sz w:val="20"/>
          <w:szCs w:val="20"/>
        </w:rPr>
      </w:pPr>
      <w:r w:rsidRPr="00B85982">
        <w:rPr>
          <w:rFonts w:ascii="Arial" w:hAnsi="Arial" w:cs="Arial"/>
          <w:sz w:val="20"/>
          <w:szCs w:val="20"/>
        </w:rPr>
        <w:t>Apresentar documento falso;</w:t>
      </w:r>
    </w:p>
    <w:p w14:paraId="7A5878AF" w14:textId="77777777" w:rsidR="00EB36F8" w:rsidRPr="00B85982" w:rsidRDefault="00EB36F8" w:rsidP="00EB36F8">
      <w:pPr>
        <w:numPr>
          <w:ilvl w:val="0"/>
          <w:numId w:val="20"/>
        </w:numPr>
        <w:shd w:val="clear" w:color="auto" w:fill="FFFFFF"/>
        <w:spacing w:after="0" w:line="240" w:lineRule="auto"/>
        <w:jc w:val="both"/>
        <w:rPr>
          <w:rFonts w:ascii="Arial" w:hAnsi="Arial" w:cs="Arial"/>
          <w:sz w:val="20"/>
          <w:szCs w:val="20"/>
        </w:rPr>
      </w:pPr>
      <w:r w:rsidRPr="00B85982">
        <w:rPr>
          <w:rFonts w:ascii="Arial" w:hAnsi="Arial" w:cs="Arial"/>
          <w:sz w:val="20"/>
          <w:szCs w:val="20"/>
        </w:rPr>
        <w:t>Frustrar ou fraudar, mediante ajuste, combinação ou qualquer outro expediente, o procedimento;</w:t>
      </w:r>
    </w:p>
    <w:p w14:paraId="2F1ABBC0" w14:textId="77777777" w:rsidR="00EB36F8" w:rsidRPr="00B85982" w:rsidRDefault="00EB36F8" w:rsidP="00EB36F8">
      <w:pPr>
        <w:numPr>
          <w:ilvl w:val="0"/>
          <w:numId w:val="20"/>
        </w:numPr>
        <w:shd w:val="clear" w:color="auto" w:fill="FFFFFF"/>
        <w:spacing w:after="0" w:line="240" w:lineRule="auto"/>
        <w:jc w:val="both"/>
        <w:rPr>
          <w:rFonts w:ascii="Arial" w:hAnsi="Arial" w:cs="Arial"/>
          <w:sz w:val="20"/>
          <w:szCs w:val="20"/>
        </w:rPr>
      </w:pPr>
      <w:r w:rsidRPr="00B85982">
        <w:rPr>
          <w:rFonts w:ascii="Arial" w:hAnsi="Arial" w:cs="Arial"/>
          <w:sz w:val="20"/>
          <w:szCs w:val="20"/>
        </w:rPr>
        <w:t>Afastar ou procurar afastar participante, por meio de violência, grave ameaça, fraude ou oferecimento de vantagem de qualquer tipo;</w:t>
      </w:r>
    </w:p>
    <w:p w14:paraId="2FA17710" w14:textId="77777777" w:rsidR="00EB36F8" w:rsidRPr="00B85982" w:rsidRDefault="00EB36F8" w:rsidP="00EB36F8">
      <w:pPr>
        <w:numPr>
          <w:ilvl w:val="0"/>
          <w:numId w:val="20"/>
        </w:numPr>
        <w:shd w:val="clear" w:color="auto" w:fill="FFFFFF"/>
        <w:spacing w:after="0" w:line="240" w:lineRule="auto"/>
        <w:jc w:val="both"/>
        <w:rPr>
          <w:rFonts w:ascii="Arial" w:hAnsi="Arial" w:cs="Arial"/>
          <w:sz w:val="20"/>
          <w:szCs w:val="20"/>
        </w:rPr>
      </w:pPr>
      <w:r w:rsidRPr="00B85982">
        <w:rPr>
          <w:rFonts w:ascii="Arial" w:hAnsi="Arial" w:cs="Arial"/>
          <w:sz w:val="20"/>
          <w:szCs w:val="20"/>
        </w:rPr>
        <w:t>Agir de má-fé na relação contratual, comprovada em procedimento específico;</w:t>
      </w:r>
    </w:p>
    <w:p w14:paraId="60617122" w14:textId="77777777" w:rsidR="00EB36F8" w:rsidRPr="00B85982" w:rsidRDefault="00EB36F8" w:rsidP="00EB36F8">
      <w:pPr>
        <w:numPr>
          <w:ilvl w:val="0"/>
          <w:numId w:val="20"/>
        </w:numPr>
        <w:shd w:val="clear" w:color="auto" w:fill="FFFFFF"/>
        <w:spacing w:after="0" w:line="240" w:lineRule="auto"/>
        <w:jc w:val="both"/>
        <w:rPr>
          <w:rFonts w:ascii="Arial" w:hAnsi="Arial" w:cs="Arial"/>
          <w:sz w:val="20"/>
          <w:szCs w:val="20"/>
        </w:rPr>
      </w:pPr>
      <w:r w:rsidRPr="00B85982">
        <w:rPr>
          <w:rFonts w:ascii="Arial" w:hAnsi="Arial" w:cs="Arial"/>
          <w:sz w:val="20"/>
          <w:szCs w:val="20"/>
        </w:rPr>
        <w:t>Tenha sofrido condenação judicial definitiva por praticar, por meios dolosos, fraude fiscal no recolhimento de quaisquer tributos;</w:t>
      </w:r>
    </w:p>
    <w:p w14:paraId="153E1AC4" w14:textId="77777777" w:rsidR="00EB36F8" w:rsidRPr="00B85982" w:rsidRDefault="00EB36F8" w:rsidP="00EB36F8">
      <w:pPr>
        <w:numPr>
          <w:ilvl w:val="0"/>
          <w:numId w:val="20"/>
        </w:numPr>
        <w:shd w:val="clear" w:color="auto" w:fill="FFFFFF"/>
        <w:spacing w:after="0" w:line="240" w:lineRule="auto"/>
        <w:jc w:val="both"/>
        <w:rPr>
          <w:rFonts w:ascii="Arial" w:hAnsi="Arial" w:cs="Arial"/>
          <w:sz w:val="20"/>
          <w:szCs w:val="20"/>
        </w:rPr>
      </w:pPr>
      <w:r w:rsidRPr="00B85982">
        <w:rPr>
          <w:rFonts w:ascii="Arial" w:hAnsi="Arial" w:cs="Arial"/>
          <w:sz w:val="20"/>
          <w:szCs w:val="20"/>
        </w:rPr>
        <w:t>Demonstrar não possuir idoneidade para contratar com a Administração, em virtude de atos ilícitos praticados, em especial infrações à ordem econômica;</w:t>
      </w:r>
    </w:p>
    <w:p w14:paraId="0A959CE2" w14:textId="77777777" w:rsidR="00EB36F8" w:rsidRPr="00B85982" w:rsidRDefault="00EB36F8" w:rsidP="00EB36F8">
      <w:pPr>
        <w:numPr>
          <w:ilvl w:val="0"/>
          <w:numId w:val="20"/>
        </w:numPr>
        <w:shd w:val="clear" w:color="auto" w:fill="FFFFFF"/>
        <w:spacing w:after="0" w:line="240" w:lineRule="auto"/>
        <w:jc w:val="both"/>
        <w:rPr>
          <w:rFonts w:ascii="Arial" w:hAnsi="Arial" w:cs="Arial"/>
          <w:sz w:val="20"/>
          <w:szCs w:val="20"/>
        </w:rPr>
      </w:pPr>
      <w:r w:rsidRPr="00B85982">
        <w:rPr>
          <w:rFonts w:ascii="Arial" w:hAnsi="Arial" w:cs="Arial"/>
          <w:sz w:val="20"/>
          <w:szCs w:val="20"/>
        </w:rPr>
        <w:t>Tenha sofrido condenação definitiva por ato de improbidade administrativa, na forma da lei.</w:t>
      </w:r>
    </w:p>
    <w:p w14:paraId="28B04F1D" w14:textId="77777777" w:rsidR="00EB36F8" w:rsidRPr="00B85982" w:rsidRDefault="00EB36F8" w:rsidP="00EB36F8">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As sanções administrativas serão aplicadas em procedimento administrativo autônomo, assegurando-se o contraditório e a ampla defesa.</w:t>
      </w:r>
    </w:p>
    <w:p w14:paraId="0ED7CA2E" w14:textId="77777777" w:rsidR="00EB36F8" w:rsidRPr="00B85982" w:rsidRDefault="00EB36F8" w:rsidP="00EB36F8">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 xml:space="preserve">As sanções previstas nos incisos I, IV e V do item </w:t>
      </w:r>
      <w:r w:rsidRPr="00B85982">
        <w:rPr>
          <w:rFonts w:ascii="Arial" w:hAnsi="Arial" w:cs="Arial"/>
          <w:b/>
          <w:sz w:val="20"/>
          <w:szCs w:val="20"/>
        </w:rPr>
        <w:t>“19.1”</w:t>
      </w:r>
      <w:r w:rsidRPr="00B85982">
        <w:rPr>
          <w:rFonts w:ascii="Arial" w:hAnsi="Arial" w:cs="Arial"/>
          <w:sz w:val="20"/>
          <w:szCs w:val="20"/>
        </w:rPr>
        <w:t xml:space="preserve"> deste edital, poderão ser aplicadas cumulativamente com as multas previstas nos incisos II e III do mesmo item. </w:t>
      </w:r>
    </w:p>
    <w:p w14:paraId="0773F47F" w14:textId="77777777" w:rsidR="00EB36F8" w:rsidRPr="00B85982" w:rsidRDefault="00EB36F8" w:rsidP="00EB36F8">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Quaisquer das penalidades aplicadas serão devidamente averbadas na forma da legislação em vigor.</w:t>
      </w:r>
    </w:p>
    <w:p w14:paraId="06775EF1" w14:textId="77777777" w:rsidR="00EB36F8" w:rsidRPr="00B85982" w:rsidRDefault="00EB36F8" w:rsidP="00EB36F8">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Após a assinatura da Ata de Registro de Preços, os beneficiários da Ata estarão sujeitos às penalidades das cláusulas nela fixadas, e/ou ainda, sujeitos às penalidades das cláusulas fixadas em contrato que advir da ata.</w:t>
      </w:r>
    </w:p>
    <w:p w14:paraId="2C81FCDF" w14:textId="77777777" w:rsidR="00EB36F8" w:rsidRPr="00B85982" w:rsidRDefault="00EB36F8" w:rsidP="00EB36F8">
      <w:pPr>
        <w:spacing w:after="0" w:line="240" w:lineRule="auto"/>
        <w:ind w:left="435"/>
        <w:jc w:val="both"/>
        <w:rPr>
          <w:rFonts w:ascii="Arial" w:hAnsi="Arial" w:cs="Arial"/>
          <w:b/>
          <w:sz w:val="20"/>
          <w:szCs w:val="20"/>
          <w:u w:val="single"/>
        </w:rPr>
      </w:pPr>
    </w:p>
    <w:p w14:paraId="11CECF21" w14:textId="77777777" w:rsidR="00EB36F8" w:rsidRPr="00B85982" w:rsidRDefault="00EB36F8" w:rsidP="00EB36F8">
      <w:pPr>
        <w:pStyle w:val="PargrafodaLista"/>
        <w:numPr>
          <w:ilvl w:val="0"/>
          <w:numId w:val="1"/>
        </w:numPr>
        <w:autoSpaceDE w:val="0"/>
        <w:autoSpaceDN w:val="0"/>
        <w:adjustRightInd w:val="0"/>
        <w:spacing w:after="0" w:line="240" w:lineRule="auto"/>
        <w:ind w:left="437" w:hanging="437"/>
        <w:jc w:val="both"/>
        <w:rPr>
          <w:rFonts w:ascii="Arial" w:hAnsi="Arial" w:cs="Arial"/>
          <w:b/>
          <w:bCs/>
          <w:sz w:val="20"/>
          <w:szCs w:val="20"/>
          <w:u w:val="single"/>
        </w:rPr>
      </w:pPr>
      <w:r w:rsidRPr="00B85982">
        <w:rPr>
          <w:rFonts w:ascii="Arial" w:hAnsi="Arial" w:cs="Arial"/>
          <w:b/>
          <w:sz w:val="20"/>
          <w:szCs w:val="20"/>
          <w:u w:val="single"/>
        </w:rPr>
        <w:t>DA</w:t>
      </w:r>
      <w:r w:rsidRPr="00B85982">
        <w:rPr>
          <w:rFonts w:ascii="Arial" w:hAnsi="Arial" w:cs="Arial"/>
          <w:b/>
          <w:bCs/>
          <w:sz w:val="20"/>
          <w:szCs w:val="20"/>
          <w:u w:val="single"/>
        </w:rPr>
        <w:t xml:space="preserve"> FRAUDE E DA CORRUPÇÃO</w:t>
      </w:r>
    </w:p>
    <w:p w14:paraId="45ECEFD7" w14:textId="77777777" w:rsidR="00EB36F8" w:rsidRPr="00B85982" w:rsidRDefault="00EB36F8" w:rsidP="00EB36F8">
      <w:pPr>
        <w:autoSpaceDE w:val="0"/>
        <w:autoSpaceDN w:val="0"/>
        <w:adjustRightInd w:val="0"/>
        <w:spacing w:after="0" w:line="240" w:lineRule="auto"/>
        <w:jc w:val="both"/>
        <w:rPr>
          <w:rFonts w:ascii="Arial" w:hAnsi="Arial" w:cs="Arial"/>
          <w:b/>
          <w:bCs/>
          <w:sz w:val="20"/>
          <w:szCs w:val="20"/>
          <w:u w:val="single"/>
        </w:rPr>
      </w:pPr>
    </w:p>
    <w:p w14:paraId="2DB9F68E" w14:textId="77777777" w:rsidR="00EB36F8" w:rsidRPr="00B85982" w:rsidRDefault="00EB36F8" w:rsidP="00EB36F8">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Os licitantes devem observar e o contratado deve observar e fazer observar, por seus fornecedores e subcontratados, se admitida subcontratação, o mais alto padrão de ética durante todo o processo de licitação, de contratação e de execução do objeto contratual.</w:t>
      </w:r>
    </w:p>
    <w:p w14:paraId="52346B32" w14:textId="77777777" w:rsidR="00EB36F8" w:rsidRPr="00B85982" w:rsidRDefault="00EB36F8" w:rsidP="00EB36F8">
      <w:pPr>
        <w:spacing w:after="0" w:line="240" w:lineRule="auto"/>
        <w:jc w:val="both"/>
        <w:rPr>
          <w:rFonts w:ascii="Arial" w:hAnsi="Arial" w:cs="Arial"/>
          <w:sz w:val="20"/>
          <w:szCs w:val="20"/>
        </w:rPr>
      </w:pPr>
    </w:p>
    <w:p w14:paraId="40012D30" w14:textId="77777777" w:rsidR="00EB36F8" w:rsidRPr="00B85982" w:rsidRDefault="00EB36F8" w:rsidP="00EB36F8">
      <w:pPr>
        <w:pStyle w:val="PargrafodaLista"/>
        <w:numPr>
          <w:ilvl w:val="0"/>
          <w:numId w:val="39"/>
        </w:numPr>
        <w:autoSpaceDE w:val="0"/>
        <w:autoSpaceDN w:val="0"/>
        <w:adjustRightInd w:val="0"/>
        <w:spacing w:after="0" w:line="240" w:lineRule="auto"/>
        <w:ind w:left="709" w:hanging="284"/>
        <w:jc w:val="both"/>
        <w:rPr>
          <w:rFonts w:ascii="Arial" w:hAnsi="Arial" w:cs="Arial"/>
          <w:sz w:val="20"/>
          <w:szCs w:val="20"/>
        </w:rPr>
      </w:pPr>
      <w:r w:rsidRPr="00B85982">
        <w:rPr>
          <w:rFonts w:ascii="Arial" w:hAnsi="Arial" w:cs="Arial"/>
          <w:sz w:val="20"/>
          <w:szCs w:val="20"/>
        </w:rPr>
        <w:t>Para os propósitos desta cláusula, definem-se as seguintes práticas:</w:t>
      </w:r>
    </w:p>
    <w:p w14:paraId="082F63FB" w14:textId="77777777" w:rsidR="00EB36F8" w:rsidRPr="00B85982" w:rsidRDefault="00EB36F8" w:rsidP="00EB36F8">
      <w:pPr>
        <w:pStyle w:val="PargrafodaLista"/>
        <w:autoSpaceDE w:val="0"/>
        <w:autoSpaceDN w:val="0"/>
        <w:adjustRightInd w:val="0"/>
        <w:spacing w:after="0" w:line="240" w:lineRule="auto"/>
        <w:ind w:left="1066" w:hanging="357"/>
        <w:jc w:val="both"/>
        <w:rPr>
          <w:rFonts w:ascii="Arial" w:hAnsi="Arial" w:cs="Arial"/>
          <w:sz w:val="20"/>
          <w:szCs w:val="20"/>
        </w:rPr>
      </w:pPr>
      <w:r w:rsidRPr="00B85982">
        <w:rPr>
          <w:rFonts w:ascii="Arial" w:hAnsi="Arial" w:cs="Arial"/>
          <w:bCs/>
          <w:sz w:val="20"/>
          <w:szCs w:val="20"/>
        </w:rPr>
        <w:t xml:space="preserve">a) "prática corrupta": </w:t>
      </w:r>
      <w:r w:rsidRPr="00B85982">
        <w:rPr>
          <w:rFonts w:ascii="Arial" w:hAnsi="Arial" w:cs="Arial"/>
          <w:sz w:val="20"/>
          <w:szCs w:val="20"/>
        </w:rPr>
        <w:t>oferecer, dar, receber ou solicitar, direta ou indiretamente, qualquer vantagem com o objetivo de influenciar a ação de servidor público no processo de licitação ou na execução de contrato;</w:t>
      </w:r>
    </w:p>
    <w:p w14:paraId="1D1B49FC" w14:textId="77777777" w:rsidR="00EB36F8" w:rsidRPr="00B85982" w:rsidRDefault="00EB36F8" w:rsidP="00EB36F8">
      <w:pPr>
        <w:pStyle w:val="PargrafodaLista"/>
        <w:autoSpaceDE w:val="0"/>
        <w:autoSpaceDN w:val="0"/>
        <w:adjustRightInd w:val="0"/>
        <w:spacing w:after="0" w:line="240" w:lineRule="auto"/>
        <w:ind w:left="1066" w:hanging="357"/>
        <w:jc w:val="both"/>
        <w:rPr>
          <w:rFonts w:ascii="Arial" w:hAnsi="Arial" w:cs="Arial"/>
          <w:sz w:val="20"/>
          <w:szCs w:val="20"/>
        </w:rPr>
      </w:pPr>
      <w:r w:rsidRPr="00B85982">
        <w:rPr>
          <w:rFonts w:ascii="Arial" w:hAnsi="Arial" w:cs="Arial"/>
          <w:bCs/>
          <w:sz w:val="20"/>
          <w:szCs w:val="20"/>
        </w:rPr>
        <w:t xml:space="preserve">b) "prática fraudulenta": </w:t>
      </w:r>
      <w:r w:rsidRPr="00B85982">
        <w:rPr>
          <w:rFonts w:ascii="Arial" w:hAnsi="Arial" w:cs="Arial"/>
          <w:sz w:val="20"/>
          <w:szCs w:val="20"/>
        </w:rPr>
        <w:t>a falsificação ou omissão dos fatos, com o objetivo de influenciar o processo de licitação ou de execução de contrato;</w:t>
      </w:r>
    </w:p>
    <w:p w14:paraId="3AF20C0F" w14:textId="77777777" w:rsidR="00EB36F8" w:rsidRPr="00B85982" w:rsidRDefault="00EB36F8" w:rsidP="00EB36F8">
      <w:pPr>
        <w:pStyle w:val="PargrafodaLista"/>
        <w:autoSpaceDE w:val="0"/>
        <w:autoSpaceDN w:val="0"/>
        <w:adjustRightInd w:val="0"/>
        <w:spacing w:after="0" w:line="240" w:lineRule="auto"/>
        <w:ind w:left="1066" w:hanging="357"/>
        <w:jc w:val="both"/>
        <w:rPr>
          <w:rFonts w:ascii="Arial" w:hAnsi="Arial" w:cs="Arial"/>
          <w:sz w:val="20"/>
          <w:szCs w:val="20"/>
        </w:rPr>
      </w:pPr>
      <w:r w:rsidRPr="00B85982">
        <w:rPr>
          <w:rFonts w:ascii="Arial" w:hAnsi="Arial" w:cs="Arial"/>
          <w:bCs/>
          <w:sz w:val="20"/>
          <w:szCs w:val="20"/>
        </w:rPr>
        <w:t xml:space="preserve">c) "prática </w:t>
      </w:r>
      <w:proofErr w:type="spellStart"/>
      <w:r w:rsidRPr="00B85982">
        <w:rPr>
          <w:rFonts w:ascii="Arial" w:hAnsi="Arial" w:cs="Arial"/>
          <w:bCs/>
          <w:sz w:val="20"/>
          <w:szCs w:val="20"/>
        </w:rPr>
        <w:t>colusiva</w:t>
      </w:r>
      <w:proofErr w:type="spellEnd"/>
      <w:r w:rsidRPr="00B85982">
        <w:rPr>
          <w:rFonts w:ascii="Arial" w:hAnsi="Arial" w:cs="Arial"/>
          <w:bCs/>
          <w:sz w:val="20"/>
          <w:szCs w:val="20"/>
        </w:rPr>
        <w:t xml:space="preserve">": </w:t>
      </w:r>
      <w:r w:rsidRPr="00B85982">
        <w:rPr>
          <w:rFonts w:ascii="Arial" w:hAnsi="Arial" w:cs="Arial"/>
          <w:sz w:val="20"/>
          <w:szCs w:val="20"/>
        </w:rPr>
        <w:t>esquematizar ou estabelecer um acordo entre dois ou mais licitantes, com ou sem o conhecimento de representantes ou prepostos do órgão licitador, visando estabelecer preços em níveis artificiais e não-competitivos;</w:t>
      </w:r>
    </w:p>
    <w:p w14:paraId="72C5682C" w14:textId="77777777" w:rsidR="00EB36F8" w:rsidRPr="00B85982" w:rsidRDefault="00EB36F8" w:rsidP="00EB36F8">
      <w:pPr>
        <w:pStyle w:val="PargrafodaLista"/>
        <w:autoSpaceDE w:val="0"/>
        <w:autoSpaceDN w:val="0"/>
        <w:adjustRightInd w:val="0"/>
        <w:spacing w:after="0" w:line="240" w:lineRule="auto"/>
        <w:ind w:left="1066" w:hanging="357"/>
        <w:jc w:val="both"/>
        <w:rPr>
          <w:rFonts w:ascii="Arial" w:hAnsi="Arial" w:cs="Arial"/>
          <w:sz w:val="20"/>
          <w:szCs w:val="20"/>
        </w:rPr>
      </w:pPr>
      <w:r w:rsidRPr="00B85982">
        <w:rPr>
          <w:rFonts w:ascii="Arial" w:hAnsi="Arial" w:cs="Arial"/>
          <w:bCs/>
          <w:sz w:val="20"/>
          <w:szCs w:val="20"/>
        </w:rPr>
        <w:t xml:space="preserve">d) "prática coercitiva": </w:t>
      </w:r>
      <w:r w:rsidRPr="00B85982">
        <w:rPr>
          <w:rFonts w:ascii="Arial" w:hAnsi="Arial" w:cs="Arial"/>
          <w:sz w:val="20"/>
          <w:szCs w:val="20"/>
        </w:rPr>
        <w:t xml:space="preserve">causar </w:t>
      </w:r>
      <w:proofErr w:type="spellStart"/>
      <w:r w:rsidRPr="00B85982">
        <w:rPr>
          <w:rFonts w:ascii="Arial" w:hAnsi="Arial" w:cs="Arial"/>
          <w:sz w:val="20"/>
          <w:szCs w:val="20"/>
        </w:rPr>
        <w:t>dano</w:t>
      </w:r>
      <w:proofErr w:type="spellEnd"/>
      <w:r w:rsidRPr="00B85982">
        <w:rPr>
          <w:rFonts w:ascii="Arial" w:hAnsi="Arial" w:cs="Arial"/>
          <w:sz w:val="20"/>
          <w:szCs w:val="20"/>
        </w:rPr>
        <w:t xml:space="preserve"> ou ameaçar causar dano, direta ou indiretamente, às pessoas ou sua propriedade, visando influenciar sua participação em um processo licitatório ou afetar a execução do contrato;</w:t>
      </w:r>
    </w:p>
    <w:p w14:paraId="1A3A6030" w14:textId="77777777" w:rsidR="00EB36F8" w:rsidRPr="00B85982" w:rsidRDefault="00EB36F8" w:rsidP="00EB36F8">
      <w:pPr>
        <w:pStyle w:val="PargrafodaLista"/>
        <w:autoSpaceDE w:val="0"/>
        <w:autoSpaceDN w:val="0"/>
        <w:adjustRightInd w:val="0"/>
        <w:spacing w:after="0" w:line="240" w:lineRule="auto"/>
        <w:ind w:left="1066" w:hanging="357"/>
        <w:jc w:val="both"/>
        <w:rPr>
          <w:rFonts w:ascii="Arial" w:hAnsi="Arial" w:cs="Arial"/>
          <w:sz w:val="20"/>
          <w:szCs w:val="20"/>
        </w:rPr>
      </w:pPr>
      <w:r w:rsidRPr="00B85982">
        <w:rPr>
          <w:rFonts w:ascii="Arial" w:hAnsi="Arial" w:cs="Arial"/>
          <w:bCs/>
          <w:sz w:val="20"/>
          <w:szCs w:val="20"/>
        </w:rPr>
        <w:lastRenderedPageBreak/>
        <w:t xml:space="preserve">e) "prática obstrutiva": </w:t>
      </w:r>
      <w:r w:rsidRPr="00B85982">
        <w:rPr>
          <w:rFonts w:ascii="Arial" w:hAnsi="Arial" w:cs="Arial"/>
          <w:sz w:val="20"/>
          <w:szCs w:val="20"/>
        </w:rPr>
        <w:t>(i) destruir, falsificar, alterar ou ocultar provas em inspeções ou fazer declarações falsas aos representantes do organismo financeiro multilateral, com o objetivo de impedir materialmente a apuração de alegações de prática prevista, deste Edital; (</w:t>
      </w:r>
      <w:proofErr w:type="spellStart"/>
      <w:r w:rsidRPr="00B85982">
        <w:rPr>
          <w:rFonts w:ascii="Arial" w:hAnsi="Arial" w:cs="Arial"/>
          <w:sz w:val="20"/>
          <w:szCs w:val="20"/>
        </w:rPr>
        <w:t>ii</w:t>
      </w:r>
      <w:proofErr w:type="spellEnd"/>
      <w:r w:rsidRPr="00B85982">
        <w:rPr>
          <w:rFonts w:ascii="Arial" w:hAnsi="Arial" w:cs="Arial"/>
          <w:sz w:val="20"/>
          <w:szCs w:val="20"/>
        </w:rPr>
        <w:t>) atos cuja intenção seja impedir materialmente o exercício do direito de o organismo financeiro multilateral promover inspeção.</w:t>
      </w:r>
    </w:p>
    <w:p w14:paraId="4C88E32F" w14:textId="77777777" w:rsidR="00EB36F8" w:rsidRPr="00B85982" w:rsidRDefault="00EB36F8" w:rsidP="00EB36F8">
      <w:pPr>
        <w:pStyle w:val="PargrafodaLista"/>
        <w:numPr>
          <w:ilvl w:val="0"/>
          <w:numId w:val="39"/>
        </w:numPr>
        <w:spacing w:after="0" w:line="240" w:lineRule="auto"/>
        <w:ind w:left="709" w:hanging="284"/>
        <w:jc w:val="both"/>
        <w:rPr>
          <w:rFonts w:ascii="Arial" w:hAnsi="Arial" w:cs="Arial"/>
          <w:sz w:val="20"/>
          <w:szCs w:val="20"/>
        </w:rPr>
      </w:pPr>
      <w:r w:rsidRPr="00B85982">
        <w:rPr>
          <w:rFonts w:ascii="Arial" w:hAnsi="Arial" w:cs="Arial"/>
          <w:sz w:val="20"/>
          <w:szCs w:val="20"/>
        </w:rPr>
        <w:t xml:space="preserve">Na hipótese de financiamento, parcial ou integral, por organismo financeiro multilateral, mediante adiantamento ou reembolso, este organismo imporá sanção sobre uma empresa ou pessoa física, inclusive declarando-a inelegível, indefinidamente ou por prazo determinado, para a outorga de contratos financiados pelo organismo se, em qualquer momento, constatar o envolvimento da empresa, diretamente ou por meio de um agente, em práticas corruptas, fraudulentas, </w:t>
      </w:r>
      <w:proofErr w:type="spellStart"/>
      <w:r w:rsidRPr="00B85982">
        <w:rPr>
          <w:rFonts w:ascii="Arial" w:hAnsi="Arial" w:cs="Arial"/>
          <w:sz w:val="20"/>
          <w:szCs w:val="20"/>
        </w:rPr>
        <w:t>colusivas</w:t>
      </w:r>
      <w:proofErr w:type="spellEnd"/>
      <w:r w:rsidRPr="00B85982">
        <w:rPr>
          <w:rFonts w:ascii="Arial" w:hAnsi="Arial" w:cs="Arial"/>
          <w:sz w:val="20"/>
          <w:szCs w:val="20"/>
        </w:rPr>
        <w:t>, coercitivas ou obstrutivas ao participar da licitação ou da execução um contrato financiado pelo organismo.</w:t>
      </w:r>
    </w:p>
    <w:p w14:paraId="3A80626F" w14:textId="77777777" w:rsidR="00EB36F8" w:rsidRPr="00B85982" w:rsidRDefault="00EB36F8" w:rsidP="00EB36F8">
      <w:pPr>
        <w:pStyle w:val="PargrafodaLista"/>
        <w:numPr>
          <w:ilvl w:val="0"/>
          <w:numId w:val="39"/>
        </w:numPr>
        <w:spacing w:after="0" w:line="240" w:lineRule="auto"/>
        <w:ind w:left="709" w:hanging="284"/>
        <w:jc w:val="both"/>
        <w:rPr>
          <w:rFonts w:ascii="Arial" w:hAnsi="Arial" w:cs="Arial"/>
          <w:sz w:val="20"/>
          <w:szCs w:val="20"/>
        </w:rPr>
      </w:pPr>
      <w:r w:rsidRPr="00B85982">
        <w:rPr>
          <w:rFonts w:ascii="Arial" w:hAnsi="Arial" w:cs="Arial"/>
          <w:sz w:val="20"/>
          <w:szCs w:val="20"/>
        </w:rPr>
        <w:t>Considerando os propósitos das cláusulas acima, o licitante vencedor, como condição para a contratação, deverá concordar e autorizar que, na hipótese de o contrato vir a ser financiado, em parte ou integralmente, por organismo financeiro multilateral, mediante adiantamento ou reembolso, permitirá que o organismo financeiro e/ou pessoas por ele formalmente indicadas possam inspecionar o local de execução do contrato e todos os documentos, contas e registros relacionados à licitação e à execução do contrato.</w:t>
      </w:r>
    </w:p>
    <w:p w14:paraId="6A4D066D" w14:textId="77777777" w:rsidR="00EB36F8" w:rsidRPr="00B85982" w:rsidRDefault="00EB36F8" w:rsidP="00EB36F8">
      <w:pPr>
        <w:pStyle w:val="PargrafodaLista"/>
        <w:spacing w:after="0" w:line="240" w:lineRule="auto"/>
        <w:ind w:left="1146"/>
        <w:jc w:val="both"/>
        <w:rPr>
          <w:rFonts w:ascii="Arial" w:hAnsi="Arial" w:cs="Arial"/>
          <w:sz w:val="20"/>
          <w:szCs w:val="20"/>
        </w:rPr>
      </w:pPr>
    </w:p>
    <w:p w14:paraId="27FC7617" w14:textId="77777777" w:rsidR="00EB36F8" w:rsidRPr="00B85982" w:rsidRDefault="00EB36F8" w:rsidP="00EB36F8">
      <w:pPr>
        <w:numPr>
          <w:ilvl w:val="0"/>
          <w:numId w:val="1"/>
        </w:numPr>
        <w:spacing w:after="0" w:line="240" w:lineRule="auto"/>
        <w:jc w:val="both"/>
        <w:rPr>
          <w:rFonts w:ascii="Arial" w:hAnsi="Arial" w:cs="Arial"/>
          <w:b/>
          <w:sz w:val="20"/>
          <w:szCs w:val="20"/>
          <w:u w:val="single"/>
        </w:rPr>
      </w:pPr>
      <w:r w:rsidRPr="00B85982">
        <w:rPr>
          <w:rFonts w:ascii="Arial" w:hAnsi="Arial" w:cs="Arial"/>
          <w:b/>
          <w:sz w:val="20"/>
          <w:szCs w:val="20"/>
          <w:u w:val="single"/>
        </w:rPr>
        <w:t xml:space="preserve">DAS DISPOSIÇÕES GERAIS </w:t>
      </w:r>
    </w:p>
    <w:p w14:paraId="1B4B18D0" w14:textId="77777777" w:rsidR="00EB36F8" w:rsidRPr="00B85982" w:rsidRDefault="00EB36F8" w:rsidP="00EB36F8">
      <w:pPr>
        <w:spacing w:after="0" w:line="240" w:lineRule="auto"/>
        <w:jc w:val="both"/>
        <w:rPr>
          <w:rFonts w:ascii="Arial" w:hAnsi="Arial" w:cs="Arial"/>
          <w:sz w:val="20"/>
          <w:szCs w:val="20"/>
        </w:rPr>
      </w:pPr>
    </w:p>
    <w:p w14:paraId="2B03AFD7" w14:textId="77777777" w:rsidR="00EB36F8" w:rsidRPr="00B85982" w:rsidRDefault="00EB36F8" w:rsidP="00EB36F8">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Na contagem dos prazos constantes do presente edital, exclui-se o dia de início e inclui-se o dia de vencimento, exceto quando for explicitamente disposto em contrário.</w:t>
      </w:r>
    </w:p>
    <w:p w14:paraId="477DA17F" w14:textId="77777777" w:rsidR="00EB36F8" w:rsidRPr="00B85982" w:rsidRDefault="00EB36F8" w:rsidP="00EB36F8">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A administração Municipal de Marquinho/PR não se responsabiliza pelo conteúdo e autenticidade de cópias deste Edital obtidas por meio de terceiros.</w:t>
      </w:r>
    </w:p>
    <w:p w14:paraId="39A96F89" w14:textId="77777777" w:rsidR="00EB36F8" w:rsidRPr="00B85982" w:rsidRDefault="00EB36F8" w:rsidP="00EB36F8">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Das sessões públicas serão lavradas atas circunstanciadas, devidamente assinadas pelo Pregoeiro, pela equipe de apoio e pelos licitantes presentes.</w:t>
      </w:r>
    </w:p>
    <w:p w14:paraId="3428B1EA" w14:textId="77777777" w:rsidR="00EB36F8" w:rsidRPr="00B85982" w:rsidRDefault="00EB36F8" w:rsidP="00EB36F8">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É facultado ao Pregoeiro ou autoridade superior, em qualquer fase da licitação, a promoção de diligência destinada a esclarecer ou a complementar a instrução do processo, vedada a inclusão posterior de documento ou informação que deveria constar originariamente da proposta.</w:t>
      </w:r>
    </w:p>
    <w:p w14:paraId="183E1B01" w14:textId="77777777" w:rsidR="00EB36F8" w:rsidRPr="00B85982" w:rsidRDefault="00EB36F8" w:rsidP="00EB36F8">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O Pregoeiro reserva-se no direito de solicitar o original de qualquer documento sempre que tiver dúvidas ou julgar necessário.</w:t>
      </w:r>
    </w:p>
    <w:p w14:paraId="219EA34C" w14:textId="77777777" w:rsidR="00EB36F8" w:rsidRPr="00B85982" w:rsidRDefault="00EB36F8" w:rsidP="00EB36F8">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A autoridade competente poderá revogar, anular ou transferir a presente licitação em face de razões de interesse público, derivadas de fato superveniente devidamente comprovado, pertinente e suficiente para justificar tal conduta, devendo anulá-la por ilegalidade, de ofício ou por provocação de qualquer pessoa, mediante ato escrito e fundamentado.</w:t>
      </w:r>
    </w:p>
    <w:p w14:paraId="5DEB5B59" w14:textId="77777777" w:rsidR="00EB36F8" w:rsidRPr="00B85982" w:rsidRDefault="00EB36F8" w:rsidP="00EB36F8">
      <w:pPr>
        <w:numPr>
          <w:ilvl w:val="1"/>
          <w:numId w:val="1"/>
        </w:numPr>
        <w:spacing w:after="0" w:line="240" w:lineRule="auto"/>
        <w:ind w:left="0" w:firstLine="0"/>
        <w:jc w:val="both"/>
        <w:rPr>
          <w:rFonts w:ascii="Arial" w:hAnsi="Arial" w:cs="Arial"/>
          <w:sz w:val="20"/>
          <w:szCs w:val="20"/>
        </w:rPr>
      </w:pPr>
      <w:r w:rsidRPr="00B85982">
        <w:rPr>
          <w:rFonts w:ascii="Arial" w:hAnsi="Arial" w:cs="Arial"/>
          <w:bCs/>
          <w:sz w:val="20"/>
          <w:szCs w:val="20"/>
        </w:rPr>
        <w:t xml:space="preserve">Não havendo expediente ou ocorrendo qualquer fato superveniente que impeça a realização do certame nos dias, horários e datas marcadas, conforme item </w:t>
      </w:r>
      <w:r w:rsidRPr="00B85982">
        <w:rPr>
          <w:rFonts w:ascii="Arial" w:hAnsi="Arial" w:cs="Arial"/>
          <w:b/>
          <w:bCs/>
          <w:sz w:val="20"/>
          <w:szCs w:val="20"/>
        </w:rPr>
        <w:t>“1.3.”</w:t>
      </w:r>
      <w:r w:rsidRPr="00B85982">
        <w:rPr>
          <w:rFonts w:ascii="Arial" w:hAnsi="Arial" w:cs="Arial"/>
          <w:bCs/>
          <w:sz w:val="20"/>
          <w:szCs w:val="20"/>
        </w:rPr>
        <w:t xml:space="preserve"> deste edital, a sessão será automaticamente transferida para o primeiro dia útil subsequente, no mesmo horário e local anteriormente estabelecidos, desde que não haja comunicação em contrário, do pregoeiro e/ou autoridade superior da Administração do Município de Marquinho/PR.</w:t>
      </w:r>
    </w:p>
    <w:p w14:paraId="291C3CC6" w14:textId="77777777" w:rsidR="00EB36F8" w:rsidRPr="00B85982" w:rsidRDefault="00EB36F8" w:rsidP="00EB36F8">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Os casos omissos serão resolvidos pelo Pregoeiro, que decidirá, com base na legislação vigente.</w:t>
      </w:r>
    </w:p>
    <w:p w14:paraId="3B5450CC" w14:textId="77777777" w:rsidR="00EB36F8" w:rsidRPr="00B85982" w:rsidRDefault="00EB36F8" w:rsidP="00EB36F8">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No julgamento das propostas e da habilitação o Pregoeiro poderá relevar omissões puramente formais, sanar erros ou falhas, desde que não contrariem a legislação vigente, sendo possível a promoção de diligência destinada a esclarecer ou a complementar a instrução do processo.</w:t>
      </w:r>
    </w:p>
    <w:p w14:paraId="2CAC65EC" w14:textId="77777777" w:rsidR="00EB36F8" w:rsidRPr="00B85982" w:rsidRDefault="00EB36F8" w:rsidP="00EB36F8">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Na hipótese de divergência entre este Edital e quaisquer condições apresentadas pelos licitantes, prevalecerão sempre, para todos os efeitos, os termos deste Edital e dos documentos que o integram.</w:t>
      </w:r>
    </w:p>
    <w:p w14:paraId="6CCED0F8" w14:textId="77777777" w:rsidR="00EB36F8" w:rsidRPr="00B85982" w:rsidRDefault="00EB36F8" w:rsidP="00EB36F8">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 xml:space="preserve">Em conformidade com a Lei nº 10.520/2002, para todas as referências de tempo contidas no presente edital será observado o horário local da sede da </w:t>
      </w:r>
      <w:r w:rsidRPr="00B85982">
        <w:rPr>
          <w:rFonts w:ascii="Arial" w:hAnsi="Arial" w:cs="Arial"/>
          <w:bCs/>
          <w:sz w:val="20"/>
          <w:szCs w:val="20"/>
        </w:rPr>
        <w:t>Administração do Município de Marquinho/PR</w:t>
      </w:r>
      <w:r w:rsidRPr="00B85982">
        <w:rPr>
          <w:rFonts w:ascii="Arial" w:hAnsi="Arial" w:cs="Arial"/>
          <w:sz w:val="20"/>
          <w:szCs w:val="20"/>
        </w:rPr>
        <w:t>.</w:t>
      </w:r>
    </w:p>
    <w:p w14:paraId="5533A9D0" w14:textId="77777777" w:rsidR="00EB36F8" w:rsidRPr="00B85982" w:rsidRDefault="00EB36F8" w:rsidP="00EB36F8">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 xml:space="preserve">Ao Pregoeiro são reconhecidas as atribuições e poderes constantes do </w:t>
      </w:r>
      <w:r w:rsidRPr="00B85982">
        <w:rPr>
          <w:rFonts w:ascii="Arial" w:hAnsi="Arial" w:cs="Arial"/>
          <w:bCs/>
          <w:sz w:val="20"/>
          <w:szCs w:val="20"/>
        </w:rPr>
        <w:fldChar w:fldCharType="begin">
          <w:ffData>
            <w:name w:val="Texto74"/>
            <w:enabled/>
            <w:calcOnExit w:val="0"/>
            <w:textInput/>
          </w:ffData>
        </w:fldChar>
      </w:r>
      <w:r w:rsidRPr="00B85982">
        <w:rPr>
          <w:rFonts w:ascii="Arial" w:hAnsi="Arial" w:cs="Arial"/>
          <w:bCs/>
          <w:sz w:val="20"/>
          <w:szCs w:val="20"/>
        </w:rPr>
        <w:instrText xml:space="preserve"> FORMTEXT </w:instrText>
      </w:r>
      <w:r w:rsidRPr="00B85982">
        <w:rPr>
          <w:rFonts w:ascii="Arial" w:hAnsi="Arial" w:cs="Arial"/>
          <w:bCs/>
          <w:sz w:val="20"/>
          <w:szCs w:val="20"/>
        </w:rPr>
      </w:r>
      <w:r w:rsidRPr="00B85982">
        <w:rPr>
          <w:rFonts w:ascii="Arial" w:hAnsi="Arial" w:cs="Arial"/>
          <w:bCs/>
          <w:sz w:val="20"/>
          <w:szCs w:val="20"/>
        </w:rPr>
        <w:fldChar w:fldCharType="separate"/>
      </w:r>
      <w:r w:rsidRPr="00B85982">
        <w:rPr>
          <w:rFonts w:ascii="Arial" w:hAnsi="Arial" w:cs="Arial"/>
          <w:sz w:val="20"/>
          <w:szCs w:val="20"/>
        </w:rPr>
        <w:t>Decreto Municipal nº 087/2020</w:t>
      </w:r>
      <w:r w:rsidRPr="00B85982">
        <w:rPr>
          <w:rFonts w:ascii="Arial" w:hAnsi="Arial" w:cs="Arial"/>
          <w:bCs/>
          <w:sz w:val="20"/>
          <w:szCs w:val="20"/>
        </w:rPr>
        <w:fldChar w:fldCharType="end"/>
      </w:r>
      <w:r w:rsidRPr="00B85982">
        <w:rPr>
          <w:rFonts w:ascii="Arial" w:hAnsi="Arial" w:cs="Arial"/>
          <w:sz w:val="20"/>
          <w:szCs w:val="20"/>
        </w:rPr>
        <w:t>.</w:t>
      </w:r>
    </w:p>
    <w:p w14:paraId="3A0663CF" w14:textId="77777777" w:rsidR="00EB36F8" w:rsidRPr="00B85982" w:rsidRDefault="00EB36F8" w:rsidP="00EB36F8">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Integram o presente edital, dele fazendo parte, os seguintes anexos:</w:t>
      </w:r>
    </w:p>
    <w:p w14:paraId="222FCE79" w14:textId="77777777" w:rsidR="00EB36F8" w:rsidRPr="00B85982" w:rsidRDefault="00EB36F8" w:rsidP="00EB36F8">
      <w:pPr>
        <w:numPr>
          <w:ilvl w:val="0"/>
          <w:numId w:val="21"/>
        </w:numPr>
        <w:spacing w:after="0" w:line="240" w:lineRule="auto"/>
        <w:jc w:val="both"/>
        <w:rPr>
          <w:rFonts w:ascii="Arial" w:hAnsi="Arial" w:cs="Arial"/>
          <w:sz w:val="20"/>
          <w:szCs w:val="20"/>
        </w:rPr>
      </w:pPr>
      <w:r w:rsidRPr="00B85982">
        <w:rPr>
          <w:rFonts w:ascii="Arial" w:hAnsi="Arial" w:cs="Arial"/>
          <w:sz w:val="20"/>
          <w:szCs w:val="20"/>
        </w:rPr>
        <w:t>Anexo I - Termo de Referência;</w:t>
      </w:r>
    </w:p>
    <w:p w14:paraId="1F10BC5E" w14:textId="77777777" w:rsidR="00EB36F8" w:rsidRPr="00B85982" w:rsidRDefault="00EB36F8" w:rsidP="00EB36F8">
      <w:pPr>
        <w:numPr>
          <w:ilvl w:val="0"/>
          <w:numId w:val="21"/>
        </w:numPr>
        <w:spacing w:after="0" w:line="240" w:lineRule="auto"/>
        <w:jc w:val="both"/>
        <w:rPr>
          <w:rFonts w:ascii="Arial" w:hAnsi="Arial" w:cs="Arial"/>
          <w:sz w:val="20"/>
          <w:szCs w:val="20"/>
        </w:rPr>
      </w:pPr>
      <w:r w:rsidRPr="00B85982">
        <w:rPr>
          <w:rFonts w:ascii="Arial" w:hAnsi="Arial" w:cs="Arial"/>
          <w:sz w:val="20"/>
          <w:szCs w:val="20"/>
        </w:rPr>
        <w:t>Anexo II - Modelo da Ata de Registro de Preço;</w:t>
      </w:r>
    </w:p>
    <w:p w14:paraId="601735C4" w14:textId="77777777" w:rsidR="00EB36F8" w:rsidRPr="00B85982" w:rsidRDefault="00EB36F8" w:rsidP="00EB36F8">
      <w:pPr>
        <w:numPr>
          <w:ilvl w:val="0"/>
          <w:numId w:val="21"/>
        </w:numPr>
        <w:spacing w:after="0" w:line="240" w:lineRule="auto"/>
        <w:jc w:val="both"/>
        <w:rPr>
          <w:rFonts w:ascii="Arial" w:hAnsi="Arial" w:cs="Arial"/>
          <w:sz w:val="20"/>
          <w:szCs w:val="20"/>
        </w:rPr>
      </w:pPr>
      <w:r w:rsidRPr="00B85982">
        <w:rPr>
          <w:rFonts w:ascii="Arial" w:hAnsi="Arial" w:cs="Arial"/>
          <w:sz w:val="20"/>
          <w:szCs w:val="20"/>
        </w:rPr>
        <w:t>Anexo III - Modelo Minuta do Contrato;</w:t>
      </w:r>
    </w:p>
    <w:p w14:paraId="75769550" w14:textId="77777777" w:rsidR="00EB36F8" w:rsidRPr="00B85982" w:rsidRDefault="00EB36F8" w:rsidP="00EB36F8">
      <w:pPr>
        <w:numPr>
          <w:ilvl w:val="0"/>
          <w:numId w:val="21"/>
        </w:numPr>
        <w:spacing w:after="0" w:line="240" w:lineRule="auto"/>
        <w:jc w:val="both"/>
        <w:rPr>
          <w:rFonts w:ascii="Arial" w:hAnsi="Arial" w:cs="Arial"/>
          <w:sz w:val="20"/>
          <w:szCs w:val="20"/>
        </w:rPr>
      </w:pPr>
      <w:r w:rsidRPr="00B85982">
        <w:rPr>
          <w:rFonts w:ascii="Arial" w:hAnsi="Arial" w:cs="Arial"/>
          <w:sz w:val="20"/>
          <w:szCs w:val="20"/>
        </w:rPr>
        <w:t>Anexo IV - Modelo de proposta de preços;</w:t>
      </w:r>
    </w:p>
    <w:p w14:paraId="614B1A97" w14:textId="77777777" w:rsidR="00EB36F8" w:rsidRPr="00B85982" w:rsidRDefault="00EB36F8" w:rsidP="00EB36F8">
      <w:pPr>
        <w:numPr>
          <w:ilvl w:val="0"/>
          <w:numId w:val="21"/>
        </w:numPr>
        <w:spacing w:after="0" w:line="240" w:lineRule="auto"/>
        <w:jc w:val="both"/>
        <w:rPr>
          <w:rFonts w:ascii="Arial" w:hAnsi="Arial" w:cs="Arial"/>
          <w:sz w:val="20"/>
          <w:szCs w:val="20"/>
        </w:rPr>
      </w:pPr>
      <w:r w:rsidRPr="00B85982">
        <w:rPr>
          <w:rFonts w:ascii="Arial" w:hAnsi="Arial" w:cs="Arial"/>
          <w:sz w:val="20"/>
          <w:szCs w:val="20"/>
        </w:rPr>
        <w:t>Anexo V - Modelo de Carta de Credenciamento;</w:t>
      </w:r>
    </w:p>
    <w:p w14:paraId="19480EDD" w14:textId="77777777" w:rsidR="00EB36F8" w:rsidRPr="00B85982" w:rsidRDefault="00EB36F8" w:rsidP="00EB36F8">
      <w:pPr>
        <w:numPr>
          <w:ilvl w:val="0"/>
          <w:numId w:val="21"/>
        </w:numPr>
        <w:spacing w:after="0" w:line="240" w:lineRule="auto"/>
        <w:jc w:val="both"/>
        <w:rPr>
          <w:rFonts w:ascii="Arial" w:hAnsi="Arial" w:cs="Arial"/>
          <w:sz w:val="20"/>
          <w:szCs w:val="20"/>
        </w:rPr>
      </w:pPr>
      <w:r w:rsidRPr="00B85982">
        <w:rPr>
          <w:rFonts w:ascii="Arial" w:hAnsi="Arial" w:cs="Arial"/>
          <w:sz w:val="20"/>
          <w:szCs w:val="20"/>
        </w:rPr>
        <w:t xml:space="preserve">Anexo VI - Modelo de </w:t>
      </w:r>
      <w:r w:rsidRPr="00B85982">
        <w:rPr>
          <w:rFonts w:ascii="Arial" w:eastAsia="Batang" w:hAnsi="Arial" w:cs="Arial"/>
          <w:sz w:val="20"/>
          <w:szCs w:val="20"/>
        </w:rPr>
        <w:t xml:space="preserve">Declaração Unificada de Atendimento os Requisitos de Habilitação e </w:t>
      </w:r>
      <w:r w:rsidRPr="00B85982">
        <w:rPr>
          <w:rFonts w:ascii="Arial" w:hAnsi="Arial" w:cs="Arial"/>
          <w:bCs/>
          <w:sz w:val="20"/>
          <w:szCs w:val="20"/>
        </w:rPr>
        <w:t>de Inexistência de Fato Superveniente Impeditivo à Habilitação</w:t>
      </w:r>
      <w:r w:rsidRPr="00B85982">
        <w:rPr>
          <w:rFonts w:ascii="Arial" w:hAnsi="Arial" w:cs="Arial"/>
          <w:sz w:val="20"/>
          <w:szCs w:val="20"/>
        </w:rPr>
        <w:t>;</w:t>
      </w:r>
    </w:p>
    <w:p w14:paraId="7C6EFF5C" w14:textId="77777777" w:rsidR="00EB36F8" w:rsidRPr="00B85982" w:rsidRDefault="00EB36F8" w:rsidP="00EB36F8">
      <w:pPr>
        <w:numPr>
          <w:ilvl w:val="0"/>
          <w:numId w:val="21"/>
        </w:numPr>
        <w:spacing w:after="0" w:line="240" w:lineRule="auto"/>
        <w:jc w:val="both"/>
        <w:rPr>
          <w:rFonts w:ascii="Arial" w:hAnsi="Arial" w:cs="Arial"/>
          <w:sz w:val="20"/>
          <w:szCs w:val="20"/>
        </w:rPr>
      </w:pPr>
      <w:r w:rsidRPr="00B85982">
        <w:rPr>
          <w:rFonts w:ascii="Arial" w:hAnsi="Arial" w:cs="Arial"/>
          <w:sz w:val="20"/>
          <w:szCs w:val="20"/>
        </w:rPr>
        <w:lastRenderedPageBreak/>
        <w:t>Anexo VII - Modelo de declaração de condição de microempresa ou empresa de pequeno porte;</w:t>
      </w:r>
    </w:p>
    <w:p w14:paraId="49476CC6" w14:textId="77777777" w:rsidR="00EB36F8" w:rsidRPr="00B85982" w:rsidRDefault="00EB36F8" w:rsidP="00EB36F8">
      <w:pPr>
        <w:numPr>
          <w:ilvl w:val="0"/>
          <w:numId w:val="21"/>
        </w:numPr>
        <w:spacing w:after="0" w:line="240" w:lineRule="auto"/>
        <w:jc w:val="both"/>
        <w:rPr>
          <w:rFonts w:ascii="Arial" w:hAnsi="Arial" w:cs="Arial"/>
          <w:sz w:val="20"/>
          <w:szCs w:val="20"/>
        </w:rPr>
      </w:pPr>
      <w:r w:rsidRPr="00B85982">
        <w:rPr>
          <w:rFonts w:ascii="Arial" w:hAnsi="Arial" w:cs="Arial"/>
          <w:sz w:val="20"/>
          <w:szCs w:val="20"/>
        </w:rPr>
        <w:t>Anexo VIII - Modelo de declaração unificada.</w:t>
      </w:r>
    </w:p>
    <w:p w14:paraId="5424C79D" w14:textId="77777777" w:rsidR="00EB36F8" w:rsidRPr="00B85982" w:rsidRDefault="00EB36F8" w:rsidP="00EB36F8">
      <w:pPr>
        <w:spacing w:after="0" w:line="240" w:lineRule="auto"/>
        <w:ind w:left="720"/>
        <w:jc w:val="both"/>
        <w:rPr>
          <w:rFonts w:ascii="Arial" w:hAnsi="Arial" w:cs="Arial"/>
          <w:sz w:val="20"/>
          <w:szCs w:val="20"/>
        </w:rPr>
      </w:pPr>
    </w:p>
    <w:p w14:paraId="220AAA27" w14:textId="77777777" w:rsidR="00EB36F8" w:rsidRPr="00B85982" w:rsidRDefault="00EB36F8" w:rsidP="00EB36F8">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Fica eleito o Fórum da Comarca de Laranjeiras do Sul/PR, para solucionar eventuais litígios, afastado qualquer outro, por mais privilegiado que seja.</w:t>
      </w:r>
    </w:p>
    <w:p w14:paraId="0E2E6506" w14:textId="77777777" w:rsidR="00EB36F8" w:rsidRPr="00B85982" w:rsidRDefault="00EB36F8" w:rsidP="00EB36F8">
      <w:pPr>
        <w:spacing w:after="0" w:line="240" w:lineRule="auto"/>
        <w:ind w:right="141"/>
        <w:jc w:val="both"/>
        <w:rPr>
          <w:rFonts w:ascii="Arial" w:hAnsi="Arial" w:cs="Arial"/>
          <w:sz w:val="20"/>
          <w:szCs w:val="20"/>
        </w:rPr>
      </w:pPr>
    </w:p>
    <w:p w14:paraId="24E65C44" w14:textId="69483319" w:rsidR="00EB36F8" w:rsidRPr="00B85982" w:rsidRDefault="00EB36F8" w:rsidP="00EB36F8">
      <w:pPr>
        <w:spacing w:after="0" w:line="240" w:lineRule="auto"/>
        <w:ind w:right="141"/>
        <w:jc w:val="both"/>
        <w:rPr>
          <w:rFonts w:ascii="Arial" w:hAnsi="Arial" w:cs="Arial"/>
          <w:sz w:val="20"/>
          <w:szCs w:val="20"/>
        </w:rPr>
      </w:pPr>
      <w:r w:rsidRPr="00B85982">
        <w:rPr>
          <w:rFonts w:ascii="Arial" w:hAnsi="Arial" w:cs="Arial"/>
          <w:sz w:val="20"/>
          <w:szCs w:val="20"/>
        </w:rPr>
        <w:t xml:space="preserve">Marquinho/PR, em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007F4EDC">
        <w:rPr>
          <w:rFonts w:ascii="Arial" w:hAnsi="Arial" w:cs="Arial"/>
          <w:sz w:val="20"/>
          <w:szCs w:val="20"/>
        </w:rPr>
        <w:t>05</w:t>
      </w:r>
      <w:r w:rsidRPr="00B85982">
        <w:rPr>
          <w:rFonts w:ascii="Arial" w:hAnsi="Arial" w:cs="Arial"/>
          <w:sz w:val="20"/>
          <w:szCs w:val="20"/>
        </w:rPr>
        <w:fldChar w:fldCharType="end"/>
      </w:r>
      <w:r w:rsidRPr="00B85982">
        <w:rPr>
          <w:rFonts w:ascii="Arial" w:hAnsi="Arial" w:cs="Arial"/>
          <w:sz w:val="20"/>
          <w:szCs w:val="20"/>
        </w:rPr>
        <w:t xml:space="preserve"> de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007F4EDC">
        <w:rPr>
          <w:rFonts w:ascii="Arial" w:hAnsi="Arial" w:cs="Arial"/>
          <w:sz w:val="20"/>
          <w:szCs w:val="20"/>
        </w:rPr>
        <w:t>Setembro</w:t>
      </w:r>
      <w:r w:rsidRPr="00B85982">
        <w:rPr>
          <w:rFonts w:ascii="Arial" w:hAnsi="Arial" w:cs="Arial"/>
          <w:sz w:val="20"/>
          <w:szCs w:val="20"/>
        </w:rPr>
        <w:fldChar w:fldCharType="end"/>
      </w:r>
      <w:r w:rsidRPr="00B85982">
        <w:rPr>
          <w:rFonts w:ascii="Arial" w:hAnsi="Arial" w:cs="Arial"/>
          <w:sz w:val="20"/>
          <w:szCs w:val="20"/>
        </w:rPr>
        <w:t xml:space="preserve"> de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0059433A">
        <w:rPr>
          <w:rFonts w:ascii="Arial" w:hAnsi="Arial" w:cs="Arial"/>
          <w:sz w:val="20"/>
          <w:szCs w:val="20"/>
        </w:rPr>
        <w:t>2023</w:t>
      </w:r>
      <w:r w:rsidRPr="00B85982">
        <w:rPr>
          <w:rFonts w:ascii="Arial" w:hAnsi="Arial" w:cs="Arial"/>
          <w:sz w:val="20"/>
          <w:szCs w:val="20"/>
        </w:rPr>
        <w:fldChar w:fldCharType="end"/>
      </w:r>
      <w:r w:rsidRPr="00B85982">
        <w:rPr>
          <w:rFonts w:ascii="Arial" w:hAnsi="Arial" w:cs="Arial"/>
          <w:sz w:val="20"/>
          <w:szCs w:val="20"/>
        </w:rPr>
        <w:t>.</w:t>
      </w:r>
    </w:p>
    <w:p w14:paraId="346E6250" w14:textId="77777777" w:rsidR="00EB36F8" w:rsidRPr="00B85982" w:rsidRDefault="00EB36F8" w:rsidP="00EB36F8">
      <w:pPr>
        <w:spacing w:after="0" w:line="240" w:lineRule="auto"/>
        <w:jc w:val="center"/>
        <w:rPr>
          <w:rFonts w:ascii="Arial" w:hAnsi="Arial" w:cs="Arial"/>
          <w:sz w:val="20"/>
          <w:szCs w:val="20"/>
        </w:rPr>
      </w:pPr>
    </w:p>
    <w:p w14:paraId="09BE6717" w14:textId="77777777" w:rsidR="00EB36F8" w:rsidRPr="00B85982" w:rsidRDefault="00EB36F8" w:rsidP="00EB36F8">
      <w:pPr>
        <w:spacing w:after="0" w:line="240" w:lineRule="auto"/>
        <w:jc w:val="center"/>
        <w:rPr>
          <w:rFonts w:ascii="Arial" w:hAnsi="Arial" w:cs="Arial"/>
          <w:sz w:val="20"/>
          <w:szCs w:val="20"/>
        </w:rPr>
      </w:pPr>
    </w:p>
    <w:p w14:paraId="68859088" w14:textId="77777777" w:rsidR="00EB36F8" w:rsidRPr="00B85982" w:rsidRDefault="00EB36F8" w:rsidP="00EB36F8">
      <w:pPr>
        <w:spacing w:after="0" w:line="240" w:lineRule="auto"/>
        <w:jc w:val="center"/>
        <w:rPr>
          <w:rFonts w:ascii="Arial" w:hAnsi="Arial" w:cs="Arial"/>
          <w:sz w:val="20"/>
          <w:szCs w:val="20"/>
        </w:rPr>
      </w:pPr>
    </w:p>
    <w:p w14:paraId="67068D91" w14:textId="77777777" w:rsidR="00EB36F8" w:rsidRPr="00B85982" w:rsidRDefault="00EB36F8" w:rsidP="00EB36F8">
      <w:pPr>
        <w:spacing w:after="0" w:line="240" w:lineRule="auto"/>
        <w:jc w:val="center"/>
        <w:rPr>
          <w:rFonts w:ascii="Arial" w:hAnsi="Arial" w:cs="Arial"/>
          <w:b/>
          <w:sz w:val="20"/>
          <w:szCs w:val="20"/>
        </w:rPr>
      </w:pPr>
      <w:r w:rsidRPr="00B85982">
        <w:rPr>
          <w:rFonts w:ascii="Arial" w:hAnsi="Arial" w:cs="Arial"/>
          <w:b/>
          <w:sz w:val="20"/>
          <w:szCs w:val="20"/>
        </w:rPr>
        <w:t>ELIO BOLZON JUNIOR</w:t>
      </w:r>
    </w:p>
    <w:p w14:paraId="0171DD8E" w14:textId="77777777" w:rsidR="005E3F00" w:rsidRPr="000671BC" w:rsidRDefault="00EB36F8" w:rsidP="00EB36F8">
      <w:pPr>
        <w:spacing w:after="0" w:line="240" w:lineRule="auto"/>
        <w:jc w:val="center"/>
        <w:rPr>
          <w:rFonts w:ascii="Arial" w:hAnsi="Arial" w:cs="Arial"/>
          <w:sz w:val="20"/>
          <w:szCs w:val="20"/>
        </w:rPr>
      </w:pPr>
      <w:r w:rsidRPr="00B85982">
        <w:rPr>
          <w:rFonts w:ascii="Arial" w:hAnsi="Arial" w:cs="Arial"/>
          <w:sz w:val="20"/>
          <w:szCs w:val="20"/>
        </w:rPr>
        <w:t>Prefeito Municipal</w:t>
      </w:r>
    </w:p>
    <w:p w14:paraId="084D36F4" w14:textId="77777777" w:rsidR="005E3F00" w:rsidRPr="000671BC" w:rsidRDefault="005E3F00" w:rsidP="005E3F00">
      <w:pPr>
        <w:spacing w:after="0" w:line="240" w:lineRule="auto"/>
        <w:jc w:val="center"/>
        <w:rPr>
          <w:rFonts w:ascii="Arial" w:hAnsi="Arial" w:cs="Arial"/>
          <w:b/>
          <w:sz w:val="20"/>
          <w:szCs w:val="20"/>
        </w:rPr>
      </w:pPr>
      <w:r w:rsidRPr="000671BC">
        <w:rPr>
          <w:rFonts w:ascii="Arial" w:hAnsi="Arial" w:cs="Arial"/>
          <w:b/>
          <w:sz w:val="20"/>
          <w:szCs w:val="20"/>
        </w:rPr>
        <w:br w:type="page"/>
      </w:r>
      <w:r w:rsidRPr="000671BC">
        <w:rPr>
          <w:rFonts w:ascii="Arial" w:hAnsi="Arial" w:cs="Arial"/>
          <w:b/>
          <w:sz w:val="20"/>
          <w:szCs w:val="20"/>
        </w:rPr>
        <w:lastRenderedPageBreak/>
        <w:t>ANEXO I</w:t>
      </w:r>
    </w:p>
    <w:p w14:paraId="1541E21F" w14:textId="77777777" w:rsidR="005E3F00" w:rsidRPr="000671BC" w:rsidRDefault="005E3F00" w:rsidP="005E3F00">
      <w:pPr>
        <w:spacing w:after="0" w:line="240" w:lineRule="auto"/>
        <w:jc w:val="center"/>
        <w:rPr>
          <w:rFonts w:ascii="Arial" w:hAnsi="Arial" w:cs="Arial"/>
          <w:b/>
          <w:sz w:val="20"/>
          <w:szCs w:val="20"/>
        </w:rPr>
      </w:pPr>
    </w:p>
    <w:p w14:paraId="1B8C7613" w14:textId="77777777" w:rsidR="005E3F00" w:rsidRPr="000671BC" w:rsidRDefault="005E3F00" w:rsidP="005E3F00">
      <w:pPr>
        <w:spacing w:after="0" w:line="240" w:lineRule="auto"/>
        <w:jc w:val="center"/>
        <w:rPr>
          <w:rFonts w:ascii="Arial" w:hAnsi="Arial" w:cs="Arial"/>
          <w:b/>
          <w:sz w:val="20"/>
          <w:szCs w:val="20"/>
        </w:rPr>
      </w:pPr>
      <w:r w:rsidRPr="000671BC">
        <w:rPr>
          <w:rFonts w:ascii="Arial" w:hAnsi="Arial" w:cs="Arial"/>
          <w:b/>
          <w:sz w:val="20"/>
          <w:szCs w:val="20"/>
        </w:rPr>
        <w:t>TERMO DE REFERÊNCIA</w:t>
      </w:r>
    </w:p>
    <w:p w14:paraId="769A7893" w14:textId="77777777" w:rsidR="005E3F00" w:rsidRPr="000671BC" w:rsidRDefault="005E3F00" w:rsidP="005E3F00">
      <w:pPr>
        <w:spacing w:after="0" w:line="240" w:lineRule="auto"/>
        <w:jc w:val="center"/>
        <w:rPr>
          <w:rFonts w:ascii="Arial" w:hAnsi="Arial" w:cs="Arial"/>
          <w:b/>
          <w:sz w:val="20"/>
          <w:szCs w:val="20"/>
        </w:rPr>
      </w:pPr>
    </w:p>
    <w:p w14:paraId="1F109468" w14:textId="77777777" w:rsidR="005E3F00" w:rsidRPr="000671BC" w:rsidRDefault="005E3F00" w:rsidP="005E3F00">
      <w:pPr>
        <w:spacing w:after="0" w:line="240" w:lineRule="auto"/>
        <w:jc w:val="both"/>
        <w:rPr>
          <w:rFonts w:ascii="Arial" w:eastAsia="Batang" w:hAnsi="Arial" w:cs="Arial"/>
          <w:sz w:val="20"/>
          <w:szCs w:val="20"/>
        </w:rPr>
      </w:pPr>
      <w:r w:rsidRPr="000671BC">
        <w:rPr>
          <w:rFonts w:ascii="Arial" w:eastAsia="Batang" w:hAnsi="Arial" w:cs="Arial"/>
          <w:sz w:val="20"/>
          <w:szCs w:val="20"/>
        </w:rPr>
        <w:t>Referente ao:</w:t>
      </w:r>
    </w:p>
    <w:p w14:paraId="5A1A125A" w14:textId="712EAC91" w:rsidR="005E3F00" w:rsidRPr="000671BC" w:rsidRDefault="005E3F00" w:rsidP="005E3F00">
      <w:pPr>
        <w:spacing w:after="0" w:line="240" w:lineRule="auto"/>
        <w:jc w:val="both"/>
        <w:rPr>
          <w:rFonts w:ascii="Arial" w:eastAsia="Batang" w:hAnsi="Arial" w:cs="Arial"/>
          <w:sz w:val="20"/>
          <w:szCs w:val="20"/>
        </w:rPr>
      </w:pPr>
      <w:r w:rsidRPr="000671BC">
        <w:rPr>
          <w:rFonts w:ascii="Arial" w:eastAsia="Batang" w:hAnsi="Arial" w:cs="Arial"/>
          <w:sz w:val="20"/>
          <w:szCs w:val="20"/>
        </w:rPr>
        <w:t xml:space="preserve">Proc. Licitatório nº: </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00196C73">
        <w:rPr>
          <w:rFonts w:ascii="Arial" w:hAnsi="Arial" w:cs="Arial"/>
          <w:sz w:val="20"/>
          <w:szCs w:val="20"/>
        </w:rPr>
        <w:t>072</w:t>
      </w:r>
      <w:r w:rsidRPr="000671BC">
        <w:rPr>
          <w:rFonts w:ascii="Arial" w:hAnsi="Arial" w:cs="Arial"/>
          <w:sz w:val="20"/>
          <w:szCs w:val="20"/>
        </w:rPr>
        <w:fldChar w:fldCharType="end"/>
      </w:r>
      <w:r w:rsidRPr="000671BC">
        <w:rPr>
          <w:rFonts w:ascii="Arial" w:hAnsi="Arial" w:cs="Arial"/>
          <w:sz w:val="20"/>
          <w:szCs w:val="20"/>
        </w:rPr>
        <w:t>/</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00D26135">
        <w:rPr>
          <w:rFonts w:ascii="Arial" w:hAnsi="Arial" w:cs="Arial"/>
          <w:noProof/>
          <w:sz w:val="20"/>
          <w:szCs w:val="20"/>
        </w:rPr>
        <w:t>2023</w:t>
      </w:r>
      <w:r w:rsidRPr="000671BC">
        <w:rPr>
          <w:rFonts w:ascii="Arial" w:hAnsi="Arial" w:cs="Arial"/>
          <w:sz w:val="20"/>
          <w:szCs w:val="20"/>
        </w:rPr>
        <w:fldChar w:fldCharType="end"/>
      </w:r>
      <w:r w:rsidRPr="000671BC">
        <w:rPr>
          <w:rFonts w:ascii="Arial" w:eastAsia="Batang" w:hAnsi="Arial" w:cs="Arial"/>
          <w:sz w:val="20"/>
          <w:szCs w:val="20"/>
        </w:rPr>
        <w:tab/>
      </w:r>
      <w:r w:rsidRPr="000671BC">
        <w:rPr>
          <w:rFonts w:ascii="Arial" w:eastAsia="Batang" w:hAnsi="Arial" w:cs="Arial"/>
          <w:sz w:val="20"/>
          <w:szCs w:val="20"/>
        </w:rPr>
        <w:tab/>
        <w:t xml:space="preserve">Pregão Presencial nº: </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007F4EDC">
        <w:rPr>
          <w:rFonts w:ascii="Arial" w:hAnsi="Arial" w:cs="Arial"/>
          <w:sz w:val="20"/>
          <w:szCs w:val="20"/>
        </w:rPr>
        <w:t>049</w:t>
      </w:r>
      <w:r w:rsidRPr="000671BC">
        <w:rPr>
          <w:rFonts w:ascii="Arial" w:hAnsi="Arial" w:cs="Arial"/>
          <w:sz w:val="20"/>
          <w:szCs w:val="20"/>
        </w:rPr>
        <w:fldChar w:fldCharType="end"/>
      </w:r>
      <w:r w:rsidRPr="000671BC">
        <w:rPr>
          <w:rFonts w:ascii="Arial" w:hAnsi="Arial" w:cs="Arial"/>
          <w:sz w:val="20"/>
          <w:szCs w:val="20"/>
        </w:rPr>
        <w:t>/</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00D26135">
        <w:rPr>
          <w:rFonts w:ascii="Arial" w:hAnsi="Arial" w:cs="Arial"/>
          <w:noProof/>
          <w:sz w:val="20"/>
          <w:szCs w:val="20"/>
        </w:rPr>
        <w:t>2023</w:t>
      </w:r>
      <w:r w:rsidRPr="000671BC">
        <w:rPr>
          <w:rFonts w:ascii="Arial" w:hAnsi="Arial" w:cs="Arial"/>
          <w:sz w:val="20"/>
          <w:szCs w:val="20"/>
        </w:rPr>
        <w:fldChar w:fldCharType="end"/>
      </w:r>
      <w:r w:rsidRPr="000671BC">
        <w:rPr>
          <w:rFonts w:ascii="Arial" w:hAnsi="Arial" w:cs="Arial"/>
          <w:sz w:val="20"/>
          <w:szCs w:val="20"/>
        </w:rPr>
        <w:t xml:space="preserve"> – </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Pr="000671BC">
        <w:rPr>
          <w:rFonts w:ascii="Arial" w:hAnsi="Arial" w:cs="Arial"/>
          <w:noProof/>
          <w:sz w:val="20"/>
          <w:szCs w:val="20"/>
        </w:rPr>
        <w:t>SRP</w:t>
      </w:r>
      <w:r w:rsidRPr="000671BC">
        <w:rPr>
          <w:rFonts w:ascii="Arial" w:hAnsi="Arial" w:cs="Arial"/>
          <w:sz w:val="20"/>
          <w:szCs w:val="20"/>
        </w:rPr>
        <w:fldChar w:fldCharType="end"/>
      </w:r>
    </w:p>
    <w:p w14:paraId="353EE5DB" w14:textId="77777777" w:rsidR="005E3F00" w:rsidRPr="000671BC" w:rsidRDefault="005E3F00" w:rsidP="005E3F00">
      <w:pPr>
        <w:spacing w:after="0" w:line="240" w:lineRule="auto"/>
        <w:jc w:val="both"/>
        <w:rPr>
          <w:rFonts w:ascii="Arial" w:eastAsia="Batang" w:hAnsi="Arial" w:cs="Arial"/>
          <w:sz w:val="20"/>
          <w:szCs w:val="20"/>
        </w:rPr>
      </w:pPr>
      <w:r w:rsidRPr="000671BC">
        <w:rPr>
          <w:rFonts w:ascii="Arial" w:eastAsia="Batang" w:hAnsi="Arial" w:cs="Arial"/>
          <w:sz w:val="20"/>
          <w:szCs w:val="20"/>
        </w:rPr>
        <w:t>Instaurado pelo Município de Marquinho, Estado do Paraná.</w:t>
      </w:r>
    </w:p>
    <w:p w14:paraId="4904D042" w14:textId="77777777" w:rsidR="005E3F00" w:rsidRPr="000671BC" w:rsidRDefault="005E3F00" w:rsidP="005E3F00">
      <w:pPr>
        <w:spacing w:after="0" w:line="240" w:lineRule="auto"/>
        <w:jc w:val="both"/>
        <w:rPr>
          <w:rFonts w:ascii="Arial" w:hAnsi="Arial" w:cs="Arial"/>
          <w:b/>
          <w:sz w:val="20"/>
          <w:szCs w:val="20"/>
        </w:rPr>
      </w:pPr>
    </w:p>
    <w:p w14:paraId="58B65BAD" w14:textId="77777777" w:rsidR="005E3F00" w:rsidRPr="000671BC" w:rsidRDefault="005E3F00" w:rsidP="005E3F00">
      <w:pPr>
        <w:numPr>
          <w:ilvl w:val="0"/>
          <w:numId w:val="27"/>
        </w:numPr>
        <w:spacing w:after="0" w:line="240" w:lineRule="auto"/>
        <w:ind w:left="1843" w:hanging="425"/>
        <w:jc w:val="both"/>
        <w:rPr>
          <w:rFonts w:ascii="Arial" w:hAnsi="Arial" w:cs="Arial"/>
          <w:b/>
          <w:sz w:val="20"/>
          <w:szCs w:val="20"/>
        </w:rPr>
      </w:pPr>
      <w:r w:rsidRPr="000671BC">
        <w:rPr>
          <w:rFonts w:ascii="Arial" w:hAnsi="Arial" w:cs="Arial"/>
          <w:b/>
          <w:sz w:val="20"/>
          <w:szCs w:val="20"/>
        </w:rPr>
        <w:t>OBJETO</w:t>
      </w:r>
    </w:p>
    <w:p w14:paraId="693C78BE" w14:textId="441D3FA7" w:rsidR="005E3F00" w:rsidRPr="000671BC" w:rsidRDefault="005E3F00" w:rsidP="005E3F00">
      <w:pPr>
        <w:spacing w:after="0" w:line="240" w:lineRule="auto"/>
        <w:ind w:firstLine="1418"/>
        <w:jc w:val="both"/>
        <w:rPr>
          <w:rFonts w:ascii="Arial" w:hAnsi="Arial" w:cs="Arial"/>
          <w:sz w:val="20"/>
          <w:szCs w:val="20"/>
        </w:rPr>
      </w:pPr>
      <w:r w:rsidRPr="000671BC">
        <w:rPr>
          <w:rFonts w:ascii="Arial" w:hAnsi="Arial" w:cs="Arial"/>
          <w:bCs/>
          <w:sz w:val="20"/>
          <w:szCs w:val="20"/>
        </w:rPr>
        <w:fldChar w:fldCharType="begin">
          <w:ffData>
            <w:name w:val="Texto74"/>
            <w:enabled/>
            <w:calcOnExit w:val="0"/>
            <w:textInput/>
          </w:ffData>
        </w:fldChar>
      </w:r>
      <w:r w:rsidRPr="000671BC">
        <w:rPr>
          <w:rFonts w:ascii="Arial" w:hAnsi="Arial" w:cs="Arial"/>
          <w:bCs/>
          <w:sz w:val="20"/>
          <w:szCs w:val="20"/>
        </w:rPr>
        <w:instrText xml:space="preserve"> FORMTEXT </w:instrText>
      </w:r>
      <w:r w:rsidRPr="000671BC">
        <w:rPr>
          <w:rFonts w:ascii="Arial" w:hAnsi="Arial" w:cs="Arial"/>
          <w:bCs/>
          <w:sz w:val="20"/>
          <w:szCs w:val="20"/>
        </w:rPr>
      </w:r>
      <w:r w:rsidRPr="000671BC">
        <w:rPr>
          <w:rFonts w:ascii="Arial" w:hAnsi="Arial" w:cs="Arial"/>
          <w:bCs/>
          <w:sz w:val="20"/>
          <w:szCs w:val="20"/>
        </w:rPr>
        <w:fldChar w:fldCharType="separate"/>
      </w:r>
      <w:r w:rsidRPr="000671BC">
        <w:rPr>
          <w:rFonts w:ascii="Arial" w:hAnsi="Arial" w:cs="Arial"/>
          <w:bCs/>
          <w:sz w:val="20"/>
          <w:szCs w:val="20"/>
        </w:rPr>
        <w:t>Contratação</w:t>
      </w:r>
      <w:r w:rsidRPr="000671BC">
        <w:rPr>
          <w:rFonts w:ascii="Arial" w:hAnsi="Arial" w:cs="Arial"/>
          <w:bCs/>
          <w:sz w:val="20"/>
          <w:szCs w:val="20"/>
        </w:rPr>
        <w:fldChar w:fldCharType="end"/>
      </w:r>
      <w:r w:rsidRPr="000671BC">
        <w:rPr>
          <w:rFonts w:ascii="Arial" w:hAnsi="Arial" w:cs="Arial"/>
          <w:sz w:val="20"/>
          <w:szCs w:val="20"/>
        </w:rPr>
        <w:t xml:space="preserve">, na forma de Registro de Preços, </w:t>
      </w:r>
      <w:r w:rsidRPr="000671BC">
        <w:rPr>
          <w:rFonts w:ascii="Arial" w:hAnsi="Arial" w:cs="Arial"/>
          <w:bCs/>
          <w:sz w:val="20"/>
          <w:szCs w:val="20"/>
        </w:rPr>
        <w:fldChar w:fldCharType="begin">
          <w:ffData>
            <w:name w:val="Texto74"/>
            <w:enabled/>
            <w:calcOnExit w:val="0"/>
            <w:textInput/>
          </w:ffData>
        </w:fldChar>
      </w:r>
      <w:r w:rsidRPr="000671BC">
        <w:rPr>
          <w:rFonts w:ascii="Arial" w:hAnsi="Arial" w:cs="Arial"/>
          <w:bCs/>
          <w:sz w:val="20"/>
          <w:szCs w:val="20"/>
        </w:rPr>
        <w:instrText xml:space="preserve"> FORMTEXT </w:instrText>
      </w:r>
      <w:r w:rsidRPr="000671BC">
        <w:rPr>
          <w:rFonts w:ascii="Arial" w:hAnsi="Arial" w:cs="Arial"/>
          <w:bCs/>
          <w:sz w:val="20"/>
          <w:szCs w:val="20"/>
        </w:rPr>
      </w:r>
      <w:r w:rsidRPr="000671BC">
        <w:rPr>
          <w:rFonts w:ascii="Arial" w:hAnsi="Arial" w:cs="Arial"/>
          <w:bCs/>
          <w:sz w:val="20"/>
          <w:szCs w:val="20"/>
        </w:rPr>
        <w:fldChar w:fldCharType="separate"/>
      </w:r>
      <w:r w:rsidRPr="000671BC">
        <w:rPr>
          <w:rFonts w:ascii="Arial" w:hAnsi="Arial" w:cs="Arial"/>
          <w:bCs/>
          <w:sz w:val="20"/>
          <w:szCs w:val="20"/>
        </w:rPr>
        <w:t>de</w:t>
      </w:r>
      <w:r w:rsidR="00196C73" w:rsidRPr="00196C73">
        <w:rPr>
          <w:rFonts w:ascii="Arial" w:hAnsi="Arial" w:cs="Arial"/>
          <w:bCs/>
          <w:sz w:val="20"/>
          <w:szCs w:val="20"/>
        </w:rPr>
        <w:t xml:space="preserve"> empresa especializada na prestação de serviços de solda e de torno mecânico</w:t>
      </w:r>
      <w:r w:rsidRPr="000671BC">
        <w:rPr>
          <w:rFonts w:ascii="Arial" w:hAnsi="Arial" w:cs="Arial"/>
          <w:bCs/>
          <w:sz w:val="20"/>
          <w:szCs w:val="20"/>
        </w:rPr>
        <w:fldChar w:fldCharType="end"/>
      </w:r>
      <w:r w:rsidRPr="000671BC">
        <w:rPr>
          <w:rFonts w:ascii="Arial" w:hAnsi="Arial" w:cs="Arial"/>
          <w:sz w:val="20"/>
          <w:szCs w:val="20"/>
        </w:rPr>
        <w:t xml:space="preserve">, para </w:t>
      </w:r>
      <w:r w:rsidRPr="000671BC">
        <w:rPr>
          <w:rFonts w:ascii="Arial" w:hAnsi="Arial" w:cs="Arial"/>
          <w:bCs/>
          <w:sz w:val="20"/>
          <w:szCs w:val="20"/>
        </w:rPr>
        <w:fldChar w:fldCharType="begin">
          <w:ffData>
            <w:name w:val="Texto74"/>
            <w:enabled/>
            <w:calcOnExit w:val="0"/>
            <w:textInput/>
          </w:ffData>
        </w:fldChar>
      </w:r>
      <w:r w:rsidRPr="000671BC">
        <w:rPr>
          <w:rFonts w:ascii="Arial" w:hAnsi="Arial" w:cs="Arial"/>
          <w:bCs/>
          <w:sz w:val="20"/>
          <w:szCs w:val="20"/>
        </w:rPr>
        <w:instrText xml:space="preserve"> FORMTEXT </w:instrText>
      </w:r>
      <w:r w:rsidRPr="000671BC">
        <w:rPr>
          <w:rFonts w:ascii="Arial" w:hAnsi="Arial" w:cs="Arial"/>
          <w:bCs/>
          <w:sz w:val="20"/>
          <w:szCs w:val="20"/>
        </w:rPr>
      </w:r>
      <w:r w:rsidRPr="000671BC">
        <w:rPr>
          <w:rFonts w:ascii="Arial" w:hAnsi="Arial" w:cs="Arial"/>
          <w:bCs/>
          <w:sz w:val="20"/>
          <w:szCs w:val="20"/>
        </w:rPr>
        <w:fldChar w:fldCharType="separate"/>
      </w:r>
      <w:r w:rsidRPr="000671BC">
        <w:rPr>
          <w:rFonts w:ascii="Arial" w:hAnsi="Arial" w:cs="Arial"/>
          <w:bCs/>
          <w:sz w:val="20"/>
          <w:szCs w:val="20"/>
        </w:rPr>
        <w:t>atender as demandas das secretarias municipais</w:t>
      </w:r>
      <w:r w:rsidRPr="000671BC">
        <w:rPr>
          <w:rFonts w:ascii="Arial" w:hAnsi="Arial" w:cs="Arial"/>
          <w:bCs/>
          <w:sz w:val="20"/>
          <w:szCs w:val="20"/>
        </w:rPr>
        <w:fldChar w:fldCharType="end"/>
      </w:r>
      <w:r w:rsidRPr="000671BC">
        <w:rPr>
          <w:rFonts w:ascii="Arial" w:hAnsi="Arial" w:cs="Arial"/>
          <w:sz w:val="20"/>
          <w:szCs w:val="20"/>
        </w:rPr>
        <w:t>.</w:t>
      </w:r>
    </w:p>
    <w:p w14:paraId="4FF0FE31" w14:textId="77777777" w:rsidR="005E3F00" w:rsidRPr="000671BC" w:rsidRDefault="005E3F00" w:rsidP="005E3F00">
      <w:pPr>
        <w:spacing w:after="0" w:line="240" w:lineRule="auto"/>
        <w:jc w:val="both"/>
        <w:rPr>
          <w:rFonts w:ascii="Arial" w:hAnsi="Arial" w:cs="Arial"/>
          <w:b/>
          <w:sz w:val="20"/>
          <w:szCs w:val="20"/>
        </w:rPr>
      </w:pPr>
    </w:p>
    <w:p w14:paraId="6B549097" w14:textId="77777777" w:rsidR="005E3F00" w:rsidRPr="000671BC" w:rsidRDefault="005E3F00" w:rsidP="005E3F00">
      <w:pPr>
        <w:numPr>
          <w:ilvl w:val="0"/>
          <w:numId w:val="27"/>
        </w:numPr>
        <w:spacing w:after="0" w:line="240" w:lineRule="auto"/>
        <w:ind w:left="1843" w:hanging="425"/>
        <w:jc w:val="both"/>
        <w:rPr>
          <w:rFonts w:ascii="Arial" w:hAnsi="Arial" w:cs="Arial"/>
          <w:b/>
          <w:sz w:val="20"/>
          <w:szCs w:val="20"/>
        </w:rPr>
      </w:pPr>
      <w:r w:rsidRPr="000671BC">
        <w:rPr>
          <w:rFonts w:ascii="Arial" w:hAnsi="Arial" w:cs="Arial"/>
          <w:b/>
          <w:sz w:val="20"/>
          <w:szCs w:val="20"/>
        </w:rPr>
        <w:t>MOTIVAÇÃO</w:t>
      </w:r>
    </w:p>
    <w:p w14:paraId="606E4E4E" w14:textId="77777777" w:rsidR="005E3F00" w:rsidRPr="000671BC" w:rsidRDefault="005E3F00" w:rsidP="005E3F00">
      <w:pPr>
        <w:spacing w:after="0" w:line="240" w:lineRule="auto"/>
        <w:ind w:firstLine="1418"/>
        <w:jc w:val="both"/>
        <w:rPr>
          <w:rFonts w:ascii="Arial" w:hAnsi="Arial" w:cs="Arial"/>
          <w:sz w:val="20"/>
          <w:szCs w:val="20"/>
        </w:rPr>
      </w:pPr>
      <w:r w:rsidRPr="000671BC">
        <w:rPr>
          <w:rFonts w:ascii="Arial" w:hAnsi="Arial" w:cs="Arial"/>
          <w:sz w:val="20"/>
          <w:szCs w:val="20"/>
        </w:rPr>
        <w:t xml:space="preserve">A </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Pr="000671BC">
        <w:rPr>
          <w:rFonts w:ascii="Arial" w:hAnsi="Arial" w:cs="Arial"/>
          <w:sz w:val="20"/>
          <w:szCs w:val="20"/>
        </w:rPr>
        <w:t xml:space="preserve">Contratação </w:t>
      </w:r>
      <w:r w:rsidR="00DD323B" w:rsidRPr="00DD323B">
        <w:rPr>
          <w:rFonts w:ascii="Arial" w:hAnsi="Arial" w:cs="Arial"/>
          <w:sz w:val="20"/>
          <w:szCs w:val="20"/>
        </w:rPr>
        <w:t>dos serviços ora licitados é imprescindível, para o bom desempenho e funcionamento da frota municipal</w:t>
      </w:r>
      <w:r w:rsidRPr="000671BC">
        <w:rPr>
          <w:rFonts w:ascii="Arial" w:hAnsi="Arial" w:cs="Arial"/>
          <w:sz w:val="20"/>
          <w:szCs w:val="20"/>
        </w:rPr>
        <w:fldChar w:fldCharType="end"/>
      </w:r>
      <w:r w:rsidRPr="000671BC">
        <w:rPr>
          <w:rFonts w:ascii="Arial" w:hAnsi="Arial" w:cs="Arial"/>
          <w:sz w:val="20"/>
          <w:szCs w:val="20"/>
        </w:rPr>
        <w:t xml:space="preserve">, </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Pr="000671BC">
        <w:rPr>
          <w:rFonts w:ascii="Arial" w:hAnsi="Arial" w:cs="Arial"/>
          <w:sz w:val="20"/>
          <w:szCs w:val="20"/>
        </w:rPr>
        <w:t xml:space="preserve">sendo que </w:t>
      </w:r>
      <w:r w:rsidR="00DD323B" w:rsidRPr="00DD323B">
        <w:rPr>
          <w:rFonts w:ascii="Arial" w:hAnsi="Arial" w:cs="Arial"/>
          <w:sz w:val="20"/>
          <w:szCs w:val="20"/>
        </w:rPr>
        <w:t>os serviços</w:t>
      </w:r>
      <w:r w:rsidRPr="000671BC">
        <w:rPr>
          <w:rFonts w:ascii="Arial" w:hAnsi="Arial" w:cs="Arial"/>
          <w:sz w:val="20"/>
          <w:szCs w:val="20"/>
        </w:rPr>
        <w:fldChar w:fldCharType="end"/>
      </w:r>
      <w:r w:rsidRPr="000671BC">
        <w:rPr>
          <w:rFonts w:ascii="Arial" w:hAnsi="Arial" w:cs="Arial"/>
          <w:sz w:val="20"/>
          <w:szCs w:val="20"/>
        </w:rPr>
        <w:t xml:space="preserve"> licitados </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Pr="000671BC">
        <w:rPr>
          <w:rFonts w:ascii="Arial" w:hAnsi="Arial" w:cs="Arial"/>
          <w:sz w:val="20"/>
          <w:szCs w:val="20"/>
        </w:rPr>
        <w:t>visa manter a qualidade do atendimento, dispondo a Prefeitura Municipal de uma intervenção preventiva e corretiva rápida, para o adequado restabelecimento dos veículos e máquinas pesadas, com o mínimo de interrupção nos serviços desenvolvidos nas secretarias</w:t>
      </w:r>
      <w:r w:rsidRPr="000671BC">
        <w:rPr>
          <w:rFonts w:ascii="Arial" w:hAnsi="Arial" w:cs="Arial"/>
          <w:sz w:val="20"/>
          <w:szCs w:val="20"/>
        </w:rPr>
        <w:fldChar w:fldCharType="end"/>
      </w:r>
      <w:r w:rsidRPr="000671BC">
        <w:rPr>
          <w:rFonts w:ascii="Arial" w:hAnsi="Arial" w:cs="Arial"/>
          <w:sz w:val="20"/>
          <w:szCs w:val="20"/>
        </w:rPr>
        <w:t>.</w:t>
      </w:r>
    </w:p>
    <w:p w14:paraId="02BEE533" w14:textId="77777777" w:rsidR="005E3F00" w:rsidRPr="000671BC" w:rsidRDefault="005E3F00" w:rsidP="005E3F00">
      <w:pPr>
        <w:spacing w:after="0" w:line="240" w:lineRule="auto"/>
        <w:jc w:val="both"/>
        <w:rPr>
          <w:rFonts w:ascii="Arial" w:hAnsi="Arial" w:cs="Arial"/>
          <w:b/>
          <w:sz w:val="20"/>
          <w:szCs w:val="20"/>
        </w:rPr>
      </w:pPr>
    </w:p>
    <w:p w14:paraId="706B875A" w14:textId="77777777" w:rsidR="005E3F00" w:rsidRPr="000671BC" w:rsidRDefault="005E3F00" w:rsidP="005E3F00">
      <w:pPr>
        <w:numPr>
          <w:ilvl w:val="0"/>
          <w:numId w:val="27"/>
        </w:numPr>
        <w:spacing w:after="0" w:line="240" w:lineRule="auto"/>
        <w:ind w:left="1843" w:hanging="425"/>
        <w:jc w:val="both"/>
        <w:rPr>
          <w:rFonts w:ascii="Arial" w:hAnsi="Arial" w:cs="Arial"/>
          <w:b/>
          <w:sz w:val="20"/>
          <w:szCs w:val="20"/>
        </w:rPr>
      </w:pPr>
      <w:r w:rsidRPr="000671BC">
        <w:rPr>
          <w:rFonts w:ascii="Arial" w:hAnsi="Arial" w:cs="Arial"/>
          <w:b/>
          <w:sz w:val="20"/>
          <w:szCs w:val="20"/>
        </w:rPr>
        <w:t>PRAZO, LOCAL E CONDIÇÕES DE ENTREGA OU EXECUÇÃO</w:t>
      </w:r>
    </w:p>
    <w:p w14:paraId="411AD924" w14:textId="77777777" w:rsidR="005E3F00" w:rsidRPr="000671BC" w:rsidRDefault="005E3F00" w:rsidP="005E3F00">
      <w:pPr>
        <w:spacing w:after="0" w:line="240" w:lineRule="auto"/>
        <w:ind w:firstLine="1418"/>
        <w:jc w:val="both"/>
        <w:rPr>
          <w:rFonts w:ascii="Arial" w:hAnsi="Arial" w:cs="Arial"/>
          <w:sz w:val="20"/>
          <w:szCs w:val="20"/>
        </w:rPr>
      </w:pP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Pr="000671BC">
        <w:rPr>
          <w:rFonts w:ascii="Arial" w:hAnsi="Arial" w:cs="Arial"/>
          <w:sz w:val="20"/>
          <w:szCs w:val="20"/>
        </w:rPr>
        <w:t>Os serviços</w:t>
      </w:r>
      <w:r w:rsidRPr="000671BC">
        <w:rPr>
          <w:rFonts w:ascii="Arial" w:hAnsi="Arial" w:cs="Arial"/>
          <w:sz w:val="20"/>
          <w:szCs w:val="20"/>
        </w:rPr>
        <w:fldChar w:fldCharType="end"/>
      </w:r>
      <w:r w:rsidRPr="000671BC">
        <w:rPr>
          <w:rFonts w:ascii="Arial" w:hAnsi="Arial" w:cs="Arial"/>
          <w:sz w:val="20"/>
          <w:szCs w:val="20"/>
        </w:rPr>
        <w:t xml:space="preserve"> solicitados poderão ser executados no endereço da empresa vencedora, sendo que é responsabilidade da empresa o transporte do veículo ou equipamento para a execução do serviço e posteriormente a entrega nas dependências do Paço da Prefeitura Municipal localizado na Rua Sete de Setembro, s/n., centro, nos horários das 08:00 as 11:30 e 13:00 as 17:00 de segunda a sexta feira, em dias úteis, acondicionado pela atestação do seu responsável que o mesmo encontra-se em perfeitas condições, não apresenta nenhum dano e/ou mau funcionamento e que os serviços foram executados de acordo com os licitados.</w:t>
      </w:r>
    </w:p>
    <w:p w14:paraId="3E092454" w14:textId="77777777" w:rsidR="005E3F00" w:rsidRDefault="005E3F00" w:rsidP="005E3F00">
      <w:pPr>
        <w:spacing w:after="0" w:line="240" w:lineRule="auto"/>
        <w:ind w:firstLine="1418"/>
        <w:jc w:val="both"/>
        <w:rPr>
          <w:rFonts w:ascii="Arial" w:hAnsi="Arial" w:cs="Arial"/>
          <w:color w:val="000000" w:themeColor="text1"/>
          <w:sz w:val="20"/>
          <w:szCs w:val="20"/>
        </w:rPr>
      </w:pPr>
      <w:r w:rsidRPr="000671BC">
        <w:rPr>
          <w:rFonts w:ascii="Arial" w:hAnsi="Arial" w:cs="Arial"/>
          <w:sz w:val="20"/>
          <w:szCs w:val="20"/>
        </w:rPr>
        <w:t xml:space="preserve">O prazo para </w:t>
      </w:r>
      <w:r w:rsidR="00DC0D26">
        <w:rPr>
          <w:rFonts w:ascii="Arial" w:hAnsi="Arial" w:cs="Arial"/>
          <w:sz w:val="20"/>
          <w:szCs w:val="20"/>
        </w:rPr>
        <w:t xml:space="preserve">início da </w:t>
      </w:r>
      <w:r w:rsidRPr="000671BC">
        <w:rPr>
          <w:rFonts w:ascii="Arial" w:hAnsi="Arial" w:cs="Arial"/>
          <w:sz w:val="20"/>
          <w:szCs w:val="20"/>
        </w:rPr>
        <w:t xml:space="preserve">execução dos </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Pr="000671BC">
        <w:rPr>
          <w:rFonts w:ascii="Arial" w:hAnsi="Arial" w:cs="Arial"/>
          <w:sz w:val="20"/>
          <w:szCs w:val="20"/>
        </w:rPr>
        <w:t>serviços</w:t>
      </w:r>
      <w:r w:rsidRPr="000671BC">
        <w:rPr>
          <w:rFonts w:ascii="Arial" w:hAnsi="Arial" w:cs="Arial"/>
          <w:sz w:val="20"/>
          <w:szCs w:val="20"/>
        </w:rPr>
        <w:fldChar w:fldCharType="end"/>
      </w:r>
      <w:r w:rsidRPr="000671BC">
        <w:rPr>
          <w:rFonts w:ascii="Arial" w:hAnsi="Arial" w:cs="Arial"/>
          <w:sz w:val="20"/>
          <w:szCs w:val="20"/>
        </w:rPr>
        <w:t xml:space="preserve"> não poderá ser superior a </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Pr="000671BC">
        <w:rPr>
          <w:rFonts w:ascii="Arial" w:hAnsi="Arial" w:cs="Arial"/>
          <w:sz w:val="20"/>
          <w:szCs w:val="20"/>
        </w:rPr>
        <w:t>24</w:t>
      </w:r>
      <w:r w:rsidRPr="000671BC">
        <w:rPr>
          <w:rFonts w:ascii="Arial" w:hAnsi="Arial" w:cs="Arial"/>
          <w:sz w:val="20"/>
          <w:szCs w:val="20"/>
        </w:rPr>
        <w:fldChar w:fldCharType="end"/>
      </w:r>
      <w:r w:rsidRPr="000671BC">
        <w:rPr>
          <w:rFonts w:ascii="Arial" w:hAnsi="Arial" w:cs="Arial"/>
          <w:sz w:val="20"/>
          <w:szCs w:val="20"/>
        </w:rPr>
        <w:t xml:space="preserve"> (</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Pr="000671BC">
        <w:rPr>
          <w:rFonts w:ascii="Arial" w:hAnsi="Arial" w:cs="Arial"/>
          <w:sz w:val="20"/>
          <w:szCs w:val="20"/>
        </w:rPr>
        <w:t>vinte e quatro</w:t>
      </w:r>
      <w:r w:rsidRPr="000671BC">
        <w:rPr>
          <w:rFonts w:ascii="Arial" w:hAnsi="Arial" w:cs="Arial"/>
          <w:sz w:val="20"/>
          <w:szCs w:val="20"/>
        </w:rPr>
        <w:fldChar w:fldCharType="end"/>
      </w:r>
      <w:r w:rsidRPr="000671BC">
        <w:rPr>
          <w:rFonts w:ascii="Arial" w:hAnsi="Arial" w:cs="Arial"/>
          <w:sz w:val="20"/>
          <w:szCs w:val="20"/>
        </w:rPr>
        <w:t xml:space="preserve">) horas, </w:t>
      </w:r>
      <w:r w:rsidRPr="000671BC">
        <w:rPr>
          <w:rFonts w:ascii="Arial" w:hAnsi="Arial" w:cs="Arial"/>
          <w:color w:val="000000" w:themeColor="text1"/>
          <w:sz w:val="20"/>
          <w:szCs w:val="20"/>
        </w:rPr>
        <w:t>contados do recebimento da requisição, encaminhada através de correio eletrônico ao endereço indicado pelo licitante vencedor.</w:t>
      </w:r>
    </w:p>
    <w:p w14:paraId="7FC373B8" w14:textId="77777777" w:rsidR="005E3F00" w:rsidRPr="000671BC" w:rsidRDefault="005E3F00" w:rsidP="005E3F00">
      <w:pPr>
        <w:spacing w:after="0" w:line="240" w:lineRule="auto"/>
        <w:ind w:firstLine="1418"/>
        <w:jc w:val="both"/>
        <w:rPr>
          <w:rFonts w:ascii="Arial" w:hAnsi="Arial" w:cs="Arial"/>
          <w:sz w:val="20"/>
          <w:szCs w:val="20"/>
        </w:rPr>
      </w:pPr>
      <w:r w:rsidRPr="00F00C2D">
        <w:rPr>
          <w:rFonts w:ascii="Arial" w:hAnsi="Arial" w:cs="Arial"/>
          <w:sz w:val="20"/>
          <w:szCs w:val="20"/>
        </w:rPr>
        <w:fldChar w:fldCharType="begin">
          <w:ffData>
            <w:name w:val="Texto74"/>
            <w:enabled/>
            <w:calcOnExit w:val="0"/>
            <w:textInput/>
          </w:ffData>
        </w:fldChar>
      </w:r>
      <w:r w:rsidRPr="00F00C2D">
        <w:rPr>
          <w:rFonts w:ascii="Arial" w:hAnsi="Arial" w:cs="Arial"/>
          <w:sz w:val="20"/>
          <w:szCs w:val="20"/>
        </w:rPr>
        <w:instrText xml:space="preserve"> FORMTEXT </w:instrText>
      </w:r>
      <w:r w:rsidRPr="00F00C2D">
        <w:rPr>
          <w:rFonts w:ascii="Arial" w:hAnsi="Arial" w:cs="Arial"/>
          <w:sz w:val="20"/>
          <w:szCs w:val="20"/>
        </w:rPr>
      </w:r>
      <w:r w:rsidRPr="00F00C2D">
        <w:rPr>
          <w:rFonts w:ascii="Arial" w:hAnsi="Arial" w:cs="Arial"/>
          <w:sz w:val="20"/>
          <w:szCs w:val="20"/>
        </w:rPr>
        <w:fldChar w:fldCharType="separate"/>
      </w:r>
      <w:r w:rsidRPr="00F00C2D">
        <w:rPr>
          <w:rFonts w:ascii="Arial" w:hAnsi="Arial" w:cs="Arial"/>
          <w:sz w:val="20"/>
          <w:szCs w:val="20"/>
        </w:rPr>
        <w:t xml:space="preserve">Os </w:t>
      </w:r>
      <w:r>
        <w:rPr>
          <w:rFonts w:ascii="Arial" w:hAnsi="Arial" w:cs="Arial"/>
          <w:sz w:val="20"/>
          <w:szCs w:val="20"/>
        </w:rPr>
        <w:t>serviços</w:t>
      </w:r>
      <w:r w:rsidRPr="00F00C2D">
        <w:rPr>
          <w:rFonts w:ascii="Arial" w:hAnsi="Arial" w:cs="Arial"/>
          <w:sz w:val="20"/>
          <w:szCs w:val="20"/>
        </w:rPr>
        <w:fldChar w:fldCharType="end"/>
      </w:r>
      <w:r w:rsidRPr="00F00C2D">
        <w:rPr>
          <w:rFonts w:ascii="Arial" w:hAnsi="Arial" w:cs="Arial"/>
          <w:sz w:val="20"/>
          <w:szCs w:val="20"/>
        </w:rPr>
        <w:t xml:space="preserve"> deverão ser entregues em até </w:t>
      </w:r>
      <w:r w:rsidRPr="00F00C2D">
        <w:rPr>
          <w:rFonts w:ascii="Arial" w:hAnsi="Arial" w:cs="Arial"/>
          <w:sz w:val="20"/>
          <w:szCs w:val="20"/>
        </w:rPr>
        <w:fldChar w:fldCharType="begin">
          <w:ffData>
            <w:name w:val="Texto74"/>
            <w:enabled/>
            <w:calcOnExit w:val="0"/>
            <w:textInput/>
          </w:ffData>
        </w:fldChar>
      </w:r>
      <w:r w:rsidRPr="00F00C2D">
        <w:rPr>
          <w:rFonts w:ascii="Arial" w:hAnsi="Arial" w:cs="Arial"/>
          <w:sz w:val="20"/>
          <w:szCs w:val="20"/>
        </w:rPr>
        <w:instrText xml:space="preserve"> FORMTEXT </w:instrText>
      </w:r>
      <w:r w:rsidRPr="00F00C2D">
        <w:rPr>
          <w:rFonts w:ascii="Arial" w:hAnsi="Arial" w:cs="Arial"/>
          <w:sz w:val="20"/>
          <w:szCs w:val="20"/>
        </w:rPr>
      </w:r>
      <w:r w:rsidRPr="00F00C2D">
        <w:rPr>
          <w:rFonts w:ascii="Arial" w:hAnsi="Arial" w:cs="Arial"/>
          <w:sz w:val="20"/>
          <w:szCs w:val="20"/>
        </w:rPr>
        <w:fldChar w:fldCharType="separate"/>
      </w:r>
      <w:r w:rsidRPr="00F00C2D">
        <w:rPr>
          <w:rFonts w:ascii="Arial" w:hAnsi="Arial" w:cs="Arial"/>
          <w:sz w:val="20"/>
          <w:szCs w:val="20"/>
        </w:rPr>
        <w:t>05</w:t>
      </w:r>
      <w:r w:rsidRPr="00F00C2D">
        <w:rPr>
          <w:rFonts w:ascii="Arial" w:hAnsi="Arial" w:cs="Arial"/>
          <w:sz w:val="20"/>
          <w:szCs w:val="20"/>
        </w:rPr>
        <w:fldChar w:fldCharType="end"/>
      </w:r>
      <w:r w:rsidRPr="00F00C2D">
        <w:rPr>
          <w:rFonts w:ascii="Arial" w:hAnsi="Arial" w:cs="Arial"/>
          <w:sz w:val="20"/>
          <w:szCs w:val="20"/>
        </w:rPr>
        <w:t xml:space="preserve"> (</w:t>
      </w:r>
      <w:r w:rsidRPr="00F00C2D">
        <w:rPr>
          <w:rFonts w:ascii="Arial" w:hAnsi="Arial" w:cs="Arial"/>
          <w:sz w:val="20"/>
          <w:szCs w:val="20"/>
        </w:rPr>
        <w:fldChar w:fldCharType="begin">
          <w:ffData>
            <w:name w:val="Texto74"/>
            <w:enabled/>
            <w:calcOnExit w:val="0"/>
            <w:textInput/>
          </w:ffData>
        </w:fldChar>
      </w:r>
      <w:r w:rsidRPr="00F00C2D">
        <w:rPr>
          <w:rFonts w:ascii="Arial" w:hAnsi="Arial" w:cs="Arial"/>
          <w:sz w:val="20"/>
          <w:szCs w:val="20"/>
        </w:rPr>
        <w:instrText xml:space="preserve"> FORMTEXT </w:instrText>
      </w:r>
      <w:r w:rsidRPr="00F00C2D">
        <w:rPr>
          <w:rFonts w:ascii="Arial" w:hAnsi="Arial" w:cs="Arial"/>
          <w:sz w:val="20"/>
          <w:szCs w:val="20"/>
        </w:rPr>
      </w:r>
      <w:r w:rsidRPr="00F00C2D">
        <w:rPr>
          <w:rFonts w:ascii="Arial" w:hAnsi="Arial" w:cs="Arial"/>
          <w:sz w:val="20"/>
          <w:szCs w:val="20"/>
        </w:rPr>
        <w:fldChar w:fldCharType="separate"/>
      </w:r>
      <w:r w:rsidRPr="00F00C2D">
        <w:rPr>
          <w:rFonts w:ascii="Arial" w:hAnsi="Arial" w:cs="Arial"/>
          <w:sz w:val="20"/>
          <w:szCs w:val="20"/>
        </w:rPr>
        <w:t>cinco</w:t>
      </w:r>
      <w:r w:rsidRPr="00F00C2D">
        <w:rPr>
          <w:rFonts w:ascii="Arial" w:hAnsi="Arial" w:cs="Arial"/>
          <w:sz w:val="20"/>
          <w:szCs w:val="20"/>
        </w:rPr>
        <w:fldChar w:fldCharType="end"/>
      </w:r>
      <w:r w:rsidRPr="00F00C2D">
        <w:rPr>
          <w:rFonts w:ascii="Arial" w:hAnsi="Arial" w:cs="Arial"/>
          <w:sz w:val="20"/>
          <w:szCs w:val="20"/>
        </w:rPr>
        <w:t xml:space="preserve">) dias </w:t>
      </w:r>
      <w:r w:rsidRPr="00F00C2D">
        <w:rPr>
          <w:rFonts w:ascii="Arial" w:hAnsi="Arial" w:cs="Arial"/>
          <w:sz w:val="20"/>
          <w:szCs w:val="20"/>
        </w:rPr>
        <w:fldChar w:fldCharType="begin">
          <w:ffData>
            <w:name w:val="Texto74"/>
            <w:enabled/>
            <w:calcOnExit w:val="0"/>
            <w:textInput/>
          </w:ffData>
        </w:fldChar>
      </w:r>
      <w:r w:rsidRPr="00F00C2D">
        <w:rPr>
          <w:rFonts w:ascii="Arial" w:hAnsi="Arial" w:cs="Arial"/>
          <w:sz w:val="20"/>
          <w:szCs w:val="20"/>
        </w:rPr>
        <w:instrText xml:space="preserve"> FORMTEXT </w:instrText>
      </w:r>
      <w:r w:rsidRPr="00F00C2D">
        <w:rPr>
          <w:rFonts w:ascii="Arial" w:hAnsi="Arial" w:cs="Arial"/>
          <w:sz w:val="20"/>
          <w:szCs w:val="20"/>
        </w:rPr>
      </w:r>
      <w:r w:rsidRPr="00F00C2D">
        <w:rPr>
          <w:rFonts w:ascii="Arial" w:hAnsi="Arial" w:cs="Arial"/>
          <w:sz w:val="20"/>
          <w:szCs w:val="20"/>
        </w:rPr>
        <w:fldChar w:fldCharType="separate"/>
      </w:r>
      <w:r>
        <w:rPr>
          <w:rFonts w:ascii="Arial" w:hAnsi="Arial" w:cs="Arial"/>
          <w:sz w:val="20"/>
          <w:szCs w:val="20"/>
        </w:rPr>
        <w:t>consecutivos</w:t>
      </w:r>
      <w:r w:rsidRPr="00F00C2D">
        <w:rPr>
          <w:rFonts w:ascii="Arial" w:hAnsi="Arial" w:cs="Arial"/>
          <w:sz w:val="20"/>
          <w:szCs w:val="20"/>
        </w:rPr>
        <w:fldChar w:fldCharType="end"/>
      </w:r>
      <w:r w:rsidRPr="00F00C2D">
        <w:rPr>
          <w:rFonts w:ascii="Arial" w:hAnsi="Arial" w:cs="Arial"/>
          <w:sz w:val="20"/>
          <w:szCs w:val="20"/>
        </w:rPr>
        <w:t>, contados do recebimento da requisição, encaminhada através de correio eletrônico ao endereço indicado pelo licitante vencedor.</w:t>
      </w:r>
    </w:p>
    <w:p w14:paraId="083B4572" w14:textId="77777777" w:rsidR="005E3F00" w:rsidRPr="000671BC" w:rsidRDefault="005E3F00" w:rsidP="005E3F00">
      <w:pPr>
        <w:spacing w:after="0" w:line="240" w:lineRule="auto"/>
        <w:ind w:firstLine="1418"/>
        <w:jc w:val="both"/>
        <w:rPr>
          <w:rFonts w:ascii="Arial" w:hAnsi="Arial" w:cs="Arial"/>
          <w:sz w:val="20"/>
          <w:szCs w:val="20"/>
        </w:rPr>
      </w:pP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Pr="000671BC">
        <w:rPr>
          <w:rFonts w:ascii="Arial" w:hAnsi="Arial" w:cs="Arial"/>
          <w:sz w:val="20"/>
          <w:szCs w:val="20"/>
        </w:rPr>
        <w:t>Os serviços</w:t>
      </w:r>
      <w:r w:rsidRPr="000671BC">
        <w:rPr>
          <w:rFonts w:ascii="Arial" w:hAnsi="Arial" w:cs="Arial"/>
          <w:sz w:val="20"/>
          <w:szCs w:val="20"/>
        </w:rPr>
        <w:fldChar w:fldCharType="end"/>
      </w:r>
      <w:r w:rsidRPr="000671BC">
        <w:rPr>
          <w:rFonts w:ascii="Arial" w:hAnsi="Arial" w:cs="Arial"/>
          <w:sz w:val="20"/>
          <w:szCs w:val="20"/>
        </w:rPr>
        <w:t xml:space="preserve"> serão recusados quando entregues com especificações técnicas diferentes das contidas no Edital e da proposta feita no procedimento licitatório.</w:t>
      </w:r>
    </w:p>
    <w:p w14:paraId="64E3D398" w14:textId="77777777" w:rsidR="005E3F00" w:rsidRPr="000671BC" w:rsidRDefault="005E3F00" w:rsidP="005E3F00">
      <w:pPr>
        <w:spacing w:after="0" w:line="240" w:lineRule="auto"/>
        <w:ind w:firstLine="1418"/>
        <w:jc w:val="both"/>
        <w:rPr>
          <w:rFonts w:ascii="Arial" w:hAnsi="Arial" w:cs="Arial"/>
          <w:color w:val="000000" w:themeColor="text1"/>
          <w:sz w:val="20"/>
          <w:szCs w:val="20"/>
        </w:rPr>
      </w:pP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Pr="000671BC">
        <w:rPr>
          <w:rFonts w:ascii="Arial" w:hAnsi="Arial" w:cs="Arial"/>
          <w:sz w:val="20"/>
          <w:szCs w:val="20"/>
        </w:rPr>
        <w:t>Os serviços</w:t>
      </w:r>
      <w:r w:rsidRPr="000671BC">
        <w:rPr>
          <w:rFonts w:ascii="Arial" w:hAnsi="Arial" w:cs="Arial"/>
          <w:sz w:val="20"/>
          <w:szCs w:val="20"/>
        </w:rPr>
        <w:fldChar w:fldCharType="end"/>
      </w:r>
      <w:r w:rsidRPr="000671BC">
        <w:rPr>
          <w:rFonts w:ascii="Arial" w:hAnsi="Arial" w:cs="Arial"/>
          <w:sz w:val="20"/>
          <w:szCs w:val="20"/>
        </w:rPr>
        <w:t xml:space="preserve"> que forem recusados deverão ser substituídos imediatamente, contados da data de notificação apresentada à fornecedora, sem qualquer ônus para a Administração Municipal de Marquinho/PR.</w:t>
      </w:r>
    </w:p>
    <w:p w14:paraId="13395C5E" w14:textId="77777777" w:rsidR="005E3F00" w:rsidRPr="000671BC" w:rsidRDefault="005E3F00" w:rsidP="005E3F00">
      <w:pPr>
        <w:spacing w:after="0" w:line="240" w:lineRule="auto"/>
        <w:ind w:firstLine="1418"/>
        <w:jc w:val="both"/>
        <w:rPr>
          <w:rFonts w:ascii="Arial" w:hAnsi="Arial" w:cs="Arial"/>
          <w:color w:val="000000" w:themeColor="text1"/>
          <w:sz w:val="20"/>
          <w:szCs w:val="20"/>
        </w:rPr>
      </w:pPr>
      <w:r w:rsidRPr="000671BC">
        <w:rPr>
          <w:rFonts w:ascii="Arial" w:hAnsi="Arial" w:cs="Arial"/>
          <w:color w:val="000000" w:themeColor="text1"/>
          <w:sz w:val="20"/>
          <w:szCs w:val="20"/>
        </w:rPr>
        <w:t xml:space="preserve">Se a entrega e/ou a substituição </w:t>
      </w:r>
      <w:r w:rsidRPr="000671BC">
        <w:rPr>
          <w:rFonts w:ascii="Arial" w:hAnsi="Arial" w:cs="Arial"/>
          <w:color w:val="000000" w:themeColor="text1"/>
          <w:sz w:val="20"/>
          <w:szCs w:val="20"/>
        </w:rPr>
        <w:fldChar w:fldCharType="begin">
          <w:ffData>
            <w:name w:val="Texto74"/>
            <w:enabled/>
            <w:calcOnExit w:val="0"/>
            <w:textInput/>
          </w:ffData>
        </w:fldChar>
      </w:r>
      <w:r w:rsidRPr="000671BC">
        <w:rPr>
          <w:rFonts w:ascii="Arial" w:hAnsi="Arial" w:cs="Arial"/>
          <w:color w:val="000000" w:themeColor="text1"/>
          <w:sz w:val="20"/>
          <w:szCs w:val="20"/>
        </w:rPr>
        <w:instrText xml:space="preserve"> FORMTEXT </w:instrText>
      </w:r>
      <w:r w:rsidRPr="000671BC">
        <w:rPr>
          <w:rFonts w:ascii="Arial" w:hAnsi="Arial" w:cs="Arial"/>
          <w:color w:val="000000" w:themeColor="text1"/>
          <w:sz w:val="20"/>
          <w:szCs w:val="20"/>
        </w:rPr>
      </w:r>
      <w:r w:rsidRPr="000671BC">
        <w:rPr>
          <w:rFonts w:ascii="Arial" w:hAnsi="Arial" w:cs="Arial"/>
          <w:color w:val="000000" w:themeColor="text1"/>
          <w:sz w:val="20"/>
          <w:szCs w:val="20"/>
        </w:rPr>
        <w:fldChar w:fldCharType="separate"/>
      </w:r>
      <w:r w:rsidRPr="000671BC">
        <w:rPr>
          <w:rFonts w:ascii="Arial" w:hAnsi="Arial" w:cs="Arial"/>
          <w:color w:val="000000" w:themeColor="text1"/>
          <w:sz w:val="20"/>
          <w:szCs w:val="20"/>
        </w:rPr>
        <w:t>dos serviços</w:t>
      </w:r>
      <w:r w:rsidRPr="000671BC">
        <w:rPr>
          <w:rFonts w:ascii="Arial" w:hAnsi="Arial" w:cs="Arial"/>
          <w:color w:val="000000" w:themeColor="text1"/>
          <w:sz w:val="20"/>
          <w:szCs w:val="20"/>
        </w:rPr>
        <w:fldChar w:fldCharType="end"/>
      </w:r>
      <w:r w:rsidRPr="000671BC">
        <w:rPr>
          <w:rFonts w:ascii="Arial" w:hAnsi="Arial" w:cs="Arial"/>
          <w:color w:val="000000" w:themeColor="text1"/>
          <w:sz w:val="20"/>
          <w:szCs w:val="20"/>
        </w:rPr>
        <w:t xml:space="preserve"> não forem realizadas nos prazos estipulados, o fornecedor estará sujeito às sanções previstas no Edital, na ata de registro de preços e no contrato que advir da ata.</w:t>
      </w:r>
    </w:p>
    <w:p w14:paraId="1A993614" w14:textId="77777777" w:rsidR="005E3F00" w:rsidRPr="000671BC" w:rsidRDefault="005E3F00" w:rsidP="005E3F00">
      <w:pPr>
        <w:spacing w:after="0" w:line="240" w:lineRule="auto"/>
        <w:ind w:firstLine="1418"/>
        <w:jc w:val="both"/>
        <w:rPr>
          <w:rFonts w:ascii="Arial" w:hAnsi="Arial" w:cs="Arial"/>
          <w:color w:val="000000" w:themeColor="text1"/>
          <w:sz w:val="20"/>
          <w:szCs w:val="20"/>
        </w:rPr>
      </w:pPr>
      <w:r w:rsidRPr="000671BC">
        <w:rPr>
          <w:rFonts w:ascii="Arial" w:hAnsi="Arial" w:cs="Arial"/>
          <w:color w:val="000000" w:themeColor="text1"/>
          <w:sz w:val="20"/>
          <w:szCs w:val="20"/>
        </w:rPr>
        <w:t xml:space="preserve">O recebimento </w:t>
      </w:r>
      <w:r w:rsidRPr="000671BC">
        <w:rPr>
          <w:rFonts w:ascii="Arial" w:hAnsi="Arial" w:cs="Arial"/>
          <w:color w:val="000000" w:themeColor="text1"/>
          <w:sz w:val="20"/>
          <w:szCs w:val="20"/>
        </w:rPr>
        <w:fldChar w:fldCharType="begin">
          <w:ffData>
            <w:name w:val="Texto74"/>
            <w:enabled/>
            <w:calcOnExit w:val="0"/>
            <w:textInput/>
          </w:ffData>
        </w:fldChar>
      </w:r>
      <w:r w:rsidRPr="000671BC">
        <w:rPr>
          <w:rFonts w:ascii="Arial" w:hAnsi="Arial" w:cs="Arial"/>
          <w:color w:val="000000" w:themeColor="text1"/>
          <w:sz w:val="20"/>
          <w:szCs w:val="20"/>
        </w:rPr>
        <w:instrText xml:space="preserve"> FORMTEXT </w:instrText>
      </w:r>
      <w:r w:rsidRPr="000671BC">
        <w:rPr>
          <w:rFonts w:ascii="Arial" w:hAnsi="Arial" w:cs="Arial"/>
          <w:color w:val="000000" w:themeColor="text1"/>
          <w:sz w:val="20"/>
          <w:szCs w:val="20"/>
        </w:rPr>
      </w:r>
      <w:r w:rsidRPr="000671BC">
        <w:rPr>
          <w:rFonts w:ascii="Arial" w:hAnsi="Arial" w:cs="Arial"/>
          <w:color w:val="000000" w:themeColor="text1"/>
          <w:sz w:val="20"/>
          <w:szCs w:val="20"/>
        </w:rPr>
        <w:fldChar w:fldCharType="separate"/>
      </w:r>
      <w:r w:rsidRPr="000671BC">
        <w:rPr>
          <w:rFonts w:ascii="Arial" w:hAnsi="Arial" w:cs="Arial"/>
          <w:color w:val="000000" w:themeColor="text1"/>
          <w:sz w:val="20"/>
          <w:szCs w:val="20"/>
        </w:rPr>
        <w:t>dos serviços</w:t>
      </w:r>
      <w:r w:rsidRPr="000671BC">
        <w:rPr>
          <w:rFonts w:ascii="Arial" w:hAnsi="Arial" w:cs="Arial"/>
          <w:color w:val="000000" w:themeColor="text1"/>
          <w:sz w:val="20"/>
          <w:szCs w:val="20"/>
        </w:rPr>
        <w:fldChar w:fldCharType="end"/>
      </w:r>
      <w:r w:rsidRPr="000671BC">
        <w:rPr>
          <w:rFonts w:ascii="Arial" w:hAnsi="Arial" w:cs="Arial"/>
          <w:color w:val="000000" w:themeColor="text1"/>
          <w:sz w:val="20"/>
          <w:szCs w:val="20"/>
        </w:rPr>
        <w:t xml:space="preserve">, mesmo que definitivo, não exclui a responsabilidade do fornecedor pela qualidade e características </w:t>
      </w:r>
      <w:r w:rsidRPr="000671BC">
        <w:rPr>
          <w:rFonts w:ascii="Arial" w:hAnsi="Arial" w:cs="Arial"/>
          <w:color w:val="000000" w:themeColor="text1"/>
          <w:sz w:val="20"/>
          <w:szCs w:val="20"/>
        </w:rPr>
        <w:fldChar w:fldCharType="begin">
          <w:ffData>
            <w:name w:val="Texto74"/>
            <w:enabled/>
            <w:calcOnExit w:val="0"/>
            <w:textInput/>
          </w:ffData>
        </w:fldChar>
      </w:r>
      <w:r w:rsidRPr="000671BC">
        <w:rPr>
          <w:rFonts w:ascii="Arial" w:hAnsi="Arial" w:cs="Arial"/>
          <w:color w:val="000000" w:themeColor="text1"/>
          <w:sz w:val="20"/>
          <w:szCs w:val="20"/>
        </w:rPr>
        <w:instrText xml:space="preserve"> FORMTEXT </w:instrText>
      </w:r>
      <w:r w:rsidRPr="000671BC">
        <w:rPr>
          <w:rFonts w:ascii="Arial" w:hAnsi="Arial" w:cs="Arial"/>
          <w:color w:val="000000" w:themeColor="text1"/>
          <w:sz w:val="20"/>
          <w:szCs w:val="20"/>
        </w:rPr>
      </w:r>
      <w:r w:rsidRPr="000671BC">
        <w:rPr>
          <w:rFonts w:ascii="Arial" w:hAnsi="Arial" w:cs="Arial"/>
          <w:color w:val="000000" w:themeColor="text1"/>
          <w:sz w:val="20"/>
          <w:szCs w:val="20"/>
        </w:rPr>
        <w:fldChar w:fldCharType="separate"/>
      </w:r>
      <w:r w:rsidRPr="000671BC">
        <w:rPr>
          <w:rFonts w:ascii="Arial" w:hAnsi="Arial" w:cs="Arial"/>
          <w:color w:val="000000" w:themeColor="text1"/>
          <w:sz w:val="20"/>
          <w:szCs w:val="20"/>
        </w:rPr>
        <w:t>dos serviços entregues</w:t>
      </w:r>
      <w:r w:rsidRPr="000671BC">
        <w:rPr>
          <w:rFonts w:ascii="Arial" w:hAnsi="Arial" w:cs="Arial"/>
          <w:color w:val="000000" w:themeColor="text1"/>
          <w:sz w:val="20"/>
          <w:szCs w:val="20"/>
        </w:rPr>
        <w:fldChar w:fldCharType="end"/>
      </w:r>
      <w:r w:rsidRPr="000671BC">
        <w:rPr>
          <w:rFonts w:ascii="Arial" w:hAnsi="Arial" w:cs="Arial"/>
          <w:color w:val="000000" w:themeColor="text1"/>
          <w:sz w:val="20"/>
          <w:szCs w:val="20"/>
        </w:rPr>
        <w:t>, cabendo-lhe sanar quaisquer irregularidades detectadas quando da utilização dos mesmos, durante todo o prazo de vigência da ata de registro de preços e/ou do contrato que advir da ata.</w:t>
      </w:r>
    </w:p>
    <w:p w14:paraId="02BC4C06" w14:textId="77777777" w:rsidR="00EB36F8" w:rsidRPr="00B85982" w:rsidRDefault="00EB36F8" w:rsidP="00EB36F8">
      <w:pPr>
        <w:spacing w:after="0" w:line="240" w:lineRule="auto"/>
        <w:jc w:val="both"/>
        <w:rPr>
          <w:rFonts w:ascii="Arial" w:hAnsi="Arial" w:cs="Arial"/>
          <w:b/>
          <w:sz w:val="20"/>
          <w:szCs w:val="20"/>
        </w:rPr>
      </w:pPr>
    </w:p>
    <w:p w14:paraId="0CBD42D9" w14:textId="77777777" w:rsidR="00EB36F8" w:rsidRPr="00B85982" w:rsidRDefault="00EB36F8" w:rsidP="00EB36F8">
      <w:pPr>
        <w:numPr>
          <w:ilvl w:val="0"/>
          <w:numId w:val="27"/>
        </w:numPr>
        <w:spacing w:after="0" w:line="240" w:lineRule="auto"/>
        <w:ind w:left="1843" w:hanging="425"/>
        <w:jc w:val="both"/>
        <w:rPr>
          <w:rFonts w:ascii="Arial" w:hAnsi="Arial" w:cs="Arial"/>
          <w:b/>
          <w:color w:val="000000" w:themeColor="text1"/>
          <w:sz w:val="20"/>
          <w:szCs w:val="20"/>
        </w:rPr>
      </w:pPr>
      <w:r w:rsidRPr="00B85982">
        <w:rPr>
          <w:rFonts w:ascii="Arial" w:hAnsi="Arial" w:cs="Arial"/>
          <w:b/>
          <w:color w:val="000000" w:themeColor="text1"/>
          <w:sz w:val="20"/>
          <w:szCs w:val="20"/>
        </w:rPr>
        <w:t>PRAZO DE VIGÊNCIA PARA CONTRATAÇÃO</w:t>
      </w:r>
    </w:p>
    <w:p w14:paraId="27C19988" w14:textId="77777777" w:rsidR="00EB36F8" w:rsidRPr="00B85982" w:rsidRDefault="00EB36F8" w:rsidP="00EB36F8">
      <w:pPr>
        <w:spacing w:after="0" w:line="240" w:lineRule="auto"/>
        <w:ind w:firstLine="1418"/>
        <w:jc w:val="both"/>
        <w:rPr>
          <w:rFonts w:ascii="Arial" w:hAnsi="Arial" w:cs="Arial"/>
          <w:sz w:val="20"/>
          <w:szCs w:val="20"/>
        </w:rPr>
      </w:pPr>
      <w:r w:rsidRPr="00B85982">
        <w:rPr>
          <w:rFonts w:ascii="Arial" w:hAnsi="Arial" w:cs="Arial"/>
          <w:sz w:val="20"/>
          <w:szCs w:val="20"/>
        </w:rPr>
        <w:t xml:space="preserve">O prazo de vigência da Ata de Registro de Preços será de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hAnsi="Arial" w:cs="Arial"/>
          <w:sz w:val="20"/>
          <w:szCs w:val="20"/>
        </w:rPr>
        <w:t>12</w:t>
      </w:r>
      <w:r w:rsidRPr="00B85982">
        <w:rPr>
          <w:rFonts w:ascii="Arial" w:hAnsi="Arial" w:cs="Arial"/>
          <w:sz w:val="20"/>
          <w:szCs w:val="20"/>
        </w:rPr>
        <w:fldChar w:fldCharType="end"/>
      </w:r>
      <w:r w:rsidRPr="00B85982">
        <w:rPr>
          <w:rFonts w:ascii="Arial" w:hAnsi="Arial" w:cs="Arial"/>
          <w:sz w:val="20"/>
          <w:szCs w:val="20"/>
        </w:rPr>
        <w:t xml:space="preserve">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hAnsi="Arial" w:cs="Arial"/>
          <w:sz w:val="20"/>
          <w:szCs w:val="20"/>
        </w:rPr>
        <w:t>doze</w:t>
      </w:r>
      <w:r w:rsidRPr="00B85982">
        <w:rPr>
          <w:rFonts w:ascii="Arial" w:hAnsi="Arial" w:cs="Arial"/>
          <w:sz w:val="20"/>
          <w:szCs w:val="20"/>
        </w:rPr>
        <w:fldChar w:fldCharType="end"/>
      </w:r>
      <w:r w:rsidRPr="00B85982">
        <w:rPr>
          <w:rFonts w:ascii="Arial" w:hAnsi="Arial" w:cs="Arial"/>
          <w:sz w:val="20"/>
          <w:szCs w:val="20"/>
        </w:rPr>
        <w:t xml:space="preserve">) meses, sem possibilidade de prorrogação. </w:t>
      </w:r>
    </w:p>
    <w:p w14:paraId="492BC7DA" w14:textId="77777777" w:rsidR="00EB36F8" w:rsidRPr="00B85982" w:rsidRDefault="00EB36F8" w:rsidP="00EB36F8">
      <w:pPr>
        <w:spacing w:after="0" w:line="240" w:lineRule="auto"/>
        <w:ind w:firstLine="1418"/>
        <w:jc w:val="both"/>
        <w:rPr>
          <w:rFonts w:ascii="Arial" w:hAnsi="Arial" w:cs="Arial"/>
          <w:sz w:val="20"/>
          <w:szCs w:val="20"/>
          <w:shd w:val="clear" w:color="auto" w:fill="FFFFFF"/>
        </w:rPr>
      </w:pPr>
      <w:r w:rsidRPr="00B85982">
        <w:rPr>
          <w:rFonts w:ascii="Arial" w:hAnsi="Arial" w:cs="Arial"/>
          <w:sz w:val="20"/>
          <w:szCs w:val="20"/>
        </w:rPr>
        <w:t xml:space="preserve">Os contratos que advirem da Ata de Registro de Preços terão vigência </w:t>
      </w:r>
      <w:r w:rsidRPr="00B85982">
        <w:rPr>
          <w:rFonts w:ascii="Arial" w:hAnsi="Arial" w:cs="Arial"/>
          <w:sz w:val="20"/>
          <w:szCs w:val="20"/>
          <w:shd w:val="clear" w:color="auto" w:fill="FFFFFF"/>
        </w:rPr>
        <w:t>adstrita à vigência dos respectivos créditos orçamentários, respectivas ao ano de exercício de suas assinaturas.</w:t>
      </w:r>
    </w:p>
    <w:p w14:paraId="2F9EE10B" w14:textId="77777777" w:rsidR="00EB36F8" w:rsidRPr="00B85982" w:rsidRDefault="00EB36F8" w:rsidP="00EB36F8">
      <w:pPr>
        <w:spacing w:after="0" w:line="240" w:lineRule="auto"/>
        <w:ind w:firstLine="1418"/>
        <w:jc w:val="both"/>
        <w:rPr>
          <w:rFonts w:ascii="Arial" w:hAnsi="Arial" w:cs="Arial"/>
          <w:sz w:val="20"/>
          <w:szCs w:val="20"/>
        </w:rPr>
      </w:pPr>
      <w:r w:rsidRPr="00B85982">
        <w:rPr>
          <w:rFonts w:ascii="Arial" w:hAnsi="Arial" w:cs="Arial"/>
          <w:sz w:val="20"/>
          <w:szCs w:val="20"/>
          <w:shd w:val="clear" w:color="auto" w:fill="FFFFFF"/>
        </w:rPr>
        <w:t xml:space="preserve">Os </w:t>
      </w:r>
      <w:r w:rsidRPr="00B85982">
        <w:rPr>
          <w:rFonts w:ascii="Arial" w:hAnsi="Arial" w:cs="Arial"/>
          <w:sz w:val="20"/>
          <w:szCs w:val="20"/>
        </w:rPr>
        <w:t xml:space="preserve">contratos que advirem da Ata de Registro de Preços poderão ser alterados, observado o disposto no art. 65 da Lei nº 8.666, de 1993. </w:t>
      </w:r>
    </w:p>
    <w:p w14:paraId="7D2C3D95" w14:textId="77777777" w:rsidR="00EB36F8" w:rsidRPr="00B85982" w:rsidRDefault="00EB36F8" w:rsidP="00EB36F8">
      <w:pPr>
        <w:spacing w:after="0" w:line="240" w:lineRule="auto"/>
        <w:ind w:firstLine="1418"/>
        <w:jc w:val="both"/>
        <w:rPr>
          <w:rFonts w:ascii="Arial" w:hAnsi="Arial" w:cs="Arial"/>
          <w:sz w:val="20"/>
          <w:szCs w:val="20"/>
        </w:rPr>
      </w:pPr>
      <w:r w:rsidRPr="00B85982">
        <w:rPr>
          <w:rFonts w:ascii="Arial" w:hAnsi="Arial" w:cs="Arial"/>
          <w:sz w:val="20"/>
          <w:szCs w:val="20"/>
        </w:rPr>
        <w:t>O contrato que advir da Ata de Registro de Preços deverá ser assinado no prazo de validade da ata de registro de preços.</w:t>
      </w:r>
    </w:p>
    <w:p w14:paraId="25436E1F" w14:textId="77777777" w:rsidR="00EB36F8" w:rsidRPr="00B85982" w:rsidRDefault="00EB36F8" w:rsidP="00EB36F8">
      <w:pPr>
        <w:spacing w:after="0" w:line="240" w:lineRule="auto"/>
        <w:jc w:val="both"/>
        <w:rPr>
          <w:rFonts w:ascii="Arial" w:hAnsi="Arial" w:cs="Arial"/>
          <w:b/>
          <w:sz w:val="20"/>
          <w:szCs w:val="20"/>
        </w:rPr>
      </w:pPr>
    </w:p>
    <w:p w14:paraId="26E471CE" w14:textId="77777777" w:rsidR="00EB36F8" w:rsidRPr="00B85982" w:rsidRDefault="00EB36F8" w:rsidP="00EB36F8">
      <w:pPr>
        <w:numPr>
          <w:ilvl w:val="0"/>
          <w:numId w:val="27"/>
        </w:numPr>
        <w:spacing w:after="0" w:line="240" w:lineRule="auto"/>
        <w:ind w:left="1843" w:hanging="425"/>
        <w:jc w:val="both"/>
        <w:rPr>
          <w:rFonts w:ascii="Arial" w:hAnsi="Arial" w:cs="Arial"/>
          <w:b/>
          <w:sz w:val="20"/>
          <w:szCs w:val="20"/>
        </w:rPr>
      </w:pPr>
      <w:r w:rsidRPr="00B85982">
        <w:rPr>
          <w:rFonts w:ascii="Arial" w:hAnsi="Arial" w:cs="Arial"/>
          <w:b/>
          <w:sz w:val="20"/>
          <w:szCs w:val="20"/>
        </w:rPr>
        <w:t>GARANTIA PARA HABILITAÇÃO OU CONTRATUAL</w:t>
      </w:r>
    </w:p>
    <w:p w14:paraId="75F47D19" w14:textId="77777777" w:rsidR="00EB36F8" w:rsidRPr="00B85982" w:rsidRDefault="00EB36F8" w:rsidP="00EB36F8">
      <w:pPr>
        <w:spacing w:after="0" w:line="240" w:lineRule="auto"/>
        <w:ind w:firstLine="1418"/>
        <w:jc w:val="both"/>
        <w:rPr>
          <w:rFonts w:ascii="Arial" w:hAnsi="Arial" w:cs="Arial"/>
          <w:sz w:val="20"/>
          <w:szCs w:val="20"/>
        </w:rPr>
      </w:pPr>
      <w:r w:rsidRPr="00B85982">
        <w:rPr>
          <w:rFonts w:ascii="Arial" w:hAnsi="Arial" w:cs="Arial"/>
          <w:bCs/>
          <w:sz w:val="20"/>
          <w:szCs w:val="20"/>
        </w:rPr>
        <w:fldChar w:fldCharType="begin">
          <w:ffData>
            <w:name w:val="Texto74"/>
            <w:enabled/>
            <w:calcOnExit w:val="0"/>
            <w:textInput/>
          </w:ffData>
        </w:fldChar>
      </w:r>
      <w:r w:rsidRPr="00B85982">
        <w:rPr>
          <w:rFonts w:ascii="Arial" w:hAnsi="Arial" w:cs="Arial"/>
          <w:bCs/>
          <w:sz w:val="20"/>
          <w:szCs w:val="20"/>
        </w:rPr>
        <w:instrText xml:space="preserve"> FORMTEXT </w:instrText>
      </w:r>
      <w:r w:rsidRPr="00B85982">
        <w:rPr>
          <w:rFonts w:ascii="Arial" w:hAnsi="Arial" w:cs="Arial"/>
          <w:bCs/>
          <w:sz w:val="20"/>
          <w:szCs w:val="20"/>
        </w:rPr>
      </w:r>
      <w:r w:rsidRPr="00B85982">
        <w:rPr>
          <w:rFonts w:ascii="Arial" w:hAnsi="Arial" w:cs="Arial"/>
          <w:bCs/>
          <w:sz w:val="20"/>
          <w:szCs w:val="20"/>
        </w:rPr>
        <w:fldChar w:fldCharType="separate"/>
      </w:r>
      <w:r w:rsidRPr="00B85982">
        <w:rPr>
          <w:rFonts w:ascii="Arial" w:hAnsi="Arial" w:cs="Arial"/>
          <w:sz w:val="20"/>
          <w:szCs w:val="20"/>
        </w:rPr>
        <w:t>Não será exigido</w:t>
      </w:r>
      <w:r w:rsidRPr="00B85982">
        <w:rPr>
          <w:rFonts w:ascii="Arial" w:hAnsi="Arial" w:cs="Arial"/>
          <w:bCs/>
          <w:sz w:val="20"/>
          <w:szCs w:val="20"/>
        </w:rPr>
        <w:fldChar w:fldCharType="end"/>
      </w:r>
      <w:r w:rsidRPr="00B85982">
        <w:rPr>
          <w:rFonts w:ascii="Arial" w:hAnsi="Arial" w:cs="Arial"/>
          <w:sz w:val="20"/>
          <w:szCs w:val="20"/>
        </w:rPr>
        <w:t>.</w:t>
      </w:r>
    </w:p>
    <w:p w14:paraId="3F700C30" w14:textId="77777777" w:rsidR="00EB36F8" w:rsidRPr="00B85982" w:rsidRDefault="00EB36F8" w:rsidP="00EB36F8">
      <w:pPr>
        <w:spacing w:after="0" w:line="240" w:lineRule="auto"/>
        <w:jc w:val="both"/>
        <w:rPr>
          <w:rFonts w:ascii="Arial" w:hAnsi="Arial" w:cs="Arial"/>
          <w:sz w:val="20"/>
          <w:szCs w:val="20"/>
        </w:rPr>
      </w:pPr>
    </w:p>
    <w:p w14:paraId="48905AB0" w14:textId="77777777" w:rsidR="00EB36F8" w:rsidRPr="00B85982" w:rsidRDefault="00EB36F8" w:rsidP="00EB36F8">
      <w:pPr>
        <w:numPr>
          <w:ilvl w:val="0"/>
          <w:numId w:val="27"/>
        </w:numPr>
        <w:spacing w:after="0" w:line="240" w:lineRule="auto"/>
        <w:ind w:left="1843" w:hanging="425"/>
        <w:jc w:val="both"/>
        <w:rPr>
          <w:rFonts w:ascii="Arial" w:hAnsi="Arial" w:cs="Arial"/>
          <w:b/>
          <w:sz w:val="20"/>
          <w:szCs w:val="20"/>
        </w:rPr>
      </w:pPr>
      <w:r w:rsidRPr="00B85982">
        <w:rPr>
          <w:rFonts w:ascii="Arial" w:hAnsi="Arial" w:cs="Arial"/>
          <w:b/>
          <w:sz w:val="20"/>
          <w:szCs w:val="20"/>
        </w:rPr>
        <w:lastRenderedPageBreak/>
        <w:t>PRAZO E CONDIÇÕES DE GARANTIA DO PRODUTO OU SERVIÇO</w:t>
      </w:r>
    </w:p>
    <w:p w14:paraId="7E3890FC" w14:textId="77777777" w:rsidR="00EB36F8" w:rsidRPr="00B85982" w:rsidRDefault="00EB36F8" w:rsidP="00EB36F8">
      <w:pPr>
        <w:spacing w:after="0" w:line="240" w:lineRule="auto"/>
        <w:ind w:firstLine="1418"/>
        <w:jc w:val="both"/>
        <w:rPr>
          <w:rFonts w:ascii="Arial" w:hAnsi="Arial" w:cs="Arial"/>
          <w:sz w:val="20"/>
          <w:szCs w:val="20"/>
        </w:rPr>
      </w:pPr>
      <w:r w:rsidRPr="00B85982">
        <w:rPr>
          <w:rFonts w:ascii="Arial" w:hAnsi="Arial" w:cs="Arial"/>
          <w:sz w:val="20"/>
          <w:szCs w:val="20"/>
        </w:rPr>
        <w:t xml:space="preserve">Ao fornecedor fica a ciência e obrigatoriedade de que durante todo o prazo de </w:t>
      </w:r>
      <w:r w:rsidRPr="00B85982">
        <w:rPr>
          <w:rFonts w:ascii="Arial" w:hAnsi="Arial" w:cs="Arial"/>
          <w:bCs/>
          <w:sz w:val="20"/>
          <w:szCs w:val="20"/>
        </w:rPr>
        <w:fldChar w:fldCharType="begin">
          <w:ffData>
            <w:name w:val="Texto74"/>
            <w:enabled/>
            <w:calcOnExit w:val="0"/>
            <w:textInput/>
          </w:ffData>
        </w:fldChar>
      </w:r>
      <w:r w:rsidRPr="00B85982">
        <w:rPr>
          <w:rFonts w:ascii="Arial" w:hAnsi="Arial" w:cs="Arial"/>
          <w:bCs/>
          <w:sz w:val="20"/>
          <w:szCs w:val="20"/>
        </w:rPr>
        <w:instrText xml:space="preserve"> FORMTEXT </w:instrText>
      </w:r>
      <w:r w:rsidRPr="00B85982">
        <w:rPr>
          <w:rFonts w:ascii="Arial" w:hAnsi="Arial" w:cs="Arial"/>
          <w:bCs/>
          <w:sz w:val="20"/>
          <w:szCs w:val="20"/>
        </w:rPr>
      </w:r>
      <w:r w:rsidRPr="00B85982">
        <w:rPr>
          <w:rFonts w:ascii="Arial" w:hAnsi="Arial" w:cs="Arial"/>
          <w:bCs/>
          <w:sz w:val="20"/>
          <w:szCs w:val="20"/>
        </w:rPr>
        <w:fldChar w:fldCharType="separate"/>
      </w:r>
      <w:r w:rsidRPr="00B85982">
        <w:rPr>
          <w:rFonts w:ascii="Arial" w:hAnsi="Arial" w:cs="Arial"/>
          <w:bCs/>
          <w:sz w:val="20"/>
          <w:szCs w:val="20"/>
        </w:rPr>
        <w:t>vigência e/ou execução</w:t>
      </w:r>
      <w:r w:rsidRPr="00B85982">
        <w:rPr>
          <w:rFonts w:ascii="Arial" w:hAnsi="Arial" w:cs="Arial"/>
          <w:bCs/>
          <w:sz w:val="20"/>
          <w:szCs w:val="20"/>
        </w:rPr>
        <w:fldChar w:fldCharType="end"/>
      </w:r>
      <w:r w:rsidRPr="00B85982">
        <w:rPr>
          <w:rFonts w:ascii="Arial" w:hAnsi="Arial" w:cs="Arial"/>
          <w:bCs/>
          <w:sz w:val="20"/>
          <w:szCs w:val="20"/>
        </w:rPr>
        <w:t xml:space="preserve">, </w:t>
      </w:r>
      <w:r w:rsidRPr="00B85982">
        <w:rPr>
          <w:rFonts w:ascii="Arial" w:hAnsi="Arial" w:cs="Arial"/>
          <w:bCs/>
          <w:sz w:val="20"/>
          <w:szCs w:val="20"/>
        </w:rPr>
        <w:fldChar w:fldCharType="begin">
          <w:ffData>
            <w:name w:val="Texto74"/>
            <w:enabled/>
            <w:calcOnExit w:val="0"/>
            <w:textInput/>
          </w:ffData>
        </w:fldChar>
      </w:r>
      <w:r w:rsidRPr="00B85982">
        <w:rPr>
          <w:rFonts w:ascii="Arial" w:hAnsi="Arial" w:cs="Arial"/>
          <w:bCs/>
          <w:sz w:val="20"/>
          <w:szCs w:val="20"/>
        </w:rPr>
        <w:instrText xml:space="preserve"> FORMTEXT </w:instrText>
      </w:r>
      <w:r w:rsidRPr="00B85982">
        <w:rPr>
          <w:rFonts w:ascii="Arial" w:hAnsi="Arial" w:cs="Arial"/>
          <w:bCs/>
          <w:sz w:val="20"/>
          <w:szCs w:val="20"/>
        </w:rPr>
      </w:r>
      <w:r w:rsidRPr="00B85982">
        <w:rPr>
          <w:rFonts w:ascii="Arial" w:hAnsi="Arial" w:cs="Arial"/>
          <w:bCs/>
          <w:sz w:val="20"/>
          <w:szCs w:val="20"/>
        </w:rPr>
        <w:fldChar w:fldCharType="separate"/>
      </w:r>
      <w:r w:rsidRPr="00B85982">
        <w:rPr>
          <w:rFonts w:ascii="Arial" w:hAnsi="Arial" w:cs="Arial"/>
          <w:bCs/>
          <w:sz w:val="20"/>
          <w:szCs w:val="20"/>
        </w:rPr>
        <w:t>do(s) contrato(s) e/ou documento equivalente para as futuras aquisições/prestação de serviços</w:t>
      </w:r>
      <w:r w:rsidRPr="00B85982">
        <w:rPr>
          <w:rFonts w:ascii="Arial" w:hAnsi="Arial" w:cs="Arial"/>
          <w:bCs/>
          <w:sz w:val="20"/>
          <w:szCs w:val="20"/>
        </w:rPr>
        <w:fldChar w:fldCharType="end"/>
      </w:r>
      <w:r w:rsidRPr="00B85982">
        <w:rPr>
          <w:rFonts w:ascii="Arial" w:hAnsi="Arial" w:cs="Arial"/>
          <w:bCs/>
          <w:sz w:val="20"/>
          <w:szCs w:val="20"/>
        </w:rPr>
        <w:t xml:space="preserve">, </w:t>
      </w:r>
      <w:r w:rsidRPr="00B85982">
        <w:rPr>
          <w:rFonts w:ascii="Arial" w:hAnsi="Arial" w:cs="Arial"/>
          <w:bCs/>
          <w:sz w:val="20"/>
          <w:szCs w:val="20"/>
        </w:rPr>
        <w:fldChar w:fldCharType="begin">
          <w:ffData>
            <w:name w:val="Texto74"/>
            <w:enabled/>
            <w:calcOnExit w:val="0"/>
            <w:textInput/>
          </w:ffData>
        </w:fldChar>
      </w:r>
      <w:r w:rsidRPr="00B85982">
        <w:rPr>
          <w:rFonts w:ascii="Arial" w:hAnsi="Arial" w:cs="Arial"/>
          <w:bCs/>
          <w:sz w:val="20"/>
          <w:szCs w:val="20"/>
        </w:rPr>
        <w:instrText xml:space="preserve"> FORMTEXT </w:instrText>
      </w:r>
      <w:r w:rsidRPr="00B85982">
        <w:rPr>
          <w:rFonts w:ascii="Arial" w:hAnsi="Arial" w:cs="Arial"/>
          <w:bCs/>
          <w:sz w:val="20"/>
          <w:szCs w:val="20"/>
        </w:rPr>
      </w:r>
      <w:r w:rsidRPr="00B85982">
        <w:rPr>
          <w:rFonts w:ascii="Arial" w:hAnsi="Arial" w:cs="Arial"/>
          <w:bCs/>
          <w:sz w:val="20"/>
          <w:szCs w:val="20"/>
        </w:rPr>
        <w:fldChar w:fldCharType="separate"/>
      </w:r>
      <w:r w:rsidRPr="00B85982">
        <w:rPr>
          <w:rFonts w:ascii="Arial" w:hAnsi="Arial" w:cs="Arial"/>
          <w:sz w:val="20"/>
          <w:szCs w:val="20"/>
        </w:rPr>
        <w:t>deverá cumprir todos os termos deste edital e seus anexos, bem como as determinações e orientações da Administração Municipal e da legislação vigente ou que vir a ser alterada, sobre o tema</w:t>
      </w:r>
      <w:r w:rsidRPr="00B85982">
        <w:rPr>
          <w:rFonts w:ascii="Arial" w:hAnsi="Arial" w:cs="Arial"/>
          <w:bCs/>
          <w:sz w:val="20"/>
          <w:szCs w:val="20"/>
        </w:rPr>
        <w:fldChar w:fldCharType="end"/>
      </w:r>
      <w:r w:rsidRPr="00B85982">
        <w:rPr>
          <w:rFonts w:ascii="Arial" w:hAnsi="Arial" w:cs="Arial"/>
          <w:sz w:val="20"/>
          <w:szCs w:val="20"/>
        </w:rPr>
        <w:t>.</w:t>
      </w:r>
    </w:p>
    <w:p w14:paraId="5B1F15EC" w14:textId="77777777" w:rsidR="00EB36F8" w:rsidRPr="00B85982" w:rsidRDefault="00EB36F8" w:rsidP="00EB36F8">
      <w:pPr>
        <w:spacing w:after="0" w:line="240" w:lineRule="auto"/>
        <w:jc w:val="both"/>
        <w:rPr>
          <w:rFonts w:ascii="Arial" w:hAnsi="Arial" w:cs="Arial"/>
          <w:b/>
          <w:sz w:val="20"/>
          <w:szCs w:val="20"/>
        </w:rPr>
      </w:pPr>
    </w:p>
    <w:p w14:paraId="5298DAAC" w14:textId="77777777" w:rsidR="00EB36F8" w:rsidRPr="00B85982" w:rsidRDefault="00EB36F8" w:rsidP="00EB36F8">
      <w:pPr>
        <w:numPr>
          <w:ilvl w:val="0"/>
          <w:numId w:val="27"/>
        </w:numPr>
        <w:spacing w:after="0" w:line="240" w:lineRule="auto"/>
        <w:ind w:left="0" w:firstLine="1418"/>
        <w:jc w:val="both"/>
        <w:rPr>
          <w:rFonts w:ascii="Arial" w:hAnsi="Arial" w:cs="Arial"/>
          <w:b/>
          <w:sz w:val="20"/>
          <w:szCs w:val="20"/>
        </w:rPr>
      </w:pPr>
      <w:r w:rsidRPr="00B85982">
        <w:rPr>
          <w:rFonts w:ascii="Arial" w:hAnsi="Arial" w:cs="Arial"/>
          <w:b/>
          <w:sz w:val="20"/>
          <w:szCs w:val="20"/>
        </w:rPr>
        <w:t>INDICAÇÃO DE GESTOR E FISCAL</w:t>
      </w:r>
    </w:p>
    <w:p w14:paraId="0C1BB43C" w14:textId="3921D2E0" w:rsidR="00EB36F8" w:rsidRPr="00B85982" w:rsidRDefault="00EB36F8" w:rsidP="00EB36F8">
      <w:pPr>
        <w:pStyle w:val="PargrafodaLista"/>
        <w:spacing w:after="0" w:line="240" w:lineRule="auto"/>
        <w:ind w:left="1418"/>
        <w:contextualSpacing/>
        <w:jc w:val="both"/>
        <w:rPr>
          <w:rFonts w:ascii="Arial" w:eastAsia="Arial" w:hAnsi="Arial" w:cs="Arial"/>
          <w:color w:val="000000"/>
          <w:sz w:val="20"/>
          <w:szCs w:val="20"/>
        </w:rPr>
      </w:pPr>
      <w:r w:rsidRPr="00B85982">
        <w:rPr>
          <w:rFonts w:ascii="Arial" w:hAnsi="Arial" w:cs="Arial"/>
          <w:sz w:val="20"/>
          <w:szCs w:val="20"/>
        </w:rPr>
        <w:t xml:space="preserve">Gestor: Servidor(a) Municipal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007F4EDC">
        <w:rPr>
          <w:rFonts w:ascii="Arial" w:hAnsi="Arial" w:cs="Arial"/>
          <w:sz w:val="20"/>
          <w:szCs w:val="20"/>
        </w:rPr>
        <w:t>Diego Pereira Moreira</w:t>
      </w:r>
      <w:r w:rsidRPr="00B85982">
        <w:rPr>
          <w:rFonts w:ascii="Arial" w:hAnsi="Arial" w:cs="Arial"/>
          <w:sz w:val="20"/>
          <w:szCs w:val="20"/>
        </w:rPr>
        <w:fldChar w:fldCharType="end"/>
      </w:r>
      <w:r w:rsidRPr="00B85982">
        <w:rPr>
          <w:rFonts w:ascii="Arial" w:hAnsi="Arial" w:cs="Arial"/>
          <w:sz w:val="20"/>
          <w:szCs w:val="20"/>
        </w:rPr>
        <w:t xml:space="preserve">, matrícula nº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007F4EDC">
        <w:rPr>
          <w:rFonts w:ascii="Arial" w:hAnsi="Arial" w:cs="Arial"/>
          <w:sz w:val="20"/>
          <w:szCs w:val="20"/>
        </w:rPr>
        <w:t>902-1</w:t>
      </w:r>
      <w:r w:rsidRPr="00B85982">
        <w:rPr>
          <w:rFonts w:ascii="Arial" w:hAnsi="Arial" w:cs="Arial"/>
          <w:sz w:val="20"/>
          <w:szCs w:val="20"/>
        </w:rPr>
        <w:fldChar w:fldCharType="end"/>
      </w:r>
      <w:r w:rsidRPr="00B85982">
        <w:rPr>
          <w:rFonts w:ascii="Arial" w:hAnsi="Arial" w:cs="Arial"/>
          <w:sz w:val="20"/>
          <w:szCs w:val="20"/>
        </w:rPr>
        <w:t>.</w:t>
      </w:r>
    </w:p>
    <w:p w14:paraId="1DDE1427" w14:textId="53FF9FF7" w:rsidR="00EB36F8" w:rsidRPr="00B85982" w:rsidRDefault="00EB36F8" w:rsidP="00EB36F8">
      <w:pPr>
        <w:spacing w:after="0" w:line="240" w:lineRule="auto"/>
        <w:ind w:firstLine="1418"/>
        <w:jc w:val="both"/>
        <w:rPr>
          <w:rFonts w:ascii="Arial" w:hAnsi="Arial" w:cs="Arial"/>
          <w:bCs/>
          <w:sz w:val="20"/>
          <w:szCs w:val="20"/>
        </w:rPr>
      </w:pPr>
      <w:r w:rsidRPr="00B85982">
        <w:rPr>
          <w:rFonts w:ascii="Arial" w:hAnsi="Arial" w:cs="Arial"/>
          <w:bCs/>
          <w:sz w:val="20"/>
          <w:szCs w:val="20"/>
        </w:rPr>
        <w:t xml:space="preserve">Fiscal: </w:t>
      </w:r>
      <w:r w:rsidRPr="00B85982">
        <w:rPr>
          <w:rFonts w:ascii="Arial" w:hAnsi="Arial" w:cs="Arial"/>
          <w:sz w:val="20"/>
          <w:szCs w:val="20"/>
        </w:rPr>
        <w:t xml:space="preserve">Servidor(a) Municipal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007F4EDC">
        <w:rPr>
          <w:rFonts w:ascii="Arial" w:hAnsi="Arial" w:cs="Arial"/>
          <w:sz w:val="20"/>
          <w:szCs w:val="20"/>
        </w:rPr>
        <w:t>Altair Bittencourt</w:t>
      </w:r>
      <w:r w:rsidRPr="00B85982">
        <w:rPr>
          <w:rFonts w:ascii="Arial" w:hAnsi="Arial" w:cs="Arial"/>
          <w:sz w:val="20"/>
          <w:szCs w:val="20"/>
        </w:rPr>
        <w:fldChar w:fldCharType="end"/>
      </w:r>
      <w:r w:rsidRPr="00B85982">
        <w:rPr>
          <w:rFonts w:ascii="Arial" w:hAnsi="Arial" w:cs="Arial"/>
          <w:sz w:val="20"/>
          <w:szCs w:val="20"/>
        </w:rPr>
        <w:t xml:space="preserve">, matrícula nº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007F4EDC">
        <w:rPr>
          <w:rFonts w:ascii="Arial" w:hAnsi="Arial" w:cs="Arial"/>
          <w:sz w:val="20"/>
          <w:szCs w:val="20"/>
        </w:rPr>
        <w:t>774-2</w:t>
      </w:r>
      <w:r w:rsidRPr="00B85982">
        <w:rPr>
          <w:rFonts w:ascii="Arial" w:hAnsi="Arial" w:cs="Arial"/>
          <w:sz w:val="20"/>
          <w:szCs w:val="20"/>
        </w:rPr>
        <w:fldChar w:fldCharType="end"/>
      </w:r>
      <w:r w:rsidRPr="00B85982">
        <w:rPr>
          <w:rFonts w:ascii="Arial" w:hAnsi="Arial" w:cs="Arial"/>
          <w:sz w:val="20"/>
          <w:szCs w:val="20"/>
        </w:rPr>
        <w:t>.</w:t>
      </w:r>
      <w:r w:rsidRPr="00B85982">
        <w:rPr>
          <w:rFonts w:ascii="Arial" w:hAnsi="Arial" w:cs="Arial"/>
          <w:bCs/>
          <w:sz w:val="20"/>
          <w:szCs w:val="20"/>
        </w:rPr>
        <w:t xml:space="preserve"> </w:t>
      </w:r>
    </w:p>
    <w:p w14:paraId="6BB7D20A" w14:textId="77777777" w:rsidR="00EB36F8" w:rsidRPr="00B85982" w:rsidRDefault="00EB36F8" w:rsidP="00EB36F8">
      <w:pPr>
        <w:spacing w:after="0" w:line="240" w:lineRule="auto"/>
        <w:jc w:val="both"/>
        <w:rPr>
          <w:rFonts w:ascii="Arial" w:hAnsi="Arial" w:cs="Arial"/>
          <w:b/>
          <w:sz w:val="20"/>
          <w:szCs w:val="20"/>
        </w:rPr>
      </w:pPr>
    </w:p>
    <w:p w14:paraId="0601BA7B" w14:textId="77777777" w:rsidR="00EB36F8" w:rsidRPr="00B85982" w:rsidRDefault="00EB36F8" w:rsidP="00EB36F8">
      <w:pPr>
        <w:numPr>
          <w:ilvl w:val="0"/>
          <w:numId w:val="27"/>
        </w:numPr>
        <w:spacing w:after="0" w:line="240" w:lineRule="auto"/>
        <w:ind w:left="0" w:firstLine="1418"/>
        <w:jc w:val="both"/>
        <w:rPr>
          <w:rFonts w:ascii="Arial" w:hAnsi="Arial" w:cs="Arial"/>
          <w:b/>
          <w:sz w:val="20"/>
          <w:szCs w:val="20"/>
        </w:rPr>
      </w:pPr>
      <w:r w:rsidRPr="00B85982">
        <w:rPr>
          <w:rFonts w:ascii="Arial" w:hAnsi="Arial" w:cs="Arial"/>
          <w:b/>
          <w:sz w:val="20"/>
          <w:szCs w:val="20"/>
        </w:rPr>
        <w:t>CONDIÇÕES E PRAZOS DE RECEBIMENTO DEFINITIVO E DE PAGAMENTO</w:t>
      </w:r>
    </w:p>
    <w:p w14:paraId="558BF80D" w14:textId="77777777" w:rsidR="00EB36F8" w:rsidRPr="00B85982" w:rsidRDefault="00EB36F8" w:rsidP="00EB36F8">
      <w:pPr>
        <w:spacing w:after="0" w:line="240" w:lineRule="auto"/>
        <w:ind w:firstLine="1418"/>
        <w:jc w:val="both"/>
        <w:rPr>
          <w:rFonts w:ascii="Arial" w:hAnsi="Arial" w:cs="Arial"/>
          <w:sz w:val="20"/>
          <w:szCs w:val="20"/>
        </w:rPr>
      </w:pP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hAnsi="Arial" w:cs="Arial"/>
          <w:sz w:val="20"/>
          <w:szCs w:val="20"/>
        </w:rPr>
        <w:t>Quando da entrega dos produtos junto à Prefeitura Municipal de Marquinho/PR, estes deverão ter garantia conforme estipulado no item "5" deste TR</w:t>
      </w:r>
      <w:r w:rsidRPr="00B85982">
        <w:rPr>
          <w:rFonts w:ascii="Arial" w:hAnsi="Arial" w:cs="Arial"/>
          <w:sz w:val="20"/>
          <w:szCs w:val="20"/>
        </w:rPr>
        <w:fldChar w:fldCharType="end"/>
      </w:r>
      <w:r w:rsidRPr="00B85982">
        <w:rPr>
          <w:rFonts w:ascii="Arial" w:hAnsi="Arial" w:cs="Arial"/>
          <w:sz w:val="20"/>
          <w:szCs w:val="20"/>
        </w:rPr>
        <w:t>.</w:t>
      </w:r>
    </w:p>
    <w:p w14:paraId="75B7F6FE" w14:textId="77777777" w:rsidR="00EB36F8" w:rsidRPr="00B85982" w:rsidRDefault="00EB36F8" w:rsidP="00EB36F8">
      <w:pPr>
        <w:spacing w:after="0" w:line="240" w:lineRule="auto"/>
        <w:ind w:firstLine="1418"/>
        <w:jc w:val="both"/>
        <w:rPr>
          <w:rFonts w:ascii="Arial" w:hAnsi="Arial" w:cs="Arial"/>
          <w:sz w:val="20"/>
          <w:szCs w:val="20"/>
        </w:rPr>
      </w:pPr>
      <w:r w:rsidRPr="00B85982">
        <w:rPr>
          <w:rFonts w:ascii="Arial" w:hAnsi="Arial" w:cs="Arial"/>
          <w:sz w:val="20"/>
          <w:szCs w:val="20"/>
        </w:rPr>
        <w:t xml:space="preserve">O pagamento será efetuado até 30 (trinta) dias após o recebimento definitivo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hAnsi="Arial" w:cs="Arial"/>
          <w:sz w:val="20"/>
          <w:szCs w:val="20"/>
        </w:rPr>
        <w:t>dos produtos/serviços, mediante atestado de recebimento e aprovação emitido pela comissão de recebimento de bens/serviços/produtos</w:t>
      </w:r>
      <w:r w:rsidRPr="00B85982">
        <w:rPr>
          <w:rFonts w:ascii="Arial" w:hAnsi="Arial" w:cs="Arial"/>
          <w:sz w:val="20"/>
          <w:szCs w:val="20"/>
        </w:rPr>
        <w:fldChar w:fldCharType="end"/>
      </w:r>
      <w:r w:rsidRPr="00B85982">
        <w:rPr>
          <w:rFonts w:ascii="Arial" w:hAnsi="Arial" w:cs="Arial"/>
          <w:sz w:val="20"/>
          <w:szCs w:val="20"/>
        </w:rPr>
        <w:t>, através de depósito bancário em conta corrente da contratada, observado o contido no art. 40 da lei 8.666/93.</w:t>
      </w:r>
    </w:p>
    <w:p w14:paraId="2D8B5A2C" w14:textId="77777777" w:rsidR="00EB36F8" w:rsidRPr="00B85982" w:rsidRDefault="00EB36F8" w:rsidP="00EB36F8">
      <w:pPr>
        <w:spacing w:after="0" w:line="240" w:lineRule="auto"/>
        <w:ind w:firstLine="1418"/>
        <w:jc w:val="both"/>
        <w:rPr>
          <w:rFonts w:ascii="Arial" w:hAnsi="Arial" w:cs="Arial"/>
          <w:sz w:val="20"/>
          <w:szCs w:val="20"/>
        </w:rPr>
      </w:pPr>
      <w:r w:rsidRPr="00B85982">
        <w:rPr>
          <w:rFonts w:ascii="Arial" w:hAnsi="Arial" w:cs="Arial"/>
          <w:sz w:val="20"/>
          <w:szCs w:val="20"/>
        </w:rPr>
        <w:t xml:space="preserve">O recebimento definitivo se dará no prazo máximo de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hAnsi="Arial" w:cs="Arial"/>
          <w:sz w:val="20"/>
          <w:szCs w:val="20"/>
        </w:rPr>
        <w:t>05</w:t>
      </w:r>
      <w:r w:rsidRPr="00B85982">
        <w:rPr>
          <w:rFonts w:ascii="Arial" w:hAnsi="Arial" w:cs="Arial"/>
          <w:sz w:val="20"/>
          <w:szCs w:val="20"/>
        </w:rPr>
        <w:fldChar w:fldCharType="end"/>
      </w:r>
      <w:r w:rsidRPr="00B85982">
        <w:rPr>
          <w:rFonts w:ascii="Arial" w:hAnsi="Arial" w:cs="Arial"/>
          <w:sz w:val="20"/>
          <w:szCs w:val="20"/>
        </w:rPr>
        <w:t xml:space="preserve">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hAnsi="Arial" w:cs="Arial"/>
          <w:sz w:val="20"/>
          <w:szCs w:val="20"/>
        </w:rPr>
        <w:t>cinco</w:t>
      </w:r>
      <w:r w:rsidRPr="00B85982">
        <w:rPr>
          <w:rFonts w:ascii="Arial" w:hAnsi="Arial" w:cs="Arial"/>
          <w:sz w:val="20"/>
          <w:szCs w:val="20"/>
        </w:rPr>
        <w:fldChar w:fldCharType="end"/>
      </w:r>
      <w:r w:rsidRPr="00B85982">
        <w:rPr>
          <w:rFonts w:ascii="Arial" w:hAnsi="Arial" w:cs="Arial"/>
          <w:sz w:val="20"/>
          <w:szCs w:val="20"/>
        </w:rPr>
        <w:t xml:space="preserve">)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hAnsi="Arial" w:cs="Arial"/>
          <w:sz w:val="20"/>
          <w:szCs w:val="20"/>
        </w:rPr>
        <w:t>dias úteis</w:t>
      </w:r>
      <w:r w:rsidRPr="00B85982">
        <w:rPr>
          <w:rFonts w:ascii="Arial" w:hAnsi="Arial" w:cs="Arial"/>
          <w:sz w:val="20"/>
          <w:szCs w:val="20"/>
        </w:rPr>
        <w:fldChar w:fldCharType="end"/>
      </w:r>
      <w:r w:rsidRPr="00B85982">
        <w:rPr>
          <w:rFonts w:ascii="Arial" w:hAnsi="Arial" w:cs="Arial"/>
          <w:sz w:val="20"/>
          <w:szCs w:val="20"/>
        </w:rPr>
        <w:t>.</w:t>
      </w:r>
    </w:p>
    <w:p w14:paraId="560F130A" w14:textId="77777777" w:rsidR="00EB36F8" w:rsidRPr="00B85982" w:rsidRDefault="00EB36F8" w:rsidP="00EB36F8">
      <w:pPr>
        <w:spacing w:after="0" w:line="240" w:lineRule="auto"/>
        <w:ind w:firstLine="1418"/>
        <w:jc w:val="both"/>
        <w:rPr>
          <w:rFonts w:ascii="Arial" w:hAnsi="Arial" w:cs="Arial"/>
          <w:sz w:val="20"/>
          <w:szCs w:val="20"/>
        </w:rPr>
      </w:pPr>
      <w:r w:rsidRPr="00B85982">
        <w:rPr>
          <w:rFonts w:ascii="Arial" w:hAnsi="Arial" w:cs="Arial"/>
          <w:sz w:val="20"/>
          <w:szCs w:val="20"/>
        </w:rPr>
        <w:t xml:space="preserve">A Contratada deverá emitir nota fiscal, na forma da lei em vigência, no valor pactuado e condições da Ata de Registro de Preços, apresentando-a à Administração Municipal de Marquinho/PR para ateste e pagamento. Deverá,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hAnsi="Arial" w:cs="Arial"/>
          <w:sz w:val="20"/>
          <w:szCs w:val="20"/>
        </w:rPr>
        <w:t>indicar os dados bancários para liquidação</w:t>
      </w:r>
      <w:r w:rsidRPr="00B85982">
        <w:rPr>
          <w:rFonts w:ascii="Arial" w:hAnsi="Arial" w:cs="Arial"/>
          <w:sz w:val="20"/>
          <w:szCs w:val="20"/>
        </w:rPr>
        <w:fldChar w:fldCharType="end"/>
      </w:r>
      <w:r w:rsidRPr="00B85982">
        <w:rPr>
          <w:rFonts w:ascii="Arial" w:hAnsi="Arial" w:cs="Arial"/>
          <w:sz w:val="20"/>
          <w:szCs w:val="20"/>
        </w:rPr>
        <w:t>.</w:t>
      </w:r>
    </w:p>
    <w:p w14:paraId="1B5A444C" w14:textId="77777777" w:rsidR="00EB36F8" w:rsidRPr="00B85982" w:rsidRDefault="00EB36F8" w:rsidP="00EB36F8">
      <w:pPr>
        <w:spacing w:after="0" w:line="240" w:lineRule="auto"/>
        <w:ind w:firstLine="1418"/>
        <w:jc w:val="both"/>
        <w:rPr>
          <w:rFonts w:ascii="Arial" w:hAnsi="Arial" w:cs="Arial"/>
          <w:sz w:val="20"/>
          <w:szCs w:val="20"/>
        </w:rPr>
      </w:pPr>
      <w:r w:rsidRPr="00B85982">
        <w:rPr>
          <w:rFonts w:ascii="Arial" w:hAnsi="Arial" w:cs="Arial"/>
          <w:sz w:val="20"/>
          <w:szCs w:val="20"/>
        </w:rPr>
        <w:t>Caso o fornecimento seja recusado ou o documento fiscal apresente incorreção, o prazo de pagamento será contado a partir da data da regularização do fornecimento ou do documento fiscal, a depender do evento.</w:t>
      </w:r>
    </w:p>
    <w:p w14:paraId="70FACD08" w14:textId="77777777" w:rsidR="00EB36F8" w:rsidRPr="00B85982" w:rsidRDefault="00EB36F8" w:rsidP="00EB36F8">
      <w:pPr>
        <w:spacing w:after="0" w:line="240" w:lineRule="auto"/>
        <w:ind w:firstLine="1418"/>
        <w:jc w:val="both"/>
        <w:rPr>
          <w:rFonts w:ascii="Arial" w:hAnsi="Arial" w:cs="Arial"/>
          <w:sz w:val="20"/>
          <w:szCs w:val="20"/>
        </w:rPr>
      </w:pPr>
      <w:r w:rsidRPr="00B85982">
        <w:rPr>
          <w:rFonts w:ascii="Arial" w:hAnsi="Arial" w:cs="Arial"/>
          <w:sz w:val="20"/>
          <w:szCs w:val="20"/>
        </w:rPr>
        <w:t xml:space="preserve">À Administração Municipal de Marquinho/PR reserva-se o direito de não atestar a nota fiscal para o pagamento se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hAnsi="Arial" w:cs="Arial"/>
          <w:sz w:val="20"/>
          <w:szCs w:val="20"/>
        </w:rPr>
        <w:t>os serviços fornecidos</w:t>
      </w:r>
      <w:r w:rsidRPr="00B85982">
        <w:rPr>
          <w:rFonts w:ascii="Arial" w:hAnsi="Arial" w:cs="Arial"/>
          <w:sz w:val="20"/>
          <w:szCs w:val="20"/>
        </w:rPr>
        <w:fldChar w:fldCharType="end"/>
      </w:r>
      <w:r w:rsidRPr="00B85982">
        <w:rPr>
          <w:rFonts w:ascii="Arial" w:hAnsi="Arial" w:cs="Arial"/>
          <w:sz w:val="20"/>
          <w:szCs w:val="20"/>
        </w:rPr>
        <w:t xml:space="preserve"> não estiverem em conformidade com as exigências apresentadas em edital.</w:t>
      </w:r>
    </w:p>
    <w:p w14:paraId="6098994D" w14:textId="77777777" w:rsidR="00EB36F8" w:rsidRPr="00B85982" w:rsidRDefault="00EB36F8" w:rsidP="00EB36F8">
      <w:pPr>
        <w:spacing w:after="0" w:line="240" w:lineRule="auto"/>
        <w:jc w:val="both"/>
        <w:rPr>
          <w:rFonts w:ascii="Arial" w:hAnsi="Arial" w:cs="Arial"/>
          <w:sz w:val="20"/>
          <w:szCs w:val="20"/>
        </w:rPr>
      </w:pPr>
    </w:p>
    <w:p w14:paraId="593E004E" w14:textId="77777777" w:rsidR="00EB36F8" w:rsidRPr="00B85982" w:rsidRDefault="00EB36F8" w:rsidP="00EB36F8">
      <w:pPr>
        <w:numPr>
          <w:ilvl w:val="0"/>
          <w:numId w:val="27"/>
        </w:numPr>
        <w:spacing w:after="0" w:line="240" w:lineRule="auto"/>
        <w:ind w:left="0" w:firstLine="1418"/>
        <w:jc w:val="both"/>
        <w:rPr>
          <w:rFonts w:ascii="Arial" w:hAnsi="Arial" w:cs="Arial"/>
          <w:b/>
          <w:sz w:val="20"/>
          <w:szCs w:val="20"/>
        </w:rPr>
      </w:pPr>
      <w:r w:rsidRPr="00B85982">
        <w:rPr>
          <w:rFonts w:ascii="Arial" w:hAnsi="Arial" w:cs="Arial"/>
          <w:b/>
          <w:sz w:val="20"/>
          <w:szCs w:val="20"/>
        </w:rPr>
        <w:t>OBRIGAÇÕES DA CONTRATANTE</w:t>
      </w:r>
    </w:p>
    <w:p w14:paraId="6EDFD540" w14:textId="77777777" w:rsidR="00EB36F8" w:rsidRPr="00B85982" w:rsidRDefault="00EB36F8" w:rsidP="00EB36F8">
      <w:pPr>
        <w:spacing w:after="0" w:line="240" w:lineRule="auto"/>
        <w:ind w:firstLine="1418"/>
        <w:jc w:val="both"/>
        <w:rPr>
          <w:rFonts w:ascii="Arial" w:hAnsi="Arial" w:cs="Arial"/>
          <w:sz w:val="20"/>
          <w:szCs w:val="20"/>
        </w:rPr>
      </w:pPr>
      <w:r w:rsidRPr="00B85982">
        <w:rPr>
          <w:rFonts w:ascii="Arial" w:hAnsi="Arial" w:cs="Arial"/>
          <w:sz w:val="20"/>
          <w:szCs w:val="20"/>
        </w:rPr>
        <w:t>Receber o objeto e conferir as especificações técnicas com as constantes neste termo de referência, no instrumento convocatório e na proposta da contratada, recusando-o na hipótese de desconformidade com as características pretendidas.</w:t>
      </w:r>
    </w:p>
    <w:p w14:paraId="1C04EBF1" w14:textId="77777777" w:rsidR="00EB36F8" w:rsidRPr="00B85982" w:rsidRDefault="00EB36F8" w:rsidP="00EB36F8">
      <w:pPr>
        <w:spacing w:after="0" w:line="240" w:lineRule="auto"/>
        <w:ind w:firstLine="1418"/>
        <w:jc w:val="both"/>
        <w:rPr>
          <w:rFonts w:ascii="Arial" w:hAnsi="Arial" w:cs="Arial"/>
          <w:sz w:val="20"/>
          <w:szCs w:val="20"/>
        </w:rPr>
      </w:pPr>
      <w:r w:rsidRPr="00B85982">
        <w:rPr>
          <w:rFonts w:ascii="Arial" w:hAnsi="Arial" w:cs="Arial"/>
          <w:sz w:val="20"/>
          <w:szCs w:val="20"/>
        </w:rPr>
        <w:t>Prestar as informações e os esclarecimentos solicitados pela contratada, relacionados com o objeto pactuado.</w:t>
      </w:r>
    </w:p>
    <w:p w14:paraId="03DC416A" w14:textId="77777777" w:rsidR="00EB36F8" w:rsidRPr="00B85982" w:rsidRDefault="00EB36F8" w:rsidP="00EB36F8">
      <w:pPr>
        <w:spacing w:after="0" w:line="240" w:lineRule="auto"/>
        <w:ind w:firstLine="1418"/>
        <w:jc w:val="both"/>
        <w:rPr>
          <w:rFonts w:ascii="Arial" w:hAnsi="Arial" w:cs="Arial"/>
          <w:sz w:val="20"/>
          <w:szCs w:val="20"/>
        </w:rPr>
      </w:pPr>
      <w:r w:rsidRPr="00B85982">
        <w:rPr>
          <w:rFonts w:ascii="Arial" w:hAnsi="Arial" w:cs="Arial"/>
          <w:sz w:val="20"/>
          <w:szCs w:val="20"/>
        </w:rPr>
        <w:t>Comunicar, por escrito, à contratada quaisquer irregularidades verificadas no objeto fornecido.</w:t>
      </w:r>
    </w:p>
    <w:p w14:paraId="33C63036" w14:textId="77777777" w:rsidR="00EB36F8" w:rsidRPr="00B85982" w:rsidRDefault="00EB36F8" w:rsidP="00EB36F8">
      <w:pPr>
        <w:spacing w:after="0" w:line="240" w:lineRule="auto"/>
        <w:ind w:firstLine="1418"/>
        <w:jc w:val="both"/>
        <w:rPr>
          <w:rFonts w:ascii="Arial" w:hAnsi="Arial" w:cs="Arial"/>
          <w:sz w:val="20"/>
          <w:szCs w:val="20"/>
        </w:rPr>
      </w:pPr>
      <w:r w:rsidRPr="00B85982">
        <w:rPr>
          <w:rFonts w:ascii="Arial" w:hAnsi="Arial" w:cs="Arial"/>
          <w:sz w:val="20"/>
          <w:szCs w:val="20"/>
        </w:rPr>
        <w:t>Comunicar, por escrito, à contratada o não recebimento do objeto, apontando as razões da sua desconformidade com as especificações contidas neste termo de referência, no instrumento convocatório ou na proposta apresentada.</w:t>
      </w:r>
    </w:p>
    <w:p w14:paraId="55346401" w14:textId="77777777" w:rsidR="005E3F00" w:rsidRPr="000671BC" w:rsidRDefault="00EB36F8" w:rsidP="00EB36F8">
      <w:pPr>
        <w:spacing w:after="0" w:line="240" w:lineRule="auto"/>
        <w:ind w:firstLine="1418"/>
        <w:jc w:val="both"/>
        <w:rPr>
          <w:rFonts w:ascii="Arial" w:hAnsi="Arial" w:cs="Arial"/>
          <w:sz w:val="20"/>
          <w:szCs w:val="20"/>
        </w:rPr>
      </w:pPr>
      <w:r w:rsidRPr="00B85982">
        <w:rPr>
          <w:rFonts w:ascii="Arial" w:hAnsi="Arial" w:cs="Arial"/>
          <w:sz w:val="20"/>
          <w:szCs w:val="20"/>
        </w:rPr>
        <w:t>Proporcionar as condições para que a contratada possa cumprir as obrigações pactuadas.</w:t>
      </w:r>
    </w:p>
    <w:p w14:paraId="55ED52C7" w14:textId="77777777" w:rsidR="005E3F00" w:rsidRPr="000671BC" w:rsidRDefault="005E3F00" w:rsidP="005E3F00">
      <w:pPr>
        <w:spacing w:after="0" w:line="240" w:lineRule="auto"/>
        <w:jc w:val="both"/>
        <w:rPr>
          <w:rFonts w:ascii="Arial" w:hAnsi="Arial" w:cs="Arial"/>
          <w:sz w:val="20"/>
          <w:szCs w:val="20"/>
        </w:rPr>
      </w:pPr>
    </w:p>
    <w:p w14:paraId="0C8D8306" w14:textId="77777777" w:rsidR="005E3F00" w:rsidRPr="000671BC" w:rsidRDefault="005E3F00" w:rsidP="005E3F00">
      <w:pPr>
        <w:numPr>
          <w:ilvl w:val="0"/>
          <w:numId w:val="27"/>
        </w:numPr>
        <w:spacing w:after="0" w:line="240" w:lineRule="auto"/>
        <w:ind w:left="0" w:firstLine="1418"/>
        <w:jc w:val="both"/>
        <w:rPr>
          <w:rFonts w:ascii="Arial" w:hAnsi="Arial" w:cs="Arial"/>
          <w:b/>
          <w:sz w:val="20"/>
          <w:szCs w:val="20"/>
        </w:rPr>
      </w:pPr>
      <w:r w:rsidRPr="000671BC">
        <w:rPr>
          <w:rFonts w:ascii="Arial" w:hAnsi="Arial" w:cs="Arial"/>
          <w:b/>
          <w:sz w:val="20"/>
          <w:szCs w:val="20"/>
        </w:rPr>
        <w:t>OBRIGAÇÕES DA CONTRATADA</w:t>
      </w:r>
    </w:p>
    <w:p w14:paraId="05CA8CC4" w14:textId="77777777" w:rsidR="005E3F00" w:rsidRPr="000671BC" w:rsidRDefault="005E3F00" w:rsidP="005E3F00">
      <w:pPr>
        <w:spacing w:after="0" w:line="240" w:lineRule="auto"/>
        <w:ind w:firstLine="1418"/>
        <w:jc w:val="both"/>
        <w:rPr>
          <w:rFonts w:ascii="Arial" w:hAnsi="Arial" w:cs="Arial"/>
          <w:sz w:val="20"/>
          <w:szCs w:val="20"/>
        </w:rPr>
      </w:pPr>
      <w:r w:rsidRPr="000671BC">
        <w:rPr>
          <w:rFonts w:ascii="Arial" w:hAnsi="Arial" w:cs="Arial"/>
          <w:sz w:val="20"/>
          <w:szCs w:val="20"/>
        </w:rPr>
        <w:t xml:space="preserve">Obedecer as especificações do objeto, observando a qualidade e prazo de validade exigidos neste termo de referência e no ato convocatório, bem como </w:t>
      </w:r>
      <w:r w:rsidRPr="000671BC">
        <w:rPr>
          <w:rFonts w:ascii="Arial" w:hAnsi="Arial" w:cs="Arial"/>
          <w:sz w:val="20"/>
          <w:szCs w:val="20"/>
        </w:rPr>
        <w:fldChar w:fldCharType="begin">
          <w:ffData>
            <w:name w:val=""/>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Pr="000671BC">
        <w:rPr>
          <w:rFonts w:ascii="Arial" w:hAnsi="Arial" w:cs="Arial"/>
          <w:sz w:val="20"/>
          <w:szCs w:val="20"/>
        </w:rPr>
        <w:t>a marca e modelo constantes da proposta apresentada</w:t>
      </w:r>
      <w:r w:rsidRPr="000671BC">
        <w:rPr>
          <w:rFonts w:ascii="Arial" w:hAnsi="Arial" w:cs="Arial"/>
          <w:sz w:val="20"/>
          <w:szCs w:val="20"/>
        </w:rPr>
        <w:fldChar w:fldCharType="end"/>
      </w:r>
      <w:r w:rsidRPr="000671BC">
        <w:rPr>
          <w:rFonts w:ascii="Arial" w:hAnsi="Arial" w:cs="Arial"/>
          <w:sz w:val="20"/>
          <w:szCs w:val="20"/>
        </w:rPr>
        <w:t>.</w:t>
      </w:r>
    </w:p>
    <w:p w14:paraId="4686FD24" w14:textId="77777777" w:rsidR="005E3F00" w:rsidRPr="000671BC" w:rsidRDefault="005E3F00" w:rsidP="005E3F00">
      <w:pPr>
        <w:spacing w:after="0" w:line="240" w:lineRule="auto"/>
        <w:ind w:firstLine="1418"/>
        <w:jc w:val="both"/>
        <w:rPr>
          <w:rFonts w:ascii="Arial" w:hAnsi="Arial" w:cs="Arial"/>
          <w:sz w:val="20"/>
          <w:szCs w:val="20"/>
        </w:rPr>
      </w:pPr>
      <w:r w:rsidRPr="000671BC">
        <w:rPr>
          <w:rFonts w:ascii="Arial" w:hAnsi="Arial" w:cs="Arial"/>
          <w:sz w:val="20"/>
          <w:szCs w:val="20"/>
        </w:rPr>
        <w:t xml:space="preserve">Responsabilizar-se pela entrega </w:t>
      </w:r>
      <w:r w:rsidRPr="000671BC">
        <w:rPr>
          <w:rFonts w:ascii="Arial" w:hAnsi="Arial" w:cs="Arial"/>
          <w:sz w:val="20"/>
          <w:szCs w:val="20"/>
        </w:rPr>
        <w:fldChar w:fldCharType="begin">
          <w:ffData>
            <w:name w:val=""/>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Pr="000671BC">
        <w:rPr>
          <w:rFonts w:ascii="Arial" w:hAnsi="Arial" w:cs="Arial"/>
          <w:sz w:val="20"/>
          <w:szCs w:val="20"/>
        </w:rPr>
        <w:t>dos serviços fornecidos</w:t>
      </w:r>
      <w:r w:rsidRPr="000671BC">
        <w:rPr>
          <w:rFonts w:ascii="Arial" w:hAnsi="Arial" w:cs="Arial"/>
          <w:sz w:val="20"/>
          <w:szCs w:val="20"/>
        </w:rPr>
        <w:fldChar w:fldCharType="end"/>
      </w:r>
      <w:r w:rsidRPr="000671BC">
        <w:rPr>
          <w:rFonts w:ascii="Arial" w:hAnsi="Arial" w:cs="Arial"/>
          <w:sz w:val="20"/>
          <w:szCs w:val="20"/>
        </w:rPr>
        <w:t xml:space="preserve"> até as dependências da contratante, como também pelas despesas a ele inerentes.</w:t>
      </w:r>
    </w:p>
    <w:p w14:paraId="43AA21EC" w14:textId="77777777" w:rsidR="005E3F00" w:rsidRPr="000671BC" w:rsidRDefault="005E3F00" w:rsidP="005E3F00">
      <w:pPr>
        <w:spacing w:after="0" w:line="240" w:lineRule="auto"/>
        <w:ind w:firstLine="1418"/>
        <w:jc w:val="both"/>
        <w:rPr>
          <w:rFonts w:ascii="Arial" w:hAnsi="Arial" w:cs="Arial"/>
          <w:sz w:val="20"/>
          <w:szCs w:val="20"/>
        </w:rPr>
      </w:pPr>
      <w:r w:rsidRPr="000671BC">
        <w:rPr>
          <w:rFonts w:ascii="Arial" w:hAnsi="Arial" w:cs="Arial"/>
          <w:sz w:val="20"/>
          <w:szCs w:val="20"/>
        </w:rPr>
        <w:t>Entregar o objeto no prazo e condições estabelecido no item “</w:t>
      </w:r>
      <w:r w:rsidRPr="000671BC">
        <w:rPr>
          <w:rFonts w:ascii="Arial" w:hAnsi="Arial" w:cs="Arial"/>
          <w:sz w:val="20"/>
          <w:szCs w:val="20"/>
        </w:rPr>
        <w:fldChar w:fldCharType="begin">
          <w:ffData>
            <w:name w:val=""/>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Pr="000671BC">
        <w:rPr>
          <w:rFonts w:ascii="Arial" w:hAnsi="Arial" w:cs="Arial"/>
          <w:sz w:val="20"/>
          <w:szCs w:val="20"/>
        </w:rPr>
        <w:t>3</w:t>
      </w:r>
      <w:r w:rsidRPr="000671BC">
        <w:rPr>
          <w:rFonts w:ascii="Arial" w:hAnsi="Arial" w:cs="Arial"/>
          <w:sz w:val="20"/>
          <w:szCs w:val="20"/>
        </w:rPr>
        <w:fldChar w:fldCharType="end"/>
      </w:r>
      <w:r w:rsidRPr="000671BC">
        <w:rPr>
          <w:rFonts w:ascii="Arial" w:hAnsi="Arial" w:cs="Arial"/>
          <w:sz w:val="20"/>
          <w:szCs w:val="20"/>
        </w:rPr>
        <w:t>” deste termo de referência.</w:t>
      </w:r>
    </w:p>
    <w:p w14:paraId="70E43E63" w14:textId="77777777" w:rsidR="005E3F00" w:rsidRPr="000671BC" w:rsidRDefault="005E3F00" w:rsidP="005E3F00">
      <w:pPr>
        <w:spacing w:after="0" w:line="240" w:lineRule="auto"/>
        <w:ind w:firstLine="1418"/>
        <w:jc w:val="both"/>
        <w:rPr>
          <w:rFonts w:ascii="Arial" w:hAnsi="Arial" w:cs="Arial"/>
          <w:sz w:val="20"/>
          <w:szCs w:val="20"/>
        </w:rPr>
      </w:pPr>
      <w:r w:rsidRPr="000671BC">
        <w:rPr>
          <w:rFonts w:ascii="Arial" w:hAnsi="Arial" w:cs="Arial"/>
          <w:sz w:val="20"/>
          <w:szCs w:val="20"/>
        </w:rPr>
        <w:t xml:space="preserve">Responsabilizar-se pela qualidade, </w:t>
      </w:r>
      <w:r w:rsidRPr="000671BC">
        <w:rPr>
          <w:rFonts w:ascii="Arial" w:hAnsi="Arial" w:cs="Arial"/>
          <w:sz w:val="20"/>
          <w:szCs w:val="20"/>
        </w:rPr>
        <w:fldChar w:fldCharType="begin">
          <w:ffData>
            <w:name w:val=""/>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Pr="000671BC">
        <w:rPr>
          <w:rFonts w:ascii="Arial" w:hAnsi="Arial" w:cs="Arial"/>
          <w:sz w:val="20"/>
          <w:szCs w:val="20"/>
        </w:rPr>
        <w:t>quantidade e resistência dos serviços fornecidos</w:t>
      </w:r>
      <w:r w:rsidRPr="000671BC">
        <w:rPr>
          <w:rFonts w:ascii="Arial" w:hAnsi="Arial" w:cs="Arial"/>
          <w:sz w:val="20"/>
          <w:szCs w:val="20"/>
        </w:rPr>
        <w:fldChar w:fldCharType="end"/>
      </w:r>
      <w:r w:rsidRPr="000671BC">
        <w:rPr>
          <w:rFonts w:ascii="Arial" w:hAnsi="Arial" w:cs="Arial"/>
          <w:sz w:val="20"/>
          <w:szCs w:val="20"/>
        </w:rPr>
        <w:t xml:space="preserve">, que deverão ser </w:t>
      </w:r>
      <w:r w:rsidRPr="000671BC">
        <w:rPr>
          <w:rFonts w:ascii="Arial" w:hAnsi="Arial" w:cs="Arial"/>
          <w:sz w:val="20"/>
          <w:szCs w:val="20"/>
        </w:rPr>
        <w:fldChar w:fldCharType="begin">
          <w:ffData>
            <w:name w:val=""/>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Pr="000671BC">
        <w:rPr>
          <w:rFonts w:ascii="Arial" w:hAnsi="Arial" w:cs="Arial"/>
          <w:sz w:val="20"/>
          <w:szCs w:val="20"/>
        </w:rPr>
        <w:t>boa</w:t>
      </w:r>
      <w:r w:rsidRPr="000671BC">
        <w:rPr>
          <w:rFonts w:ascii="Arial" w:hAnsi="Arial" w:cs="Arial"/>
          <w:sz w:val="20"/>
          <w:szCs w:val="20"/>
        </w:rPr>
        <w:fldChar w:fldCharType="end"/>
      </w:r>
      <w:r w:rsidRPr="000671BC">
        <w:rPr>
          <w:rFonts w:ascii="Arial" w:hAnsi="Arial" w:cs="Arial"/>
          <w:sz w:val="20"/>
          <w:szCs w:val="20"/>
        </w:rPr>
        <w:t xml:space="preserve"> e de </w:t>
      </w:r>
      <w:r w:rsidRPr="000671BC">
        <w:rPr>
          <w:rFonts w:ascii="Arial" w:hAnsi="Arial" w:cs="Arial"/>
          <w:sz w:val="20"/>
          <w:szCs w:val="20"/>
        </w:rPr>
        <w:fldChar w:fldCharType="begin">
          <w:ffData>
            <w:name w:val=""/>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Pr="000671BC">
        <w:rPr>
          <w:rFonts w:ascii="Arial" w:hAnsi="Arial" w:cs="Arial"/>
          <w:sz w:val="20"/>
          <w:szCs w:val="20"/>
        </w:rPr>
        <w:t>primeira qualidade</w:t>
      </w:r>
      <w:r w:rsidRPr="000671BC">
        <w:rPr>
          <w:rFonts w:ascii="Arial" w:hAnsi="Arial" w:cs="Arial"/>
          <w:sz w:val="20"/>
          <w:szCs w:val="20"/>
        </w:rPr>
        <w:fldChar w:fldCharType="end"/>
      </w:r>
      <w:r w:rsidRPr="000671BC">
        <w:rPr>
          <w:rFonts w:ascii="Arial" w:hAnsi="Arial" w:cs="Arial"/>
          <w:sz w:val="20"/>
          <w:szCs w:val="20"/>
        </w:rPr>
        <w:t>.</w:t>
      </w:r>
    </w:p>
    <w:p w14:paraId="7F3A4C21" w14:textId="77777777" w:rsidR="005E3F00" w:rsidRPr="000671BC" w:rsidRDefault="005E3F00" w:rsidP="005E3F00">
      <w:pPr>
        <w:spacing w:after="0" w:line="240" w:lineRule="auto"/>
        <w:ind w:firstLine="1418"/>
        <w:jc w:val="both"/>
        <w:rPr>
          <w:rFonts w:ascii="Arial" w:hAnsi="Arial" w:cs="Arial"/>
          <w:sz w:val="20"/>
          <w:szCs w:val="20"/>
        </w:rPr>
      </w:pPr>
      <w:r w:rsidRPr="000671BC">
        <w:rPr>
          <w:rFonts w:ascii="Arial" w:hAnsi="Arial" w:cs="Arial"/>
          <w:sz w:val="20"/>
          <w:szCs w:val="20"/>
        </w:rPr>
        <w:t>Manter todas as condições de habilitação exigidas no certame durante a vigência da ata de registro de preços, sob pena de serem convocados os demais participantes para a entrega dos produtos.</w:t>
      </w:r>
    </w:p>
    <w:p w14:paraId="7A878B0A" w14:textId="77777777" w:rsidR="005E3F00" w:rsidRPr="000671BC" w:rsidRDefault="005E3F00" w:rsidP="005E3F00">
      <w:pPr>
        <w:spacing w:after="0" w:line="240" w:lineRule="auto"/>
        <w:ind w:firstLine="1418"/>
        <w:jc w:val="both"/>
        <w:rPr>
          <w:rFonts w:ascii="Arial" w:hAnsi="Arial" w:cs="Arial"/>
          <w:sz w:val="20"/>
          <w:szCs w:val="20"/>
        </w:rPr>
      </w:pPr>
      <w:r w:rsidRPr="000671BC">
        <w:rPr>
          <w:rFonts w:ascii="Arial" w:hAnsi="Arial" w:cs="Arial"/>
          <w:sz w:val="20"/>
          <w:szCs w:val="20"/>
        </w:rPr>
        <w:t>Comunicar ao preposto da Contratante, conforme o caso requeira, sobre fatos como obras e/ou impedimentos temporários e mudanças no sentido de tráfego, que impliquem na alteração de itinerários, horários, bem como qualquer fato ou anormalidade que porventura possam prejudicar o bom andamento ou resultado final dos serviços.</w:t>
      </w:r>
    </w:p>
    <w:p w14:paraId="3CEE04FB" w14:textId="77777777" w:rsidR="005E3F00" w:rsidRPr="000671BC" w:rsidRDefault="005E3F00" w:rsidP="005E3F00">
      <w:pPr>
        <w:spacing w:after="0" w:line="240" w:lineRule="auto"/>
        <w:ind w:firstLine="1418"/>
        <w:jc w:val="both"/>
        <w:rPr>
          <w:rFonts w:ascii="Arial" w:hAnsi="Arial" w:cs="Arial"/>
          <w:sz w:val="20"/>
          <w:szCs w:val="20"/>
        </w:rPr>
      </w:pPr>
      <w:r w:rsidRPr="000671BC">
        <w:rPr>
          <w:rFonts w:ascii="Arial" w:hAnsi="Arial" w:cs="Arial"/>
          <w:sz w:val="20"/>
          <w:szCs w:val="20"/>
        </w:rPr>
        <w:t>Responsabilizar-se civil e criminalmente, pelos danos causados à Contratante ou a terceiros, decorrentes da execução do objeto proposto.</w:t>
      </w:r>
    </w:p>
    <w:p w14:paraId="1241DEE3" w14:textId="77777777" w:rsidR="005E3F00" w:rsidRPr="000671BC" w:rsidRDefault="005E3F00" w:rsidP="005E3F00">
      <w:pPr>
        <w:spacing w:after="0" w:line="240" w:lineRule="auto"/>
        <w:jc w:val="both"/>
        <w:rPr>
          <w:rFonts w:ascii="Arial" w:hAnsi="Arial" w:cs="Arial"/>
          <w:sz w:val="20"/>
          <w:szCs w:val="20"/>
        </w:rPr>
      </w:pPr>
    </w:p>
    <w:p w14:paraId="04106BCE" w14:textId="77777777" w:rsidR="005E3F00" w:rsidRPr="000671BC" w:rsidRDefault="005E3F00" w:rsidP="005E3F00">
      <w:pPr>
        <w:numPr>
          <w:ilvl w:val="0"/>
          <w:numId w:val="27"/>
        </w:numPr>
        <w:spacing w:after="0" w:line="240" w:lineRule="auto"/>
        <w:ind w:left="0" w:firstLine="1418"/>
        <w:jc w:val="both"/>
        <w:rPr>
          <w:rFonts w:ascii="Arial" w:hAnsi="Arial" w:cs="Arial"/>
          <w:b/>
          <w:sz w:val="20"/>
          <w:szCs w:val="20"/>
        </w:rPr>
      </w:pPr>
      <w:r w:rsidRPr="000671BC">
        <w:rPr>
          <w:rFonts w:ascii="Arial" w:hAnsi="Arial" w:cs="Arial"/>
          <w:b/>
          <w:sz w:val="20"/>
          <w:szCs w:val="20"/>
        </w:rPr>
        <w:lastRenderedPageBreak/>
        <w:t>QUALIFICAÇÃO TÉCNICA</w:t>
      </w:r>
    </w:p>
    <w:p w14:paraId="18BAC1DF" w14:textId="77777777" w:rsidR="005E3F00" w:rsidRPr="000671BC" w:rsidRDefault="005E3F00" w:rsidP="005E3F00">
      <w:pPr>
        <w:spacing w:after="0" w:line="240" w:lineRule="auto"/>
        <w:ind w:firstLine="1418"/>
        <w:jc w:val="both"/>
        <w:rPr>
          <w:rFonts w:ascii="Arial" w:hAnsi="Arial" w:cs="Arial"/>
          <w:sz w:val="20"/>
          <w:szCs w:val="20"/>
        </w:rPr>
      </w:pPr>
      <w:r w:rsidRPr="000671BC">
        <w:rPr>
          <w:rFonts w:ascii="Arial" w:hAnsi="Arial" w:cs="Arial"/>
          <w:sz w:val="20"/>
          <w:szCs w:val="20"/>
        </w:rPr>
        <w:fldChar w:fldCharType="begin">
          <w:ffData>
            <w:name w:val=""/>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Pr="000671BC">
        <w:rPr>
          <w:rFonts w:ascii="Arial" w:hAnsi="Arial" w:cs="Arial"/>
          <w:sz w:val="20"/>
          <w:szCs w:val="20"/>
        </w:rPr>
        <w:t>Conforme item "10.7" do edital</w:t>
      </w:r>
      <w:r w:rsidRPr="000671BC">
        <w:rPr>
          <w:rFonts w:ascii="Arial" w:hAnsi="Arial" w:cs="Arial"/>
          <w:sz w:val="20"/>
          <w:szCs w:val="20"/>
        </w:rPr>
        <w:fldChar w:fldCharType="end"/>
      </w:r>
      <w:r w:rsidRPr="000671BC">
        <w:rPr>
          <w:rFonts w:ascii="Arial" w:hAnsi="Arial" w:cs="Arial"/>
          <w:sz w:val="20"/>
          <w:szCs w:val="20"/>
        </w:rPr>
        <w:t xml:space="preserve">. </w:t>
      </w:r>
    </w:p>
    <w:p w14:paraId="4FAC4ED1" w14:textId="77777777" w:rsidR="005E3F00" w:rsidRPr="000671BC" w:rsidRDefault="005E3F00" w:rsidP="005E3F00">
      <w:pPr>
        <w:spacing w:after="0" w:line="240" w:lineRule="auto"/>
        <w:jc w:val="both"/>
        <w:rPr>
          <w:rFonts w:ascii="Arial" w:hAnsi="Arial" w:cs="Arial"/>
          <w:sz w:val="20"/>
          <w:szCs w:val="20"/>
        </w:rPr>
      </w:pPr>
    </w:p>
    <w:p w14:paraId="20589AB8" w14:textId="77777777" w:rsidR="005E3F00" w:rsidRPr="000671BC" w:rsidRDefault="005E3F00" w:rsidP="005E3F00">
      <w:pPr>
        <w:numPr>
          <w:ilvl w:val="0"/>
          <w:numId w:val="27"/>
        </w:numPr>
        <w:spacing w:after="0" w:line="240" w:lineRule="auto"/>
        <w:ind w:left="0" w:firstLine="1418"/>
        <w:jc w:val="both"/>
        <w:rPr>
          <w:rFonts w:ascii="Arial" w:hAnsi="Arial" w:cs="Arial"/>
          <w:b/>
          <w:sz w:val="20"/>
          <w:szCs w:val="20"/>
        </w:rPr>
      </w:pPr>
      <w:r w:rsidRPr="000671BC">
        <w:rPr>
          <w:rFonts w:ascii="Arial" w:hAnsi="Arial" w:cs="Arial"/>
          <w:b/>
          <w:sz w:val="20"/>
          <w:szCs w:val="20"/>
        </w:rPr>
        <w:t>CRITÉRIO DE AVALIAÇÃO DAS PROPOSTAS</w:t>
      </w:r>
    </w:p>
    <w:p w14:paraId="29F3E15B" w14:textId="77777777" w:rsidR="005E3F00" w:rsidRPr="000671BC" w:rsidRDefault="005E3F00" w:rsidP="005E3F00">
      <w:pPr>
        <w:spacing w:after="0" w:line="240" w:lineRule="auto"/>
        <w:ind w:firstLine="1418"/>
        <w:jc w:val="both"/>
        <w:rPr>
          <w:rFonts w:ascii="Arial" w:hAnsi="Arial" w:cs="Arial"/>
          <w:sz w:val="20"/>
          <w:szCs w:val="20"/>
        </w:rPr>
      </w:pPr>
      <w:r w:rsidRPr="000671BC">
        <w:rPr>
          <w:rFonts w:ascii="Arial" w:hAnsi="Arial" w:cs="Arial"/>
          <w:sz w:val="20"/>
          <w:szCs w:val="20"/>
        </w:rPr>
        <w:t xml:space="preserve">A licitação deverá ser julgada pelo menor preço por </w:t>
      </w:r>
      <w:r w:rsidRPr="000671BC">
        <w:rPr>
          <w:rFonts w:ascii="Arial" w:hAnsi="Arial" w:cs="Arial"/>
          <w:sz w:val="20"/>
          <w:szCs w:val="20"/>
        </w:rPr>
        <w:fldChar w:fldCharType="begin">
          <w:ffData>
            <w:name w:val=""/>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Pr="000671BC">
        <w:rPr>
          <w:rFonts w:ascii="Arial" w:hAnsi="Arial" w:cs="Arial"/>
          <w:sz w:val="20"/>
          <w:szCs w:val="20"/>
        </w:rPr>
        <w:t>item</w:t>
      </w:r>
      <w:r w:rsidRPr="000671BC">
        <w:rPr>
          <w:rFonts w:ascii="Arial" w:hAnsi="Arial" w:cs="Arial"/>
          <w:sz w:val="20"/>
          <w:szCs w:val="20"/>
        </w:rPr>
        <w:fldChar w:fldCharType="end"/>
      </w:r>
      <w:r w:rsidRPr="000671BC">
        <w:rPr>
          <w:rFonts w:ascii="Arial" w:hAnsi="Arial" w:cs="Arial"/>
          <w:sz w:val="20"/>
          <w:szCs w:val="20"/>
        </w:rPr>
        <w:t>.</w:t>
      </w:r>
    </w:p>
    <w:p w14:paraId="0C1937F5" w14:textId="77777777" w:rsidR="005E3F00" w:rsidRPr="000671BC" w:rsidRDefault="005E3F00" w:rsidP="005E3F00">
      <w:pPr>
        <w:spacing w:after="0" w:line="240" w:lineRule="auto"/>
        <w:ind w:firstLine="1418"/>
        <w:jc w:val="both"/>
        <w:rPr>
          <w:rFonts w:ascii="Arial" w:hAnsi="Arial" w:cs="Arial"/>
          <w:sz w:val="20"/>
          <w:szCs w:val="20"/>
        </w:rPr>
      </w:pPr>
      <w:r w:rsidRPr="000671BC">
        <w:rPr>
          <w:rFonts w:ascii="Arial" w:hAnsi="Arial" w:cs="Arial"/>
          <w:sz w:val="20"/>
          <w:szCs w:val="20"/>
        </w:rPr>
        <w:t xml:space="preserve">Os participantes deverão informar obrigatoriamente, </w:t>
      </w:r>
      <w:r w:rsidRPr="000671BC">
        <w:rPr>
          <w:rFonts w:ascii="Arial" w:hAnsi="Arial" w:cs="Arial"/>
          <w:sz w:val="20"/>
          <w:szCs w:val="20"/>
        </w:rPr>
        <w:fldChar w:fldCharType="begin">
          <w:ffData>
            <w:name w:val=""/>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Pr="000671BC">
        <w:rPr>
          <w:rFonts w:ascii="Arial" w:hAnsi="Arial" w:cs="Arial"/>
          <w:sz w:val="20"/>
          <w:szCs w:val="20"/>
        </w:rPr>
        <w:t>a marca e modelo dos itens cotados em sua proposta</w:t>
      </w:r>
      <w:r w:rsidRPr="000671BC">
        <w:rPr>
          <w:rFonts w:ascii="Arial" w:hAnsi="Arial" w:cs="Arial"/>
          <w:sz w:val="20"/>
          <w:szCs w:val="20"/>
        </w:rPr>
        <w:fldChar w:fldCharType="end"/>
      </w:r>
      <w:r w:rsidRPr="000671BC">
        <w:rPr>
          <w:rFonts w:ascii="Arial" w:hAnsi="Arial" w:cs="Arial"/>
          <w:sz w:val="20"/>
          <w:szCs w:val="20"/>
        </w:rPr>
        <w:t>.</w:t>
      </w:r>
    </w:p>
    <w:p w14:paraId="3E845898" w14:textId="77777777" w:rsidR="005E3F00" w:rsidRPr="000671BC" w:rsidRDefault="005E3F00" w:rsidP="005E3F00">
      <w:pPr>
        <w:spacing w:after="0" w:line="240" w:lineRule="auto"/>
        <w:ind w:firstLine="1418"/>
        <w:jc w:val="both"/>
        <w:rPr>
          <w:rFonts w:ascii="Arial" w:hAnsi="Arial" w:cs="Arial"/>
          <w:sz w:val="20"/>
          <w:szCs w:val="20"/>
        </w:rPr>
      </w:pPr>
    </w:p>
    <w:p w14:paraId="76478799" w14:textId="77777777" w:rsidR="005E3F00" w:rsidRPr="000671BC" w:rsidRDefault="005E3F00" w:rsidP="005E3F00">
      <w:pPr>
        <w:numPr>
          <w:ilvl w:val="0"/>
          <w:numId w:val="27"/>
        </w:numPr>
        <w:spacing w:after="0" w:line="240" w:lineRule="auto"/>
        <w:ind w:left="0" w:firstLine="1418"/>
        <w:jc w:val="both"/>
        <w:rPr>
          <w:rFonts w:ascii="Arial" w:hAnsi="Arial" w:cs="Arial"/>
          <w:b/>
          <w:sz w:val="20"/>
          <w:szCs w:val="20"/>
        </w:rPr>
      </w:pPr>
      <w:r w:rsidRPr="000671BC">
        <w:rPr>
          <w:rFonts w:ascii="Arial" w:hAnsi="Arial" w:cs="Arial"/>
          <w:b/>
          <w:sz w:val="20"/>
          <w:szCs w:val="20"/>
        </w:rPr>
        <w:t>ESPECIFICAÇÕES TÉCNICAS E VALORES REFERENCIAIS DE MERCADO</w:t>
      </w:r>
    </w:p>
    <w:tbl>
      <w:tblPr>
        <w:tblStyle w:val="Tabelacomgrade"/>
        <w:tblW w:w="9634" w:type="dxa"/>
        <w:tblLayout w:type="fixed"/>
        <w:tblLook w:val="04A0" w:firstRow="1" w:lastRow="0" w:firstColumn="1" w:lastColumn="0" w:noHBand="0" w:noVBand="1"/>
      </w:tblPr>
      <w:tblGrid>
        <w:gridCol w:w="709"/>
        <w:gridCol w:w="4956"/>
        <w:gridCol w:w="709"/>
        <w:gridCol w:w="851"/>
        <w:gridCol w:w="1275"/>
        <w:gridCol w:w="1134"/>
      </w:tblGrid>
      <w:tr w:rsidR="001E1B99" w:rsidRPr="000671BC" w14:paraId="01880237" w14:textId="77777777" w:rsidTr="002E0400">
        <w:trPr>
          <w:trHeight w:val="227"/>
        </w:trPr>
        <w:tc>
          <w:tcPr>
            <w:tcW w:w="709" w:type="dxa"/>
            <w:vAlign w:val="center"/>
          </w:tcPr>
          <w:p w14:paraId="2F266C34" w14:textId="77777777" w:rsidR="001E1B99" w:rsidRPr="000671BC" w:rsidRDefault="001E1B99" w:rsidP="002E0400">
            <w:pPr>
              <w:spacing w:after="0" w:line="240" w:lineRule="auto"/>
              <w:jc w:val="center"/>
              <w:rPr>
                <w:rFonts w:ascii="Arial" w:hAnsi="Arial" w:cs="Arial"/>
                <w:b/>
              </w:rPr>
            </w:pPr>
            <w:r w:rsidRPr="000671BC">
              <w:rPr>
                <w:rFonts w:ascii="Arial" w:hAnsi="Arial" w:cs="Arial"/>
                <w:b/>
              </w:rPr>
              <w:t>ITEM</w:t>
            </w:r>
          </w:p>
        </w:tc>
        <w:tc>
          <w:tcPr>
            <w:tcW w:w="4956" w:type="dxa"/>
            <w:vAlign w:val="center"/>
          </w:tcPr>
          <w:p w14:paraId="677716F7" w14:textId="77777777" w:rsidR="001E1B99" w:rsidRPr="000671BC" w:rsidRDefault="001E1B99" w:rsidP="002E0400">
            <w:pPr>
              <w:spacing w:after="0" w:line="240" w:lineRule="auto"/>
              <w:jc w:val="center"/>
              <w:rPr>
                <w:rFonts w:ascii="Arial" w:hAnsi="Arial" w:cs="Arial"/>
              </w:rPr>
            </w:pPr>
            <w:r w:rsidRPr="000671BC">
              <w:rPr>
                <w:rFonts w:ascii="Arial" w:hAnsi="Arial" w:cs="Arial"/>
                <w:b/>
              </w:rPr>
              <w:t>DESCRIÇÃO DO PRODUTO</w:t>
            </w:r>
          </w:p>
        </w:tc>
        <w:tc>
          <w:tcPr>
            <w:tcW w:w="709" w:type="dxa"/>
            <w:vAlign w:val="center"/>
          </w:tcPr>
          <w:p w14:paraId="14BFEBA4" w14:textId="29EC6D17" w:rsidR="001E1B99" w:rsidRPr="000671BC" w:rsidRDefault="001E1B99" w:rsidP="002E0400">
            <w:pPr>
              <w:spacing w:after="0" w:line="240" w:lineRule="auto"/>
              <w:jc w:val="center"/>
              <w:rPr>
                <w:rFonts w:ascii="Arial" w:hAnsi="Arial" w:cs="Arial"/>
                <w:b/>
              </w:rPr>
            </w:pPr>
            <w:r w:rsidRPr="000671BC">
              <w:rPr>
                <w:rFonts w:ascii="Arial" w:hAnsi="Arial" w:cs="Arial"/>
                <w:b/>
              </w:rPr>
              <w:t>UND</w:t>
            </w:r>
          </w:p>
        </w:tc>
        <w:tc>
          <w:tcPr>
            <w:tcW w:w="851" w:type="dxa"/>
            <w:vAlign w:val="center"/>
          </w:tcPr>
          <w:p w14:paraId="3D52B59E" w14:textId="534A90E0" w:rsidR="001E1B99" w:rsidRPr="000671BC" w:rsidRDefault="001E1B99" w:rsidP="002E0400">
            <w:pPr>
              <w:spacing w:after="0" w:line="240" w:lineRule="auto"/>
              <w:jc w:val="center"/>
              <w:rPr>
                <w:rFonts w:ascii="Arial" w:hAnsi="Arial" w:cs="Arial"/>
                <w:b/>
              </w:rPr>
            </w:pPr>
            <w:r w:rsidRPr="000671BC">
              <w:rPr>
                <w:rFonts w:ascii="Arial" w:hAnsi="Arial" w:cs="Arial"/>
                <w:b/>
              </w:rPr>
              <w:t>QTD</w:t>
            </w:r>
          </w:p>
        </w:tc>
        <w:tc>
          <w:tcPr>
            <w:tcW w:w="1275" w:type="dxa"/>
            <w:vAlign w:val="center"/>
          </w:tcPr>
          <w:p w14:paraId="5EB8FE09" w14:textId="72FBB4C4" w:rsidR="001E1B99" w:rsidRPr="000671BC" w:rsidRDefault="001E1B99" w:rsidP="002E0400">
            <w:pPr>
              <w:spacing w:after="0" w:line="240" w:lineRule="auto"/>
              <w:jc w:val="center"/>
              <w:rPr>
                <w:rFonts w:ascii="Arial" w:hAnsi="Arial" w:cs="Arial"/>
                <w:b/>
              </w:rPr>
            </w:pPr>
            <w:r w:rsidRPr="000671BC">
              <w:rPr>
                <w:rFonts w:ascii="Arial" w:hAnsi="Arial" w:cs="Arial"/>
                <w:b/>
              </w:rPr>
              <w:t>VALOR UNITÁRIO</w:t>
            </w:r>
          </w:p>
        </w:tc>
        <w:tc>
          <w:tcPr>
            <w:tcW w:w="1134" w:type="dxa"/>
            <w:vAlign w:val="center"/>
          </w:tcPr>
          <w:p w14:paraId="79F68638" w14:textId="77777777" w:rsidR="001E1B99" w:rsidRPr="000671BC" w:rsidRDefault="001E1B99" w:rsidP="002E0400">
            <w:pPr>
              <w:spacing w:after="0" w:line="240" w:lineRule="auto"/>
              <w:jc w:val="center"/>
              <w:rPr>
                <w:rFonts w:ascii="Arial" w:hAnsi="Arial" w:cs="Arial"/>
                <w:b/>
              </w:rPr>
            </w:pPr>
            <w:r w:rsidRPr="000671BC">
              <w:rPr>
                <w:rFonts w:ascii="Arial" w:hAnsi="Arial" w:cs="Arial"/>
                <w:b/>
              </w:rPr>
              <w:t>VALOR TOTAL</w:t>
            </w:r>
          </w:p>
        </w:tc>
      </w:tr>
      <w:tr w:rsidR="001E1B99" w:rsidRPr="000671BC" w14:paraId="2FAF1D44" w14:textId="77777777" w:rsidTr="002E0400">
        <w:trPr>
          <w:trHeight w:val="227"/>
        </w:trPr>
        <w:tc>
          <w:tcPr>
            <w:tcW w:w="709" w:type="dxa"/>
            <w:vAlign w:val="center"/>
          </w:tcPr>
          <w:p w14:paraId="59C9B2CC" w14:textId="77777777" w:rsidR="001E1B99" w:rsidRPr="000671BC" w:rsidRDefault="001E1B99" w:rsidP="001E1B99">
            <w:pPr>
              <w:spacing w:after="0" w:line="240" w:lineRule="auto"/>
              <w:jc w:val="center"/>
              <w:rPr>
                <w:rFonts w:ascii="Arial" w:hAnsi="Arial" w:cs="Arial"/>
              </w:rPr>
            </w:pPr>
            <w:r w:rsidRPr="000671BC">
              <w:rPr>
                <w:rFonts w:ascii="Arial" w:hAnsi="Arial" w:cs="Arial"/>
              </w:rPr>
              <w:t>001</w:t>
            </w:r>
          </w:p>
        </w:tc>
        <w:tc>
          <w:tcPr>
            <w:tcW w:w="4956" w:type="dxa"/>
          </w:tcPr>
          <w:p w14:paraId="376E7CF8" w14:textId="77777777" w:rsidR="001E1B99" w:rsidRPr="000671BC" w:rsidRDefault="001E1B99" w:rsidP="001E1B99">
            <w:pPr>
              <w:spacing w:after="0" w:line="240" w:lineRule="auto"/>
              <w:jc w:val="both"/>
              <w:rPr>
                <w:rFonts w:ascii="Arial" w:hAnsi="Arial" w:cs="Arial"/>
              </w:rPr>
            </w:pPr>
            <w:r w:rsidRPr="000671BC">
              <w:rPr>
                <w:rFonts w:ascii="Arial" w:hAnsi="Arial" w:cs="Arial"/>
              </w:rPr>
              <w:t>SERVIÇO DE ELETRODO CROMO PARA TIRAR TOCO DE PARAFUSO E PREENCHER ENGRENAGEM</w:t>
            </w:r>
          </w:p>
        </w:tc>
        <w:tc>
          <w:tcPr>
            <w:tcW w:w="709" w:type="dxa"/>
            <w:vAlign w:val="center"/>
          </w:tcPr>
          <w:p w14:paraId="504F58E3" w14:textId="6E21D77B" w:rsidR="001E1B99" w:rsidRDefault="001E1B99" w:rsidP="001E1B99">
            <w:pPr>
              <w:spacing w:after="0" w:line="240" w:lineRule="auto"/>
              <w:jc w:val="center"/>
              <w:rPr>
                <w:rFonts w:ascii="Arial" w:hAnsi="Arial" w:cs="Arial"/>
              </w:rPr>
            </w:pPr>
            <w:r w:rsidRPr="000671BC">
              <w:rPr>
                <w:rFonts w:ascii="Arial" w:hAnsi="Arial" w:cs="Arial"/>
              </w:rPr>
              <w:t>H</w:t>
            </w:r>
          </w:p>
        </w:tc>
        <w:tc>
          <w:tcPr>
            <w:tcW w:w="851" w:type="dxa"/>
            <w:vAlign w:val="center"/>
          </w:tcPr>
          <w:p w14:paraId="26128585" w14:textId="6EA4D330" w:rsidR="001E1B99" w:rsidRDefault="001E1B99" w:rsidP="001E1B99">
            <w:pPr>
              <w:spacing w:after="0" w:line="240" w:lineRule="auto"/>
              <w:jc w:val="center"/>
              <w:rPr>
                <w:rFonts w:ascii="Arial" w:hAnsi="Arial" w:cs="Arial"/>
              </w:rPr>
            </w:pPr>
            <w:r>
              <w:rPr>
                <w:rFonts w:ascii="Arial" w:hAnsi="Arial" w:cs="Arial"/>
              </w:rPr>
              <w:t>180,00</w:t>
            </w:r>
          </w:p>
        </w:tc>
        <w:tc>
          <w:tcPr>
            <w:tcW w:w="1275" w:type="dxa"/>
            <w:vAlign w:val="center"/>
          </w:tcPr>
          <w:p w14:paraId="24BD17A7" w14:textId="085401F1" w:rsidR="001E1B99" w:rsidRPr="000671BC" w:rsidRDefault="002E0400" w:rsidP="001E1B99">
            <w:pPr>
              <w:spacing w:after="0" w:line="240" w:lineRule="auto"/>
              <w:jc w:val="right"/>
              <w:rPr>
                <w:rFonts w:ascii="Arial" w:hAnsi="Arial" w:cs="Arial"/>
              </w:rPr>
            </w:pPr>
            <w:r>
              <w:rPr>
                <w:rFonts w:ascii="Arial" w:hAnsi="Arial" w:cs="Arial"/>
              </w:rPr>
              <w:t>186</w:t>
            </w:r>
            <w:r w:rsidR="001E1B99">
              <w:rPr>
                <w:rFonts w:ascii="Arial" w:hAnsi="Arial" w:cs="Arial"/>
              </w:rPr>
              <w:t>,50</w:t>
            </w:r>
          </w:p>
        </w:tc>
        <w:tc>
          <w:tcPr>
            <w:tcW w:w="1134" w:type="dxa"/>
            <w:vAlign w:val="center"/>
          </w:tcPr>
          <w:p w14:paraId="0541282E" w14:textId="0AFCD7A3" w:rsidR="001E1B99" w:rsidRPr="000671BC" w:rsidRDefault="002E0400" w:rsidP="001E1B99">
            <w:pPr>
              <w:spacing w:after="0" w:line="240" w:lineRule="auto"/>
              <w:jc w:val="right"/>
              <w:rPr>
                <w:rFonts w:ascii="Arial" w:hAnsi="Arial" w:cs="Arial"/>
              </w:rPr>
            </w:pPr>
            <w:r>
              <w:rPr>
                <w:rFonts w:ascii="Arial" w:hAnsi="Arial" w:cs="Arial"/>
              </w:rPr>
              <w:t>33.570,00</w:t>
            </w:r>
          </w:p>
        </w:tc>
      </w:tr>
      <w:tr w:rsidR="001E1B99" w:rsidRPr="000671BC" w14:paraId="341AF815" w14:textId="77777777" w:rsidTr="002E0400">
        <w:trPr>
          <w:trHeight w:val="227"/>
        </w:trPr>
        <w:tc>
          <w:tcPr>
            <w:tcW w:w="709" w:type="dxa"/>
            <w:vAlign w:val="center"/>
          </w:tcPr>
          <w:p w14:paraId="6C028827" w14:textId="77777777" w:rsidR="001E1B99" w:rsidRPr="000671BC" w:rsidRDefault="001E1B99" w:rsidP="001E1B99">
            <w:pPr>
              <w:spacing w:after="0" w:line="240" w:lineRule="auto"/>
              <w:jc w:val="center"/>
              <w:rPr>
                <w:rFonts w:ascii="Arial" w:hAnsi="Arial" w:cs="Arial"/>
              </w:rPr>
            </w:pPr>
            <w:r w:rsidRPr="000671BC">
              <w:rPr>
                <w:rFonts w:ascii="Arial" w:hAnsi="Arial" w:cs="Arial"/>
              </w:rPr>
              <w:t>002</w:t>
            </w:r>
          </w:p>
        </w:tc>
        <w:tc>
          <w:tcPr>
            <w:tcW w:w="4956" w:type="dxa"/>
          </w:tcPr>
          <w:p w14:paraId="1FC5D63D" w14:textId="77777777" w:rsidR="001E1B99" w:rsidRPr="000671BC" w:rsidRDefault="001E1B99" w:rsidP="001E1B99">
            <w:pPr>
              <w:spacing w:after="0" w:line="240" w:lineRule="auto"/>
              <w:jc w:val="both"/>
              <w:rPr>
                <w:rFonts w:ascii="Arial" w:hAnsi="Arial" w:cs="Arial"/>
              </w:rPr>
            </w:pPr>
            <w:r w:rsidRPr="000671BC">
              <w:rPr>
                <w:rFonts w:ascii="Arial" w:hAnsi="Arial" w:cs="Arial"/>
              </w:rPr>
              <w:t>SERVIÇO DE MAÇARICO COMPLETO</w:t>
            </w:r>
          </w:p>
        </w:tc>
        <w:tc>
          <w:tcPr>
            <w:tcW w:w="709" w:type="dxa"/>
            <w:vAlign w:val="center"/>
          </w:tcPr>
          <w:p w14:paraId="3AE419AC" w14:textId="23547881" w:rsidR="001E1B99" w:rsidRDefault="001E1B99" w:rsidP="001E1B99">
            <w:pPr>
              <w:spacing w:after="0" w:line="240" w:lineRule="auto"/>
              <w:jc w:val="center"/>
              <w:rPr>
                <w:rFonts w:ascii="Arial" w:hAnsi="Arial" w:cs="Arial"/>
              </w:rPr>
            </w:pPr>
            <w:r w:rsidRPr="000671BC">
              <w:rPr>
                <w:rFonts w:ascii="Arial" w:hAnsi="Arial" w:cs="Arial"/>
              </w:rPr>
              <w:t>H</w:t>
            </w:r>
          </w:p>
        </w:tc>
        <w:tc>
          <w:tcPr>
            <w:tcW w:w="851" w:type="dxa"/>
            <w:vAlign w:val="center"/>
          </w:tcPr>
          <w:p w14:paraId="1E3632EA" w14:textId="4446D545" w:rsidR="001E1B99" w:rsidRDefault="001E1B99" w:rsidP="001E1B99">
            <w:pPr>
              <w:spacing w:after="0" w:line="240" w:lineRule="auto"/>
              <w:jc w:val="center"/>
              <w:rPr>
                <w:rFonts w:ascii="Arial" w:hAnsi="Arial" w:cs="Arial"/>
              </w:rPr>
            </w:pPr>
            <w:r>
              <w:rPr>
                <w:rFonts w:ascii="Arial" w:hAnsi="Arial" w:cs="Arial"/>
              </w:rPr>
              <w:t>240,00</w:t>
            </w:r>
          </w:p>
        </w:tc>
        <w:tc>
          <w:tcPr>
            <w:tcW w:w="1275" w:type="dxa"/>
            <w:vAlign w:val="center"/>
          </w:tcPr>
          <w:p w14:paraId="03B8A3E0" w14:textId="3010D68D" w:rsidR="001E1B99" w:rsidRPr="000671BC" w:rsidRDefault="002E0400" w:rsidP="001E1B99">
            <w:pPr>
              <w:spacing w:after="0" w:line="240" w:lineRule="auto"/>
              <w:jc w:val="right"/>
              <w:rPr>
                <w:rFonts w:ascii="Arial" w:hAnsi="Arial" w:cs="Arial"/>
              </w:rPr>
            </w:pPr>
            <w:r>
              <w:rPr>
                <w:rFonts w:ascii="Arial" w:hAnsi="Arial" w:cs="Arial"/>
              </w:rPr>
              <w:t>196,73</w:t>
            </w:r>
          </w:p>
        </w:tc>
        <w:tc>
          <w:tcPr>
            <w:tcW w:w="1134" w:type="dxa"/>
            <w:vAlign w:val="center"/>
          </w:tcPr>
          <w:p w14:paraId="5D738750" w14:textId="062D1911" w:rsidR="001E1B99" w:rsidRPr="000671BC" w:rsidRDefault="002E0400" w:rsidP="001E1B99">
            <w:pPr>
              <w:spacing w:after="0" w:line="240" w:lineRule="auto"/>
              <w:jc w:val="right"/>
              <w:rPr>
                <w:rFonts w:ascii="Arial" w:hAnsi="Arial" w:cs="Arial"/>
              </w:rPr>
            </w:pPr>
            <w:r>
              <w:rPr>
                <w:rFonts w:ascii="Arial" w:hAnsi="Arial" w:cs="Arial"/>
              </w:rPr>
              <w:t>47.215,20</w:t>
            </w:r>
          </w:p>
        </w:tc>
      </w:tr>
      <w:tr w:rsidR="001E1B99" w:rsidRPr="000671BC" w14:paraId="2880AF56" w14:textId="77777777" w:rsidTr="002E0400">
        <w:trPr>
          <w:trHeight w:val="227"/>
        </w:trPr>
        <w:tc>
          <w:tcPr>
            <w:tcW w:w="709" w:type="dxa"/>
            <w:vAlign w:val="center"/>
          </w:tcPr>
          <w:p w14:paraId="09AC0650" w14:textId="77777777" w:rsidR="001E1B99" w:rsidRPr="000671BC" w:rsidRDefault="001E1B99" w:rsidP="001E1B99">
            <w:pPr>
              <w:spacing w:after="0" w:line="240" w:lineRule="auto"/>
              <w:jc w:val="center"/>
              <w:rPr>
                <w:rFonts w:ascii="Arial" w:hAnsi="Arial" w:cs="Arial"/>
              </w:rPr>
            </w:pPr>
            <w:r w:rsidRPr="000671BC">
              <w:rPr>
                <w:rFonts w:ascii="Arial" w:hAnsi="Arial" w:cs="Arial"/>
              </w:rPr>
              <w:t>003</w:t>
            </w:r>
          </w:p>
        </w:tc>
        <w:tc>
          <w:tcPr>
            <w:tcW w:w="4956" w:type="dxa"/>
          </w:tcPr>
          <w:p w14:paraId="7D83B282" w14:textId="77777777" w:rsidR="001E1B99" w:rsidRPr="000671BC" w:rsidRDefault="001E1B99" w:rsidP="001E1B99">
            <w:pPr>
              <w:spacing w:after="0" w:line="240" w:lineRule="auto"/>
              <w:jc w:val="both"/>
              <w:rPr>
                <w:rFonts w:ascii="Arial" w:hAnsi="Arial" w:cs="Arial"/>
              </w:rPr>
            </w:pPr>
            <w:r w:rsidRPr="000671BC">
              <w:rPr>
                <w:rFonts w:ascii="Arial" w:hAnsi="Arial" w:cs="Arial"/>
              </w:rPr>
              <w:t>SERVIÇO DE SOLDA TIPO ELÉTRICA</w:t>
            </w:r>
          </w:p>
        </w:tc>
        <w:tc>
          <w:tcPr>
            <w:tcW w:w="709" w:type="dxa"/>
            <w:vAlign w:val="center"/>
          </w:tcPr>
          <w:p w14:paraId="7CD8B50E" w14:textId="7A9FB936" w:rsidR="001E1B99" w:rsidRDefault="001E1B99" w:rsidP="001E1B99">
            <w:pPr>
              <w:spacing w:after="0" w:line="240" w:lineRule="auto"/>
              <w:jc w:val="center"/>
              <w:rPr>
                <w:rFonts w:ascii="Arial" w:hAnsi="Arial" w:cs="Arial"/>
              </w:rPr>
            </w:pPr>
            <w:r w:rsidRPr="000671BC">
              <w:rPr>
                <w:rFonts w:ascii="Arial" w:hAnsi="Arial" w:cs="Arial"/>
              </w:rPr>
              <w:t>H</w:t>
            </w:r>
          </w:p>
        </w:tc>
        <w:tc>
          <w:tcPr>
            <w:tcW w:w="851" w:type="dxa"/>
            <w:vAlign w:val="center"/>
          </w:tcPr>
          <w:p w14:paraId="1E30C3E4" w14:textId="6C708338" w:rsidR="001E1B99" w:rsidRDefault="001E1B99" w:rsidP="001E1B99">
            <w:pPr>
              <w:spacing w:after="0" w:line="240" w:lineRule="auto"/>
              <w:jc w:val="center"/>
              <w:rPr>
                <w:rFonts w:ascii="Arial" w:hAnsi="Arial" w:cs="Arial"/>
              </w:rPr>
            </w:pPr>
            <w:r>
              <w:rPr>
                <w:rFonts w:ascii="Arial" w:hAnsi="Arial" w:cs="Arial"/>
              </w:rPr>
              <w:t>180,00</w:t>
            </w:r>
          </w:p>
        </w:tc>
        <w:tc>
          <w:tcPr>
            <w:tcW w:w="1275" w:type="dxa"/>
            <w:vAlign w:val="center"/>
          </w:tcPr>
          <w:p w14:paraId="4064182B" w14:textId="015A0027" w:rsidR="001E1B99" w:rsidRPr="000671BC" w:rsidRDefault="002E0400" w:rsidP="001E1B99">
            <w:pPr>
              <w:spacing w:after="0" w:line="240" w:lineRule="auto"/>
              <w:jc w:val="right"/>
              <w:rPr>
                <w:rFonts w:ascii="Arial" w:hAnsi="Arial" w:cs="Arial"/>
              </w:rPr>
            </w:pPr>
            <w:r>
              <w:rPr>
                <w:rFonts w:ascii="Arial" w:hAnsi="Arial" w:cs="Arial"/>
              </w:rPr>
              <w:t>175,69</w:t>
            </w:r>
          </w:p>
        </w:tc>
        <w:tc>
          <w:tcPr>
            <w:tcW w:w="1134" w:type="dxa"/>
            <w:vAlign w:val="center"/>
          </w:tcPr>
          <w:p w14:paraId="5AFFF5AC" w14:textId="30B5A711" w:rsidR="001E1B99" w:rsidRPr="000671BC" w:rsidRDefault="002E0400" w:rsidP="001E1B99">
            <w:pPr>
              <w:spacing w:after="0" w:line="240" w:lineRule="auto"/>
              <w:jc w:val="right"/>
              <w:rPr>
                <w:rFonts w:ascii="Arial" w:hAnsi="Arial" w:cs="Arial"/>
              </w:rPr>
            </w:pPr>
            <w:r>
              <w:rPr>
                <w:rFonts w:ascii="Arial" w:hAnsi="Arial" w:cs="Arial"/>
              </w:rPr>
              <w:t>31.624,20</w:t>
            </w:r>
          </w:p>
        </w:tc>
      </w:tr>
      <w:tr w:rsidR="001E1B99" w:rsidRPr="000671BC" w14:paraId="273956D6" w14:textId="77777777" w:rsidTr="002E0400">
        <w:trPr>
          <w:trHeight w:val="227"/>
        </w:trPr>
        <w:tc>
          <w:tcPr>
            <w:tcW w:w="709" w:type="dxa"/>
            <w:vAlign w:val="center"/>
          </w:tcPr>
          <w:p w14:paraId="6BD346A3" w14:textId="77777777" w:rsidR="001E1B99" w:rsidRPr="000671BC" w:rsidRDefault="001E1B99" w:rsidP="001E1B99">
            <w:pPr>
              <w:spacing w:after="0" w:line="240" w:lineRule="auto"/>
              <w:jc w:val="center"/>
              <w:rPr>
                <w:rFonts w:ascii="Arial" w:hAnsi="Arial" w:cs="Arial"/>
              </w:rPr>
            </w:pPr>
            <w:r w:rsidRPr="000671BC">
              <w:rPr>
                <w:rFonts w:ascii="Arial" w:hAnsi="Arial" w:cs="Arial"/>
              </w:rPr>
              <w:t>004</w:t>
            </w:r>
          </w:p>
        </w:tc>
        <w:tc>
          <w:tcPr>
            <w:tcW w:w="4956" w:type="dxa"/>
          </w:tcPr>
          <w:p w14:paraId="659DBA76" w14:textId="77777777" w:rsidR="001E1B99" w:rsidRPr="000671BC" w:rsidRDefault="001E1B99" w:rsidP="001E1B99">
            <w:pPr>
              <w:spacing w:after="0" w:line="240" w:lineRule="auto"/>
              <w:jc w:val="both"/>
              <w:rPr>
                <w:rFonts w:ascii="Arial" w:hAnsi="Arial" w:cs="Arial"/>
              </w:rPr>
            </w:pPr>
            <w:r w:rsidRPr="000671BC">
              <w:rPr>
                <w:rFonts w:ascii="Arial" w:hAnsi="Arial" w:cs="Arial"/>
              </w:rPr>
              <w:t>SERVIÇO DE SOLDA TIPO TIG (TUNGSTEN INERT GAS)</w:t>
            </w:r>
          </w:p>
        </w:tc>
        <w:tc>
          <w:tcPr>
            <w:tcW w:w="709" w:type="dxa"/>
            <w:vAlign w:val="center"/>
          </w:tcPr>
          <w:p w14:paraId="3CD771A2" w14:textId="5C915057" w:rsidR="001E1B99" w:rsidRDefault="001E1B99" w:rsidP="001E1B99">
            <w:pPr>
              <w:spacing w:after="0" w:line="240" w:lineRule="auto"/>
              <w:jc w:val="center"/>
              <w:rPr>
                <w:rFonts w:ascii="Arial" w:hAnsi="Arial" w:cs="Arial"/>
              </w:rPr>
            </w:pPr>
            <w:r w:rsidRPr="000671BC">
              <w:rPr>
                <w:rFonts w:ascii="Arial" w:hAnsi="Arial" w:cs="Arial"/>
              </w:rPr>
              <w:t>H</w:t>
            </w:r>
          </w:p>
        </w:tc>
        <w:tc>
          <w:tcPr>
            <w:tcW w:w="851" w:type="dxa"/>
            <w:vAlign w:val="center"/>
          </w:tcPr>
          <w:p w14:paraId="2369EAF5" w14:textId="3366DC4D" w:rsidR="001E1B99" w:rsidRDefault="001E1B99" w:rsidP="001E1B99">
            <w:pPr>
              <w:spacing w:after="0" w:line="240" w:lineRule="auto"/>
              <w:jc w:val="center"/>
              <w:rPr>
                <w:rFonts w:ascii="Arial" w:hAnsi="Arial" w:cs="Arial"/>
              </w:rPr>
            </w:pPr>
            <w:r>
              <w:rPr>
                <w:rFonts w:ascii="Arial" w:hAnsi="Arial" w:cs="Arial"/>
              </w:rPr>
              <w:t>180,00</w:t>
            </w:r>
          </w:p>
        </w:tc>
        <w:tc>
          <w:tcPr>
            <w:tcW w:w="1275" w:type="dxa"/>
            <w:vAlign w:val="center"/>
          </w:tcPr>
          <w:p w14:paraId="6F072259" w14:textId="2C419D4D" w:rsidR="001E1B99" w:rsidRPr="000671BC" w:rsidRDefault="002E0400" w:rsidP="001E1B99">
            <w:pPr>
              <w:spacing w:after="0" w:line="240" w:lineRule="auto"/>
              <w:jc w:val="right"/>
              <w:rPr>
                <w:rFonts w:ascii="Arial" w:hAnsi="Arial" w:cs="Arial"/>
              </w:rPr>
            </w:pPr>
            <w:r>
              <w:rPr>
                <w:rFonts w:ascii="Arial" w:hAnsi="Arial" w:cs="Arial"/>
              </w:rPr>
              <w:t>166,40</w:t>
            </w:r>
          </w:p>
        </w:tc>
        <w:tc>
          <w:tcPr>
            <w:tcW w:w="1134" w:type="dxa"/>
            <w:vAlign w:val="center"/>
          </w:tcPr>
          <w:p w14:paraId="7FBD963B" w14:textId="610B2891" w:rsidR="001E1B99" w:rsidRPr="000671BC" w:rsidRDefault="002E0400" w:rsidP="001E1B99">
            <w:pPr>
              <w:spacing w:after="0" w:line="240" w:lineRule="auto"/>
              <w:jc w:val="right"/>
              <w:rPr>
                <w:rFonts w:ascii="Arial" w:hAnsi="Arial" w:cs="Arial"/>
              </w:rPr>
            </w:pPr>
            <w:r>
              <w:rPr>
                <w:rFonts w:ascii="Arial" w:hAnsi="Arial" w:cs="Arial"/>
              </w:rPr>
              <w:t>29.952,00</w:t>
            </w:r>
          </w:p>
        </w:tc>
      </w:tr>
      <w:tr w:rsidR="001E1B99" w:rsidRPr="000671BC" w14:paraId="5EED5FFA" w14:textId="77777777" w:rsidTr="002E0400">
        <w:trPr>
          <w:trHeight w:val="227"/>
        </w:trPr>
        <w:tc>
          <w:tcPr>
            <w:tcW w:w="709" w:type="dxa"/>
            <w:vAlign w:val="center"/>
          </w:tcPr>
          <w:p w14:paraId="5DC51DE4" w14:textId="77777777" w:rsidR="001E1B99" w:rsidRPr="000671BC" w:rsidRDefault="001E1B99" w:rsidP="001E1B99">
            <w:pPr>
              <w:spacing w:after="0" w:line="240" w:lineRule="auto"/>
              <w:jc w:val="center"/>
              <w:rPr>
                <w:rFonts w:ascii="Arial" w:hAnsi="Arial" w:cs="Arial"/>
              </w:rPr>
            </w:pPr>
            <w:r w:rsidRPr="000671BC">
              <w:rPr>
                <w:rFonts w:ascii="Arial" w:hAnsi="Arial" w:cs="Arial"/>
              </w:rPr>
              <w:t>005</w:t>
            </w:r>
          </w:p>
        </w:tc>
        <w:tc>
          <w:tcPr>
            <w:tcW w:w="4956" w:type="dxa"/>
          </w:tcPr>
          <w:p w14:paraId="72D193F3" w14:textId="77777777" w:rsidR="001E1B99" w:rsidRPr="000671BC" w:rsidRDefault="001E1B99" w:rsidP="001E1B99">
            <w:pPr>
              <w:spacing w:after="0" w:line="240" w:lineRule="auto"/>
              <w:jc w:val="both"/>
              <w:rPr>
                <w:rFonts w:ascii="Arial" w:hAnsi="Arial" w:cs="Arial"/>
              </w:rPr>
            </w:pPr>
            <w:r w:rsidRPr="000671BC">
              <w:rPr>
                <w:rFonts w:ascii="Arial" w:hAnsi="Arial" w:cs="Arial"/>
              </w:rPr>
              <w:t>SERVIÇO DE TORNO COMPLETO</w:t>
            </w:r>
          </w:p>
        </w:tc>
        <w:tc>
          <w:tcPr>
            <w:tcW w:w="709" w:type="dxa"/>
            <w:vAlign w:val="center"/>
          </w:tcPr>
          <w:p w14:paraId="1A88ED0A" w14:textId="4DC40008" w:rsidR="001E1B99" w:rsidRDefault="001E1B99" w:rsidP="001E1B99">
            <w:pPr>
              <w:spacing w:after="0" w:line="240" w:lineRule="auto"/>
              <w:jc w:val="center"/>
              <w:rPr>
                <w:rFonts w:ascii="Arial" w:hAnsi="Arial" w:cs="Arial"/>
              </w:rPr>
            </w:pPr>
            <w:r w:rsidRPr="000671BC">
              <w:rPr>
                <w:rFonts w:ascii="Arial" w:hAnsi="Arial" w:cs="Arial"/>
              </w:rPr>
              <w:t>H</w:t>
            </w:r>
          </w:p>
        </w:tc>
        <w:tc>
          <w:tcPr>
            <w:tcW w:w="851" w:type="dxa"/>
            <w:vAlign w:val="center"/>
          </w:tcPr>
          <w:p w14:paraId="67C4FBD6" w14:textId="0C1E519D" w:rsidR="001E1B99" w:rsidRDefault="001E1B99" w:rsidP="001E1B99">
            <w:pPr>
              <w:spacing w:after="0" w:line="240" w:lineRule="auto"/>
              <w:jc w:val="center"/>
              <w:rPr>
                <w:rFonts w:ascii="Arial" w:hAnsi="Arial" w:cs="Arial"/>
              </w:rPr>
            </w:pPr>
            <w:r>
              <w:rPr>
                <w:rFonts w:ascii="Arial" w:hAnsi="Arial" w:cs="Arial"/>
              </w:rPr>
              <w:t>275,00</w:t>
            </w:r>
          </w:p>
        </w:tc>
        <w:tc>
          <w:tcPr>
            <w:tcW w:w="1275" w:type="dxa"/>
            <w:vAlign w:val="center"/>
          </w:tcPr>
          <w:p w14:paraId="6D25D6A6" w14:textId="60B33173" w:rsidR="001E1B99" w:rsidRPr="000671BC" w:rsidRDefault="002E0400" w:rsidP="001E1B99">
            <w:pPr>
              <w:spacing w:after="0" w:line="240" w:lineRule="auto"/>
              <w:jc w:val="right"/>
              <w:rPr>
                <w:rFonts w:ascii="Arial" w:hAnsi="Arial" w:cs="Arial"/>
              </w:rPr>
            </w:pPr>
            <w:r>
              <w:rPr>
                <w:rFonts w:ascii="Arial" w:hAnsi="Arial" w:cs="Arial"/>
              </w:rPr>
              <w:t>257,19</w:t>
            </w:r>
          </w:p>
        </w:tc>
        <w:tc>
          <w:tcPr>
            <w:tcW w:w="1134" w:type="dxa"/>
            <w:vAlign w:val="center"/>
          </w:tcPr>
          <w:p w14:paraId="5FA8846E" w14:textId="2687F007" w:rsidR="001E1B99" w:rsidRPr="000671BC" w:rsidRDefault="002E0400" w:rsidP="001E1B99">
            <w:pPr>
              <w:spacing w:after="0" w:line="240" w:lineRule="auto"/>
              <w:jc w:val="right"/>
              <w:rPr>
                <w:rFonts w:ascii="Arial" w:hAnsi="Arial" w:cs="Arial"/>
              </w:rPr>
            </w:pPr>
            <w:r>
              <w:rPr>
                <w:rFonts w:ascii="Arial" w:hAnsi="Arial" w:cs="Arial"/>
              </w:rPr>
              <w:t>70.727,25</w:t>
            </w:r>
          </w:p>
        </w:tc>
      </w:tr>
    </w:tbl>
    <w:p w14:paraId="5387E8DD" w14:textId="77777777" w:rsidR="005E3F00" w:rsidRPr="000671BC" w:rsidRDefault="005E3F00" w:rsidP="005E3F00">
      <w:pPr>
        <w:spacing w:after="0" w:line="240" w:lineRule="auto"/>
        <w:rPr>
          <w:rFonts w:ascii="Arial" w:hAnsi="Arial" w:cs="Arial"/>
          <w:sz w:val="20"/>
          <w:szCs w:val="20"/>
        </w:rPr>
      </w:pPr>
    </w:p>
    <w:p w14:paraId="1FFD4778" w14:textId="2ACFAF9C" w:rsidR="005E3F00" w:rsidRPr="000671BC" w:rsidRDefault="00196C73" w:rsidP="005E3F00">
      <w:pPr>
        <w:numPr>
          <w:ilvl w:val="0"/>
          <w:numId w:val="27"/>
        </w:numPr>
        <w:spacing w:after="0" w:line="240" w:lineRule="auto"/>
        <w:ind w:left="0" w:firstLine="1418"/>
        <w:jc w:val="both"/>
        <w:rPr>
          <w:rFonts w:ascii="Arial" w:hAnsi="Arial" w:cs="Arial"/>
          <w:b/>
          <w:sz w:val="20"/>
          <w:szCs w:val="20"/>
        </w:rPr>
      </w:pPr>
      <w:r>
        <w:rPr>
          <w:rFonts w:ascii="Arial" w:hAnsi="Arial" w:cs="Arial"/>
          <w:b/>
          <w:sz w:val="20"/>
          <w:szCs w:val="20"/>
        </w:rPr>
        <w:t>P</w:t>
      </w:r>
      <w:r w:rsidR="005E3F00" w:rsidRPr="000671BC">
        <w:rPr>
          <w:rFonts w:ascii="Arial" w:hAnsi="Arial" w:cs="Arial"/>
          <w:b/>
          <w:sz w:val="20"/>
          <w:szCs w:val="20"/>
        </w:rPr>
        <w:t>REÇO MÁXIMO DA LICITAÇÃO E CRITÉRIOS DE REAJUSTE</w:t>
      </w:r>
    </w:p>
    <w:p w14:paraId="1AD80F49" w14:textId="39E679D1" w:rsidR="005E3F00" w:rsidRPr="000671BC" w:rsidRDefault="005E3F00" w:rsidP="005E3F00">
      <w:pPr>
        <w:spacing w:after="0" w:line="240" w:lineRule="auto"/>
        <w:ind w:firstLine="1418"/>
        <w:jc w:val="both"/>
        <w:rPr>
          <w:rFonts w:ascii="Arial" w:hAnsi="Arial" w:cs="Arial"/>
          <w:sz w:val="20"/>
          <w:szCs w:val="20"/>
        </w:rPr>
      </w:pPr>
      <w:r w:rsidRPr="000671BC">
        <w:rPr>
          <w:rFonts w:ascii="Arial" w:hAnsi="Arial" w:cs="Arial"/>
          <w:sz w:val="20"/>
          <w:szCs w:val="20"/>
        </w:rPr>
        <w:t xml:space="preserve">O valor máximo da licitação atinge o montante de </w:t>
      </w:r>
      <w:r w:rsidRPr="000671BC">
        <w:rPr>
          <w:rFonts w:ascii="Arial" w:hAnsi="Arial" w:cs="Arial"/>
          <w:b/>
          <w:sz w:val="20"/>
          <w:szCs w:val="20"/>
        </w:rPr>
        <w:t xml:space="preserve">R$ </w:t>
      </w:r>
      <w:r w:rsidRPr="000671BC">
        <w:rPr>
          <w:rFonts w:ascii="Arial" w:hAnsi="Arial" w:cs="Arial"/>
          <w:b/>
          <w:sz w:val="20"/>
          <w:szCs w:val="20"/>
        </w:rPr>
        <w:fldChar w:fldCharType="begin">
          <w:ffData>
            <w:name w:val="Texto74"/>
            <w:enabled/>
            <w:calcOnExit w:val="0"/>
            <w:textInput/>
          </w:ffData>
        </w:fldChar>
      </w:r>
      <w:r w:rsidRPr="000671BC">
        <w:rPr>
          <w:rFonts w:ascii="Arial" w:hAnsi="Arial" w:cs="Arial"/>
          <w:b/>
          <w:sz w:val="20"/>
          <w:szCs w:val="20"/>
        </w:rPr>
        <w:instrText xml:space="preserve"> FORMTEXT </w:instrText>
      </w:r>
      <w:r w:rsidRPr="000671BC">
        <w:rPr>
          <w:rFonts w:ascii="Arial" w:hAnsi="Arial" w:cs="Arial"/>
          <w:b/>
          <w:sz w:val="20"/>
          <w:szCs w:val="20"/>
        </w:rPr>
      </w:r>
      <w:r w:rsidRPr="000671BC">
        <w:rPr>
          <w:rFonts w:ascii="Arial" w:hAnsi="Arial" w:cs="Arial"/>
          <w:b/>
          <w:sz w:val="20"/>
          <w:szCs w:val="20"/>
        </w:rPr>
        <w:fldChar w:fldCharType="separate"/>
      </w:r>
      <w:r w:rsidR="00196C73">
        <w:rPr>
          <w:rFonts w:ascii="Arial" w:hAnsi="Arial" w:cs="Arial"/>
          <w:b/>
          <w:noProof/>
          <w:sz w:val="20"/>
          <w:szCs w:val="20"/>
        </w:rPr>
        <w:t>213.088,65</w:t>
      </w:r>
      <w:r w:rsidRPr="000671BC">
        <w:rPr>
          <w:rFonts w:ascii="Arial" w:hAnsi="Arial" w:cs="Arial"/>
          <w:b/>
          <w:sz w:val="20"/>
          <w:szCs w:val="20"/>
        </w:rPr>
        <w:fldChar w:fldCharType="end"/>
      </w:r>
      <w:r w:rsidRPr="000671BC">
        <w:rPr>
          <w:rFonts w:ascii="Arial" w:hAnsi="Arial" w:cs="Arial"/>
          <w:b/>
          <w:sz w:val="20"/>
          <w:szCs w:val="20"/>
        </w:rPr>
        <w:t xml:space="preserve"> </w:t>
      </w:r>
      <w:r w:rsidRPr="000671BC">
        <w:rPr>
          <w:rFonts w:ascii="Arial" w:hAnsi="Arial" w:cs="Arial"/>
          <w:sz w:val="20"/>
          <w:szCs w:val="20"/>
        </w:rPr>
        <w:t>(</w:t>
      </w:r>
      <w:r w:rsidRPr="000671BC">
        <w:rPr>
          <w:rFonts w:ascii="Arial" w:hAnsi="Arial" w:cs="Arial"/>
          <w:bCs/>
          <w:sz w:val="20"/>
          <w:szCs w:val="20"/>
        </w:rPr>
        <w:fldChar w:fldCharType="begin">
          <w:ffData>
            <w:name w:val="Texto74"/>
            <w:enabled/>
            <w:calcOnExit w:val="0"/>
            <w:textInput/>
          </w:ffData>
        </w:fldChar>
      </w:r>
      <w:r w:rsidRPr="000671BC">
        <w:rPr>
          <w:rFonts w:ascii="Arial" w:hAnsi="Arial" w:cs="Arial"/>
          <w:bCs/>
          <w:sz w:val="20"/>
          <w:szCs w:val="20"/>
        </w:rPr>
        <w:instrText xml:space="preserve"> FORMTEXT </w:instrText>
      </w:r>
      <w:r w:rsidRPr="000671BC">
        <w:rPr>
          <w:rFonts w:ascii="Arial" w:hAnsi="Arial" w:cs="Arial"/>
          <w:bCs/>
          <w:sz w:val="20"/>
          <w:szCs w:val="20"/>
        </w:rPr>
      </w:r>
      <w:r w:rsidRPr="000671BC">
        <w:rPr>
          <w:rFonts w:ascii="Arial" w:hAnsi="Arial" w:cs="Arial"/>
          <w:bCs/>
          <w:sz w:val="20"/>
          <w:szCs w:val="20"/>
        </w:rPr>
        <w:fldChar w:fldCharType="separate"/>
      </w:r>
      <w:r w:rsidR="00196C73">
        <w:rPr>
          <w:rFonts w:ascii="Arial" w:hAnsi="Arial" w:cs="Arial"/>
          <w:bCs/>
          <w:sz w:val="20"/>
          <w:szCs w:val="20"/>
        </w:rPr>
        <w:t>duzentos e treze mil oitenta e oito reais e sessenta e cinco centavos</w:t>
      </w:r>
      <w:r w:rsidRPr="000671BC">
        <w:rPr>
          <w:rFonts w:ascii="Arial" w:hAnsi="Arial" w:cs="Arial"/>
          <w:bCs/>
          <w:sz w:val="20"/>
          <w:szCs w:val="20"/>
        </w:rPr>
        <w:fldChar w:fldCharType="end"/>
      </w:r>
      <w:r w:rsidRPr="000671BC">
        <w:rPr>
          <w:rFonts w:ascii="Arial" w:hAnsi="Arial" w:cs="Arial"/>
          <w:sz w:val="20"/>
          <w:szCs w:val="20"/>
        </w:rPr>
        <w:t>), não sendo admitido reajuste na ata de registro de preços.</w:t>
      </w:r>
    </w:p>
    <w:p w14:paraId="6DCF3018" w14:textId="77777777" w:rsidR="005E3F00" w:rsidRPr="000671BC" w:rsidRDefault="005E3F00" w:rsidP="005E3F00">
      <w:pPr>
        <w:spacing w:after="0" w:line="240" w:lineRule="auto"/>
        <w:ind w:firstLine="1418"/>
        <w:jc w:val="both"/>
        <w:rPr>
          <w:rFonts w:ascii="Arial" w:hAnsi="Arial" w:cs="Arial"/>
          <w:sz w:val="20"/>
          <w:szCs w:val="20"/>
        </w:rPr>
      </w:pPr>
    </w:p>
    <w:p w14:paraId="4074FAFC" w14:textId="77777777" w:rsidR="005E3F00" w:rsidRPr="000671BC" w:rsidRDefault="005E3F00" w:rsidP="005E3F00">
      <w:pPr>
        <w:numPr>
          <w:ilvl w:val="0"/>
          <w:numId w:val="27"/>
        </w:numPr>
        <w:spacing w:after="0" w:line="240" w:lineRule="auto"/>
        <w:ind w:left="0" w:firstLine="1418"/>
        <w:jc w:val="both"/>
        <w:rPr>
          <w:rFonts w:ascii="Arial" w:hAnsi="Arial" w:cs="Arial"/>
          <w:b/>
          <w:sz w:val="20"/>
          <w:szCs w:val="20"/>
        </w:rPr>
      </w:pPr>
      <w:r w:rsidRPr="000671BC">
        <w:rPr>
          <w:rFonts w:ascii="Arial" w:hAnsi="Arial" w:cs="Arial"/>
          <w:b/>
          <w:sz w:val="20"/>
          <w:szCs w:val="20"/>
        </w:rPr>
        <w:t>SANÇÕES</w:t>
      </w:r>
    </w:p>
    <w:p w14:paraId="7E3CBA60" w14:textId="77777777" w:rsidR="005E3F00" w:rsidRPr="000671BC" w:rsidRDefault="005E3F00" w:rsidP="005E3F00">
      <w:pPr>
        <w:spacing w:after="0" w:line="240" w:lineRule="auto"/>
        <w:ind w:firstLine="1418"/>
        <w:jc w:val="both"/>
        <w:rPr>
          <w:rFonts w:ascii="Arial" w:hAnsi="Arial" w:cs="Arial"/>
          <w:sz w:val="20"/>
          <w:szCs w:val="20"/>
        </w:rPr>
      </w:pPr>
      <w:r w:rsidRPr="000671BC">
        <w:rPr>
          <w:rFonts w:ascii="Arial" w:hAnsi="Arial" w:cs="Arial"/>
          <w:sz w:val="20"/>
          <w:szCs w:val="20"/>
        </w:rPr>
        <w:t xml:space="preserve">As sanções serão aplicadas conforme as penalidades descritas no edital, na forma da legislação vigente, caso haja qualquer descumprimento quanto à </w:t>
      </w:r>
      <w:r w:rsidRPr="000671BC">
        <w:rPr>
          <w:rFonts w:ascii="Arial" w:hAnsi="Arial" w:cs="Arial"/>
          <w:sz w:val="20"/>
          <w:szCs w:val="20"/>
        </w:rPr>
        <w:fldChar w:fldCharType="begin">
          <w:ffData>
            <w:name w:val=""/>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Pr="000671BC">
        <w:rPr>
          <w:rFonts w:ascii="Arial" w:hAnsi="Arial" w:cs="Arial"/>
          <w:sz w:val="20"/>
          <w:szCs w:val="20"/>
        </w:rPr>
        <w:t>qualidade do objeto ou condições de entrega e de manutenção das condições de habilitação</w:t>
      </w:r>
      <w:r w:rsidRPr="000671BC">
        <w:rPr>
          <w:rFonts w:ascii="Arial" w:hAnsi="Arial" w:cs="Arial"/>
          <w:sz w:val="20"/>
          <w:szCs w:val="20"/>
        </w:rPr>
        <w:fldChar w:fldCharType="end"/>
      </w:r>
      <w:r w:rsidRPr="000671BC">
        <w:rPr>
          <w:rFonts w:ascii="Arial" w:hAnsi="Arial" w:cs="Arial"/>
          <w:sz w:val="20"/>
          <w:szCs w:val="20"/>
        </w:rPr>
        <w:t>.</w:t>
      </w:r>
    </w:p>
    <w:p w14:paraId="7AC6EC62" w14:textId="77777777" w:rsidR="005E3F00" w:rsidRPr="000671BC" w:rsidRDefault="005E3F00" w:rsidP="005E3F00">
      <w:pPr>
        <w:spacing w:after="0" w:line="240" w:lineRule="auto"/>
        <w:ind w:firstLine="1418"/>
        <w:jc w:val="both"/>
        <w:rPr>
          <w:rFonts w:ascii="Arial" w:hAnsi="Arial" w:cs="Arial"/>
          <w:sz w:val="20"/>
          <w:szCs w:val="20"/>
        </w:rPr>
      </w:pPr>
      <w:r w:rsidRPr="000671BC">
        <w:rPr>
          <w:rFonts w:ascii="Arial" w:hAnsi="Arial" w:cs="Arial"/>
          <w:sz w:val="20"/>
          <w:szCs w:val="20"/>
        </w:rPr>
        <w:t xml:space="preserve">Caso a Administração Pública constate que o objeto entregue pelo fornecedor não condiz com a qualidade exigida na licitação, poderá cancelar a Ata de Registro de Preços de imediato e aplicar as sanções cabíveis por descumprimento contratual, como multa e impedimento de licitar. </w:t>
      </w:r>
    </w:p>
    <w:p w14:paraId="3C676104" w14:textId="77777777" w:rsidR="005E3F00" w:rsidRPr="000671BC" w:rsidRDefault="005E3F00" w:rsidP="005E3F00">
      <w:pPr>
        <w:spacing w:after="0" w:line="240" w:lineRule="auto"/>
        <w:jc w:val="both"/>
        <w:rPr>
          <w:rFonts w:ascii="Arial" w:hAnsi="Arial" w:cs="Arial"/>
          <w:b/>
          <w:sz w:val="20"/>
          <w:szCs w:val="20"/>
        </w:rPr>
      </w:pPr>
    </w:p>
    <w:p w14:paraId="6501A234" w14:textId="77777777" w:rsidR="005E3F00" w:rsidRPr="000671BC" w:rsidRDefault="005E3F00" w:rsidP="005E3F00">
      <w:pPr>
        <w:numPr>
          <w:ilvl w:val="0"/>
          <w:numId w:val="27"/>
        </w:numPr>
        <w:spacing w:after="0" w:line="240" w:lineRule="auto"/>
        <w:ind w:left="0" w:firstLine="1418"/>
        <w:jc w:val="both"/>
        <w:rPr>
          <w:rFonts w:ascii="Arial" w:hAnsi="Arial" w:cs="Arial"/>
          <w:b/>
          <w:sz w:val="20"/>
          <w:szCs w:val="20"/>
        </w:rPr>
      </w:pPr>
      <w:r w:rsidRPr="000671BC">
        <w:rPr>
          <w:rFonts w:ascii="Arial" w:hAnsi="Arial" w:cs="Arial"/>
          <w:b/>
          <w:sz w:val="20"/>
          <w:szCs w:val="20"/>
        </w:rPr>
        <w:t>CONDIÇÕES GERAIS</w:t>
      </w:r>
    </w:p>
    <w:p w14:paraId="668E9350" w14:textId="77777777" w:rsidR="005E3F00" w:rsidRPr="000671BC" w:rsidRDefault="005E3F00" w:rsidP="005E3F00">
      <w:pPr>
        <w:spacing w:after="0" w:line="240" w:lineRule="auto"/>
        <w:ind w:firstLine="1418"/>
        <w:jc w:val="both"/>
        <w:rPr>
          <w:rFonts w:ascii="Arial" w:hAnsi="Arial" w:cs="Arial"/>
          <w:sz w:val="20"/>
          <w:szCs w:val="20"/>
        </w:rPr>
      </w:pPr>
      <w:r w:rsidRPr="000671BC">
        <w:rPr>
          <w:rFonts w:ascii="Arial" w:hAnsi="Arial" w:cs="Arial"/>
          <w:sz w:val="20"/>
          <w:szCs w:val="20"/>
        </w:rPr>
        <w:t>A Administração Municipal de Marquinho/PR poderá recusar o material quando da entrega, caso não se enquadre nas características previstas neste Termo de Referência e no Ato Convocatório.</w:t>
      </w:r>
    </w:p>
    <w:p w14:paraId="06B65EF3" w14:textId="77777777" w:rsidR="005E3F00" w:rsidRPr="000671BC" w:rsidRDefault="005E3F00" w:rsidP="005E3F00">
      <w:pPr>
        <w:spacing w:after="0" w:line="240" w:lineRule="auto"/>
        <w:ind w:firstLine="1418"/>
        <w:jc w:val="both"/>
        <w:rPr>
          <w:rFonts w:ascii="Arial" w:hAnsi="Arial" w:cs="Arial"/>
          <w:sz w:val="20"/>
          <w:szCs w:val="20"/>
        </w:rPr>
      </w:pPr>
      <w:r w:rsidRPr="000671BC">
        <w:rPr>
          <w:rFonts w:ascii="Arial" w:hAnsi="Arial" w:cs="Arial"/>
          <w:sz w:val="20"/>
          <w:szCs w:val="20"/>
        </w:rPr>
        <w:t>Para formalização da Ata de Registro de Preço o fornecedor deverá apresentar todos os dados bancários da empresa para fins de cadastro e o contato do representante que atenderá aos pedidos da Administração Municipal de Marquinho/PR.</w:t>
      </w:r>
    </w:p>
    <w:p w14:paraId="1D653F8F" w14:textId="77777777" w:rsidR="005E3F00" w:rsidRPr="000671BC" w:rsidRDefault="005E3F00" w:rsidP="005E3F00">
      <w:pPr>
        <w:spacing w:after="0" w:line="240" w:lineRule="auto"/>
        <w:ind w:firstLine="1418"/>
        <w:jc w:val="both"/>
        <w:rPr>
          <w:rFonts w:ascii="Arial" w:hAnsi="Arial" w:cs="Arial"/>
          <w:sz w:val="20"/>
          <w:szCs w:val="20"/>
        </w:rPr>
      </w:pPr>
      <w:r w:rsidRPr="000671BC">
        <w:rPr>
          <w:rFonts w:ascii="Arial" w:hAnsi="Arial" w:cs="Arial"/>
          <w:sz w:val="20"/>
          <w:szCs w:val="20"/>
        </w:rPr>
        <w:t>O presente TR tem por finalidade, além de orientar o proponente na elaboração da proposta comercial, estabelecer condições para melhorar o desempenho da gestão da administração municipal, e para adequação desta administração Municipal às atuais exigências impostas, notadamente no tocante ao planejamento, a transparência, ao controle e a responsabilização dos gestores.</w:t>
      </w:r>
    </w:p>
    <w:p w14:paraId="50441C07" w14:textId="77777777" w:rsidR="005E3F00" w:rsidRPr="000671BC" w:rsidRDefault="005E3F00" w:rsidP="005E3F00">
      <w:pPr>
        <w:spacing w:after="0" w:line="240" w:lineRule="auto"/>
        <w:jc w:val="both"/>
        <w:rPr>
          <w:rFonts w:ascii="Arial" w:hAnsi="Arial" w:cs="Arial"/>
          <w:sz w:val="20"/>
          <w:szCs w:val="20"/>
        </w:rPr>
      </w:pPr>
    </w:p>
    <w:p w14:paraId="5FF41288" w14:textId="3EFE58BD" w:rsidR="005E3F00" w:rsidRPr="000671BC" w:rsidRDefault="005E3F00" w:rsidP="005E3F00">
      <w:pPr>
        <w:spacing w:after="0" w:line="240" w:lineRule="auto"/>
        <w:jc w:val="both"/>
        <w:outlineLvl w:val="0"/>
        <w:rPr>
          <w:rFonts w:ascii="Arial" w:hAnsi="Arial" w:cs="Arial"/>
          <w:sz w:val="20"/>
          <w:szCs w:val="20"/>
        </w:rPr>
      </w:pPr>
      <w:r w:rsidRPr="000671BC">
        <w:rPr>
          <w:rFonts w:ascii="Arial" w:hAnsi="Arial" w:cs="Arial"/>
          <w:sz w:val="20"/>
          <w:szCs w:val="20"/>
        </w:rPr>
        <w:t xml:space="preserve">Marquinho/PR, em </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007F4EDC">
        <w:rPr>
          <w:rFonts w:ascii="Arial" w:hAnsi="Arial" w:cs="Arial"/>
          <w:sz w:val="20"/>
          <w:szCs w:val="20"/>
        </w:rPr>
        <w:t>05</w:t>
      </w:r>
      <w:r w:rsidRPr="000671BC">
        <w:rPr>
          <w:rFonts w:ascii="Arial" w:hAnsi="Arial" w:cs="Arial"/>
          <w:sz w:val="20"/>
          <w:szCs w:val="20"/>
        </w:rPr>
        <w:fldChar w:fldCharType="end"/>
      </w:r>
      <w:r w:rsidRPr="000671BC">
        <w:rPr>
          <w:rFonts w:ascii="Arial" w:hAnsi="Arial" w:cs="Arial"/>
          <w:sz w:val="20"/>
          <w:szCs w:val="20"/>
        </w:rPr>
        <w:t xml:space="preserve"> de </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007F4EDC">
        <w:rPr>
          <w:rFonts w:ascii="Arial" w:hAnsi="Arial" w:cs="Arial"/>
          <w:sz w:val="20"/>
          <w:szCs w:val="20"/>
        </w:rPr>
        <w:t>Setembro</w:t>
      </w:r>
      <w:r w:rsidRPr="000671BC">
        <w:rPr>
          <w:rFonts w:ascii="Arial" w:hAnsi="Arial" w:cs="Arial"/>
          <w:sz w:val="20"/>
          <w:szCs w:val="20"/>
        </w:rPr>
        <w:fldChar w:fldCharType="end"/>
      </w:r>
      <w:r w:rsidRPr="000671BC">
        <w:rPr>
          <w:rFonts w:ascii="Arial" w:hAnsi="Arial" w:cs="Arial"/>
          <w:sz w:val="20"/>
          <w:szCs w:val="20"/>
        </w:rPr>
        <w:t xml:space="preserve"> de </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001E1B99">
        <w:rPr>
          <w:rFonts w:ascii="Arial" w:hAnsi="Arial" w:cs="Arial"/>
          <w:noProof/>
          <w:sz w:val="20"/>
          <w:szCs w:val="20"/>
        </w:rPr>
        <w:t>2023</w:t>
      </w:r>
      <w:r w:rsidRPr="000671BC">
        <w:rPr>
          <w:rFonts w:ascii="Arial" w:hAnsi="Arial" w:cs="Arial"/>
          <w:sz w:val="20"/>
          <w:szCs w:val="20"/>
        </w:rPr>
        <w:fldChar w:fldCharType="end"/>
      </w:r>
      <w:r w:rsidRPr="000671BC">
        <w:rPr>
          <w:rFonts w:ascii="Arial" w:hAnsi="Arial" w:cs="Arial"/>
          <w:sz w:val="20"/>
          <w:szCs w:val="20"/>
        </w:rPr>
        <w:t>.</w:t>
      </w:r>
    </w:p>
    <w:p w14:paraId="3177CB04" w14:textId="77777777" w:rsidR="005E3F00" w:rsidRPr="000671BC" w:rsidRDefault="005E3F00" w:rsidP="005E3F00">
      <w:pPr>
        <w:spacing w:after="0" w:line="240" w:lineRule="auto"/>
        <w:jc w:val="both"/>
        <w:outlineLvl w:val="0"/>
        <w:rPr>
          <w:rFonts w:ascii="Arial" w:hAnsi="Arial" w:cs="Arial"/>
          <w:sz w:val="20"/>
          <w:szCs w:val="20"/>
        </w:rPr>
      </w:pPr>
    </w:p>
    <w:p w14:paraId="5BB42999" w14:textId="77777777" w:rsidR="005E3F00" w:rsidRPr="000671BC" w:rsidRDefault="005E3F00" w:rsidP="005E3F00">
      <w:pPr>
        <w:spacing w:after="0" w:line="240" w:lineRule="auto"/>
        <w:jc w:val="both"/>
        <w:outlineLvl w:val="0"/>
        <w:rPr>
          <w:rFonts w:ascii="Arial" w:hAnsi="Arial" w:cs="Arial"/>
          <w:sz w:val="20"/>
          <w:szCs w:val="20"/>
        </w:rPr>
      </w:pPr>
    </w:p>
    <w:p w14:paraId="29ACC7EC" w14:textId="77777777" w:rsidR="005E3F00" w:rsidRPr="000671BC" w:rsidRDefault="005E3F00" w:rsidP="005E3F00">
      <w:pPr>
        <w:spacing w:after="0" w:line="240" w:lineRule="auto"/>
        <w:jc w:val="both"/>
        <w:rPr>
          <w:rFonts w:ascii="Arial" w:hAnsi="Arial" w:cs="Arial"/>
          <w:sz w:val="20"/>
          <w:szCs w:val="20"/>
        </w:rPr>
      </w:pPr>
    </w:p>
    <w:p w14:paraId="647E6D71" w14:textId="77777777" w:rsidR="005E3F00" w:rsidRPr="000671BC" w:rsidRDefault="005E3F00" w:rsidP="005E3F00">
      <w:pPr>
        <w:spacing w:after="0" w:line="240" w:lineRule="auto"/>
        <w:jc w:val="center"/>
        <w:rPr>
          <w:rFonts w:ascii="Arial" w:hAnsi="Arial" w:cs="Arial"/>
          <w:b/>
          <w:sz w:val="20"/>
          <w:szCs w:val="20"/>
        </w:rPr>
      </w:pPr>
      <w:r>
        <w:rPr>
          <w:rFonts w:ascii="Arial" w:hAnsi="Arial" w:cs="Arial"/>
          <w:b/>
          <w:sz w:val="20"/>
          <w:szCs w:val="20"/>
        </w:rPr>
        <w:t>ELIO BOLZON JUNIOR</w:t>
      </w:r>
    </w:p>
    <w:p w14:paraId="6139778B" w14:textId="77777777" w:rsidR="005E3F00" w:rsidRPr="000671BC" w:rsidRDefault="005E3F00" w:rsidP="005E3F00">
      <w:pPr>
        <w:spacing w:after="0" w:line="240" w:lineRule="auto"/>
        <w:jc w:val="center"/>
        <w:rPr>
          <w:rFonts w:ascii="Arial" w:hAnsi="Arial" w:cs="Arial"/>
          <w:sz w:val="20"/>
          <w:szCs w:val="20"/>
        </w:rPr>
      </w:pPr>
      <w:r w:rsidRPr="000671BC">
        <w:rPr>
          <w:rFonts w:ascii="Arial" w:hAnsi="Arial" w:cs="Arial"/>
          <w:sz w:val="20"/>
          <w:szCs w:val="20"/>
        </w:rPr>
        <w:t>Prefeito Municipal</w:t>
      </w:r>
    </w:p>
    <w:p w14:paraId="74ABF41F" w14:textId="77777777" w:rsidR="005E3F00" w:rsidRPr="000671BC" w:rsidRDefault="005E3F00" w:rsidP="005E3F00">
      <w:pPr>
        <w:spacing w:after="0" w:line="240" w:lineRule="auto"/>
        <w:jc w:val="center"/>
        <w:outlineLvl w:val="0"/>
        <w:rPr>
          <w:rFonts w:ascii="Arial" w:hAnsi="Arial" w:cs="Arial"/>
          <w:b/>
          <w:bCs/>
          <w:sz w:val="20"/>
          <w:szCs w:val="20"/>
        </w:rPr>
      </w:pPr>
      <w:r w:rsidRPr="000671BC">
        <w:rPr>
          <w:rFonts w:ascii="Arial" w:hAnsi="Arial" w:cs="Arial"/>
          <w:b/>
          <w:bCs/>
          <w:sz w:val="20"/>
          <w:szCs w:val="20"/>
        </w:rPr>
        <w:br w:type="page"/>
      </w:r>
      <w:r w:rsidRPr="000671BC">
        <w:rPr>
          <w:rFonts w:ascii="Arial" w:hAnsi="Arial" w:cs="Arial"/>
          <w:b/>
          <w:bCs/>
          <w:sz w:val="20"/>
          <w:szCs w:val="20"/>
        </w:rPr>
        <w:lastRenderedPageBreak/>
        <w:t>ANEXO II</w:t>
      </w:r>
    </w:p>
    <w:p w14:paraId="03C1474C" w14:textId="77777777" w:rsidR="005E3F00" w:rsidRPr="000671BC" w:rsidRDefault="005E3F00" w:rsidP="005E3F00">
      <w:pPr>
        <w:spacing w:after="0" w:line="240" w:lineRule="auto"/>
        <w:jc w:val="center"/>
        <w:rPr>
          <w:rFonts w:ascii="Arial" w:eastAsia="Batang" w:hAnsi="Arial" w:cs="Arial"/>
          <w:sz w:val="20"/>
          <w:szCs w:val="20"/>
        </w:rPr>
      </w:pPr>
    </w:p>
    <w:p w14:paraId="28D8CFCE" w14:textId="77777777" w:rsidR="005E3F00" w:rsidRPr="000671BC" w:rsidRDefault="005E3F00" w:rsidP="005E3F00">
      <w:pPr>
        <w:spacing w:after="0" w:line="240" w:lineRule="auto"/>
        <w:jc w:val="center"/>
        <w:outlineLvl w:val="0"/>
        <w:rPr>
          <w:rFonts w:ascii="Arial" w:hAnsi="Arial" w:cs="Arial"/>
          <w:b/>
          <w:bCs/>
          <w:sz w:val="20"/>
          <w:szCs w:val="20"/>
        </w:rPr>
      </w:pPr>
      <w:r w:rsidRPr="000671BC">
        <w:rPr>
          <w:rFonts w:ascii="Arial" w:hAnsi="Arial" w:cs="Arial"/>
          <w:b/>
          <w:bCs/>
          <w:sz w:val="20"/>
          <w:szCs w:val="20"/>
        </w:rPr>
        <w:t>MINUTA DA ATA DE REGISTRO DE PREÇOS</w:t>
      </w:r>
    </w:p>
    <w:p w14:paraId="20A8D739" w14:textId="77777777" w:rsidR="005E3F00" w:rsidRPr="000671BC" w:rsidRDefault="005E3F00" w:rsidP="005E3F00">
      <w:pPr>
        <w:spacing w:after="0" w:line="240" w:lineRule="auto"/>
        <w:jc w:val="both"/>
        <w:outlineLvl w:val="0"/>
        <w:rPr>
          <w:rFonts w:ascii="Arial" w:hAnsi="Arial" w:cs="Arial"/>
          <w:b/>
          <w:bCs/>
          <w:sz w:val="20"/>
          <w:szCs w:val="20"/>
        </w:rPr>
      </w:pPr>
    </w:p>
    <w:p w14:paraId="085560D4" w14:textId="77777777" w:rsidR="005E3F00" w:rsidRPr="000671BC" w:rsidRDefault="005E3F00" w:rsidP="005E3F00">
      <w:pPr>
        <w:spacing w:after="0" w:line="240" w:lineRule="auto"/>
        <w:jc w:val="both"/>
        <w:rPr>
          <w:rFonts w:ascii="Arial" w:eastAsia="Batang" w:hAnsi="Arial" w:cs="Arial"/>
          <w:sz w:val="20"/>
          <w:szCs w:val="20"/>
        </w:rPr>
      </w:pPr>
      <w:r w:rsidRPr="000671BC">
        <w:rPr>
          <w:rFonts w:ascii="Arial" w:eastAsia="Batang" w:hAnsi="Arial" w:cs="Arial"/>
          <w:sz w:val="20"/>
          <w:szCs w:val="20"/>
        </w:rPr>
        <w:t>Referente ao:</w:t>
      </w:r>
    </w:p>
    <w:p w14:paraId="4E70648E" w14:textId="7A031746" w:rsidR="005E3F00" w:rsidRPr="000671BC" w:rsidRDefault="005E3F00" w:rsidP="005E3F00">
      <w:pPr>
        <w:spacing w:after="0" w:line="240" w:lineRule="auto"/>
        <w:jc w:val="both"/>
        <w:rPr>
          <w:rFonts w:ascii="Arial" w:eastAsia="Batang" w:hAnsi="Arial" w:cs="Arial"/>
          <w:sz w:val="20"/>
          <w:szCs w:val="20"/>
        </w:rPr>
      </w:pPr>
      <w:r w:rsidRPr="000671BC">
        <w:rPr>
          <w:rFonts w:ascii="Arial" w:eastAsia="Batang" w:hAnsi="Arial" w:cs="Arial"/>
          <w:sz w:val="20"/>
          <w:szCs w:val="20"/>
        </w:rPr>
        <w:t xml:space="preserve">Proc. Licitatório nº: </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00196C73">
        <w:rPr>
          <w:rFonts w:ascii="Arial" w:hAnsi="Arial" w:cs="Arial"/>
          <w:sz w:val="20"/>
          <w:szCs w:val="20"/>
        </w:rPr>
        <w:t>072</w:t>
      </w:r>
      <w:r w:rsidRPr="000671BC">
        <w:rPr>
          <w:rFonts w:ascii="Arial" w:hAnsi="Arial" w:cs="Arial"/>
          <w:sz w:val="20"/>
          <w:szCs w:val="20"/>
        </w:rPr>
        <w:fldChar w:fldCharType="end"/>
      </w:r>
      <w:r w:rsidRPr="000671BC">
        <w:rPr>
          <w:rFonts w:ascii="Arial" w:hAnsi="Arial" w:cs="Arial"/>
          <w:sz w:val="20"/>
          <w:szCs w:val="20"/>
        </w:rPr>
        <w:t>/</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001E1B99">
        <w:rPr>
          <w:rFonts w:ascii="Arial" w:hAnsi="Arial" w:cs="Arial"/>
          <w:noProof/>
          <w:sz w:val="20"/>
          <w:szCs w:val="20"/>
        </w:rPr>
        <w:t>2023</w:t>
      </w:r>
      <w:r w:rsidRPr="000671BC">
        <w:rPr>
          <w:rFonts w:ascii="Arial" w:hAnsi="Arial" w:cs="Arial"/>
          <w:sz w:val="20"/>
          <w:szCs w:val="20"/>
        </w:rPr>
        <w:fldChar w:fldCharType="end"/>
      </w:r>
      <w:r w:rsidRPr="000671BC">
        <w:rPr>
          <w:rFonts w:ascii="Arial" w:eastAsia="Batang" w:hAnsi="Arial" w:cs="Arial"/>
          <w:sz w:val="20"/>
          <w:szCs w:val="20"/>
        </w:rPr>
        <w:tab/>
      </w:r>
      <w:r w:rsidRPr="000671BC">
        <w:rPr>
          <w:rFonts w:ascii="Arial" w:eastAsia="Batang" w:hAnsi="Arial" w:cs="Arial"/>
          <w:sz w:val="20"/>
          <w:szCs w:val="20"/>
        </w:rPr>
        <w:tab/>
        <w:t xml:space="preserve">Pregão Presencial nº: </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007F4EDC">
        <w:rPr>
          <w:rFonts w:ascii="Arial" w:hAnsi="Arial" w:cs="Arial"/>
          <w:sz w:val="20"/>
          <w:szCs w:val="20"/>
        </w:rPr>
        <w:t>049</w:t>
      </w:r>
      <w:r w:rsidRPr="000671BC">
        <w:rPr>
          <w:rFonts w:ascii="Arial" w:hAnsi="Arial" w:cs="Arial"/>
          <w:sz w:val="20"/>
          <w:szCs w:val="20"/>
        </w:rPr>
        <w:fldChar w:fldCharType="end"/>
      </w:r>
      <w:r w:rsidRPr="000671BC">
        <w:rPr>
          <w:rFonts w:ascii="Arial" w:hAnsi="Arial" w:cs="Arial"/>
          <w:sz w:val="20"/>
          <w:szCs w:val="20"/>
        </w:rPr>
        <w:t>/</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001E1B99">
        <w:rPr>
          <w:rFonts w:ascii="Arial" w:hAnsi="Arial" w:cs="Arial"/>
          <w:noProof/>
          <w:sz w:val="20"/>
          <w:szCs w:val="20"/>
        </w:rPr>
        <w:t>2023</w:t>
      </w:r>
      <w:r w:rsidRPr="000671BC">
        <w:rPr>
          <w:rFonts w:ascii="Arial" w:hAnsi="Arial" w:cs="Arial"/>
          <w:sz w:val="20"/>
          <w:szCs w:val="20"/>
        </w:rPr>
        <w:fldChar w:fldCharType="end"/>
      </w:r>
      <w:r w:rsidRPr="000671BC">
        <w:rPr>
          <w:rFonts w:ascii="Arial" w:hAnsi="Arial" w:cs="Arial"/>
          <w:sz w:val="20"/>
          <w:szCs w:val="20"/>
        </w:rPr>
        <w:t xml:space="preserve"> – </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Pr="000671BC">
        <w:rPr>
          <w:rFonts w:ascii="Arial" w:hAnsi="Arial" w:cs="Arial"/>
          <w:noProof/>
          <w:sz w:val="20"/>
          <w:szCs w:val="20"/>
        </w:rPr>
        <w:t>SRP</w:t>
      </w:r>
      <w:r w:rsidRPr="000671BC">
        <w:rPr>
          <w:rFonts w:ascii="Arial" w:hAnsi="Arial" w:cs="Arial"/>
          <w:sz w:val="20"/>
          <w:szCs w:val="20"/>
        </w:rPr>
        <w:fldChar w:fldCharType="end"/>
      </w:r>
    </w:p>
    <w:p w14:paraId="48CE76A0" w14:textId="77777777" w:rsidR="005E3F00" w:rsidRPr="000671BC" w:rsidRDefault="005E3F00" w:rsidP="005E3F00">
      <w:pPr>
        <w:spacing w:after="0" w:line="240" w:lineRule="auto"/>
        <w:jc w:val="both"/>
        <w:rPr>
          <w:rFonts w:ascii="Arial" w:eastAsia="Batang" w:hAnsi="Arial" w:cs="Arial"/>
          <w:sz w:val="20"/>
          <w:szCs w:val="20"/>
        </w:rPr>
      </w:pPr>
      <w:r w:rsidRPr="000671BC">
        <w:rPr>
          <w:rFonts w:ascii="Arial" w:eastAsia="Batang" w:hAnsi="Arial" w:cs="Arial"/>
          <w:sz w:val="20"/>
          <w:szCs w:val="20"/>
        </w:rPr>
        <w:t>Instaurado pelo Município de Marquinho, Estado do Paraná.</w:t>
      </w:r>
    </w:p>
    <w:p w14:paraId="33A9A634" w14:textId="77777777" w:rsidR="005E3F00" w:rsidRPr="000671BC" w:rsidRDefault="005E3F00" w:rsidP="005E3F00">
      <w:pPr>
        <w:spacing w:after="0" w:line="240" w:lineRule="auto"/>
        <w:jc w:val="both"/>
        <w:rPr>
          <w:rFonts w:ascii="Arial" w:hAnsi="Arial" w:cs="Arial"/>
          <w:sz w:val="20"/>
          <w:szCs w:val="20"/>
        </w:rPr>
      </w:pPr>
    </w:p>
    <w:p w14:paraId="0E59D6B6" w14:textId="77777777" w:rsidR="005E3F00" w:rsidRPr="000671BC" w:rsidRDefault="005E3F00" w:rsidP="005E3F00">
      <w:pPr>
        <w:spacing w:after="0" w:line="240" w:lineRule="auto"/>
        <w:jc w:val="both"/>
        <w:rPr>
          <w:rFonts w:ascii="Arial" w:hAnsi="Arial" w:cs="Arial"/>
          <w:sz w:val="20"/>
          <w:szCs w:val="20"/>
        </w:rPr>
      </w:pPr>
      <w:r w:rsidRPr="000671BC">
        <w:rPr>
          <w:rFonts w:ascii="Arial" w:hAnsi="Arial" w:cs="Arial"/>
          <w:sz w:val="20"/>
          <w:szCs w:val="20"/>
        </w:rPr>
        <w:t xml:space="preserve">Pelo presente instrumento, a </w:t>
      </w:r>
      <w:r w:rsidRPr="000671BC">
        <w:rPr>
          <w:rFonts w:ascii="Arial" w:hAnsi="Arial" w:cs="Arial"/>
          <w:b/>
          <w:bCs/>
          <w:sz w:val="20"/>
          <w:szCs w:val="20"/>
        </w:rPr>
        <w:t>PREFEITURA MUNICIPAL DE MARQUINHO</w:t>
      </w:r>
      <w:r w:rsidRPr="000671BC">
        <w:rPr>
          <w:rFonts w:ascii="Arial" w:hAnsi="Arial" w:cs="Arial"/>
          <w:sz w:val="20"/>
          <w:szCs w:val="20"/>
        </w:rPr>
        <w:t xml:space="preserve">, inscrita no CNPJ sob nº 01.612.552/0001-13, sediada à Rua Sete de Setembro, s/nº, Centro, Marquinho/PR, neste ato representada pelo Prefeito Municipal de Marquinho/PR, em pleno exercício de seu mandato e funções, </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Pr="000671BC">
        <w:rPr>
          <w:rFonts w:ascii="Arial" w:hAnsi="Arial" w:cs="Arial"/>
          <w:sz w:val="20"/>
          <w:szCs w:val="20"/>
        </w:rPr>
        <w:t xml:space="preserve">o Sr. </w:t>
      </w:r>
      <w:r w:rsidRPr="000671BC">
        <w:rPr>
          <w:rFonts w:ascii="Arial" w:hAnsi="Arial" w:cs="Arial"/>
          <w:sz w:val="20"/>
          <w:szCs w:val="20"/>
        </w:rPr>
        <w:fldChar w:fldCharType="end"/>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Pr="000671BC">
        <w:rPr>
          <w:rFonts w:ascii="Arial" w:hAnsi="Arial" w:cs="Arial"/>
          <w:sz w:val="20"/>
          <w:szCs w:val="20"/>
        </w:rPr>
        <w:t>Elio Bolzon Junior</w:t>
      </w:r>
      <w:r w:rsidRPr="000671BC">
        <w:rPr>
          <w:rFonts w:ascii="Arial" w:hAnsi="Arial" w:cs="Arial"/>
          <w:sz w:val="20"/>
          <w:szCs w:val="20"/>
        </w:rPr>
        <w:fldChar w:fldCharType="end"/>
      </w:r>
      <w:r w:rsidRPr="000671BC">
        <w:rPr>
          <w:rFonts w:ascii="Arial" w:hAnsi="Arial" w:cs="Arial"/>
          <w:sz w:val="20"/>
          <w:szCs w:val="20"/>
        </w:rPr>
        <w:t xml:space="preserve">, considerando o julgamento da licitação na modalidade de pregão, na forma presencial, RESOLVE registrar os preços da(s) empresa(s) indicada(s) e qualificada(s) nesta ATA, de acordo com a classificação por ela(s) alcançada(s) e nas condições/quantidades cotadas, atendendo as normas previstas no Edital, seus modelos, adendos e anexos, independentemente de transcrição para esta, sujeitando-se as partes às normas constantes na Lei Federal nº 10.520/02 e Lei Federal nº 8.666/93, e respectivas alterações e, </w:t>
      </w:r>
      <w:r w:rsidR="00DC0D26" w:rsidRPr="00257A28">
        <w:rPr>
          <w:rFonts w:ascii="Arial" w:hAnsi="Arial" w:cs="Arial"/>
          <w:sz w:val="20"/>
          <w:szCs w:val="20"/>
        </w:rPr>
        <w:t xml:space="preserve">no </w:t>
      </w:r>
      <w:r w:rsidR="00DC0D26" w:rsidRPr="00257A28">
        <w:rPr>
          <w:rFonts w:ascii="Arial" w:hAnsi="Arial" w:cs="Arial"/>
          <w:iCs/>
          <w:sz w:val="20"/>
          <w:szCs w:val="20"/>
        </w:rPr>
        <w:t xml:space="preserve">Decreto nº </w:t>
      </w:r>
      <w:r w:rsidR="00DC0D26">
        <w:rPr>
          <w:rFonts w:ascii="Arial" w:hAnsi="Arial" w:cs="Arial"/>
          <w:iCs/>
          <w:sz w:val="20"/>
          <w:szCs w:val="20"/>
        </w:rPr>
        <w:t>122</w:t>
      </w:r>
      <w:r w:rsidR="00DC0D26" w:rsidRPr="00257A28">
        <w:rPr>
          <w:rFonts w:ascii="Arial" w:hAnsi="Arial" w:cs="Arial"/>
          <w:iCs/>
          <w:sz w:val="20"/>
          <w:szCs w:val="20"/>
        </w:rPr>
        <w:t>/201</w:t>
      </w:r>
      <w:r w:rsidR="00DC0D26">
        <w:rPr>
          <w:rFonts w:ascii="Arial" w:hAnsi="Arial" w:cs="Arial"/>
          <w:iCs/>
          <w:sz w:val="20"/>
          <w:szCs w:val="20"/>
        </w:rPr>
        <w:t>4</w:t>
      </w:r>
      <w:r w:rsidR="00DC0D26" w:rsidRPr="00257A28">
        <w:rPr>
          <w:rFonts w:ascii="Arial" w:hAnsi="Arial" w:cs="Arial"/>
          <w:iCs/>
          <w:sz w:val="20"/>
          <w:szCs w:val="20"/>
        </w:rPr>
        <w:t>,</w:t>
      </w:r>
      <w:r w:rsidR="00DC0D26" w:rsidRPr="00257A28">
        <w:rPr>
          <w:rFonts w:ascii="Arial" w:hAnsi="Arial" w:cs="Arial"/>
          <w:sz w:val="20"/>
          <w:szCs w:val="20"/>
        </w:rPr>
        <w:t xml:space="preserve">  e em conformidade com as disposições a seguir:</w:t>
      </w:r>
    </w:p>
    <w:p w14:paraId="278EB1FA" w14:textId="77777777" w:rsidR="005E3F00" w:rsidRPr="000671BC" w:rsidRDefault="005E3F00" w:rsidP="005E3F00">
      <w:pPr>
        <w:spacing w:after="0" w:line="240" w:lineRule="auto"/>
        <w:jc w:val="both"/>
        <w:rPr>
          <w:rFonts w:ascii="Arial" w:hAnsi="Arial" w:cs="Arial"/>
          <w:sz w:val="20"/>
          <w:szCs w:val="20"/>
        </w:rPr>
      </w:pPr>
    </w:p>
    <w:p w14:paraId="284E7D98" w14:textId="77777777" w:rsidR="005E3F00" w:rsidRPr="000671BC" w:rsidRDefault="005E3F00" w:rsidP="005E3F00">
      <w:pPr>
        <w:numPr>
          <w:ilvl w:val="0"/>
          <w:numId w:val="29"/>
        </w:numPr>
        <w:spacing w:after="0" w:line="240" w:lineRule="auto"/>
        <w:ind w:left="426" w:hanging="426"/>
        <w:jc w:val="both"/>
        <w:rPr>
          <w:rFonts w:ascii="Arial" w:hAnsi="Arial" w:cs="Arial"/>
          <w:b/>
          <w:sz w:val="20"/>
          <w:szCs w:val="20"/>
        </w:rPr>
      </w:pPr>
      <w:r w:rsidRPr="000671BC">
        <w:rPr>
          <w:rFonts w:ascii="Arial" w:hAnsi="Arial" w:cs="Arial"/>
          <w:b/>
          <w:sz w:val="20"/>
          <w:szCs w:val="20"/>
        </w:rPr>
        <w:t>DO OBJETO</w:t>
      </w:r>
    </w:p>
    <w:p w14:paraId="6634E56A" w14:textId="77777777" w:rsidR="005E3F00" w:rsidRPr="000671BC" w:rsidRDefault="005E3F00" w:rsidP="00DD323B">
      <w:pPr>
        <w:numPr>
          <w:ilvl w:val="1"/>
          <w:numId w:val="29"/>
        </w:numPr>
        <w:spacing w:after="0" w:line="240" w:lineRule="auto"/>
        <w:ind w:left="0" w:firstLine="0"/>
        <w:jc w:val="both"/>
        <w:rPr>
          <w:rFonts w:ascii="Arial" w:hAnsi="Arial" w:cs="Arial"/>
          <w:b/>
          <w:sz w:val="20"/>
          <w:szCs w:val="20"/>
        </w:rPr>
      </w:pPr>
      <w:r w:rsidRPr="000671BC">
        <w:rPr>
          <w:rFonts w:ascii="Arial" w:hAnsi="Arial" w:cs="Arial"/>
          <w:bCs/>
          <w:sz w:val="20"/>
          <w:szCs w:val="20"/>
        </w:rPr>
        <w:fldChar w:fldCharType="begin">
          <w:ffData>
            <w:name w:val="Texto74"/>
            <w:enabled/>
            <w:calcOnExit w:val="0"/>
            <w:textInput/>
          </w:ffData>
        </w:fldChar>
      </w:r>
      <w:r w:rsidRPr="000671BC">
        <w:rPr>
          <w:rFonts w:ascii="Arial" w:hAnsi="Arial" w:cs="Arial"/>
          <w:bCs/>
          <w:sz w:val="20"/>
          <w:szCs w:val="20"/>
        </w:rPr>
        <w:instrText xml:space="preserve"> FORMTEXT </w:instrText>
      </w:r>
      <w:r w:rsidRPr="000671BC">
        <w:rPr>
          <w:rFonts w:ascii="Arial" w:hAnsi="Arial" w:cs="Arial"/>
          <w:bCs/>
          <w:sz w:val="20"/>
          <w:szCs w:val="20"/>
        </w:rPr>
      </w:r>
      <w:r w:rsidRPr="000671BC">
        <w:rPr>
          <w:rFonts w:ascii="Arial" w:hAnsi="Arial" w:cs="Arial"/>
          <w:bCs/>
          <w:sz w:val="20"/>
          <w:szCs w:val="20"/>
        </w:rPr>
        <w:fldChar w:fldCharType="separate"/>
      </w:r>
      <w:r w:rsidRPr="000671BC">
        <w:rPr>
          <w:rFonts w:ascii="Arial" w:hAnsi="Arial" w:cs="Arial"/>
          <w:bCs/>
          <w:sz w:val="20"/>
          <w:szCs w:val="20"/>
        </w:rPr>
        <w:t>Contratação</w:t>
      </w:r>
      <w:r w:rsidRPr="000671BC">
        <w:rPr>
          <w:rFonts w:ascii="Arial" w:hAnsi="Arial" w:cs="Arial"/>
          <w:bCs/>
          <w:sz w:val="20"/>
          <w:szCs w:val="20"/>
        </w:rPr>
        <w:fldChar w:fldCharType="end"/>
      </w:r>
      <w:r w:rsidRPr="000671BC">
        <w:rPr>
          <w:rFonts w:ascii="Arial" w:hAnsi="Arial" w:cs="Arial"/>
          <w:sz w:val="20"/>
          <w:szCs w:val="20"/>
        </w:rPr>
        <w:t xml:space="preserve">, na forma de Registro de Preços, </w:t>
      </w:r>
      <w:r w:rsidRPr="000671BC">
        <w:rPr>
          <w:rFonts w:ascii="Arial" w:hAnsi="Arial" w:cs="Arial"/>
          <w:bCs/>
          <w:sz w:val="20"/>
          <w:szCs w:val="20"/>
        </w:rPr>
        <w:fldChar w:fldCharType="begin">
          <w:ffData>
            <w:name w:val="Texto74"/>
            <w:enabled/>
            <w:calcOnExit w:val="0"/>
            <w:textInput/>
          </w:ffData>
        </w:fldChar>
      </w:r>
      <w:r w:rsidRPr="000671BC">
        <w:rPr>
          <w:rFonts w:ascii="Arial" w:hAnsi="Arial" w:cs="Arial"/>
          <w:bCs/>
          <w:sz w:val="20"/>
          <w:szCs w:val="20"/>
        </w:rPr>
        <w:instrText xml:space="preserve"> FORMTEXT </w:instrText>
      </w:r>
      <w:r w:rsidRPr="000671BC">
        <w:rPr>
          <w:rFonts w:ascii="Arial" w:hAnsi="Arial" w:cs="Arial"/>
          <w:bCs/>
          <w:sz w:val="20"/>
          <w:szCs w:val="20"/>
        </w:rPr>
      </w:r>
      <w:r w:rsidRPr="000671BC">
        <w:rPr>
          <w:rFonts w:ascii="Arial" w:hAnsi="Arial" w:cs="Arial"/>
          <w:bCs/>
          <w:sz w:val="20"/>
          <w:szCs w:val="20"/>
        </w:rPr>
        <w:fldChar w:fldCharType="separate"/>
      </w:r>
      <w:r w:rsidRPr="000671BC">
        <w:rPr>
          <w:rFonts w:ascii="Arial" w:hAnsi="Arial" w:cs="Arial"/>
          <w:bCs/>
          <w:sz w:val="20"/>
          <w:szCs w:val="20"/>
        </w:rPr>
        <w:t>de</w:t>
      </w:r>
      <w:r w:rsidR="00DD323B">
        <w:rPr>
          <w:rFonts w:ascii="Arial" w:hAnsi="Arial" w:cs="Arial"/>
          <w:bCs/>
          <w:sz w:val="20"/>
          <w:szCs w:val="20"/>
        </w:rPr>
        <w:t xml:space="preserve"> </w:t>
      </w:r>
      <w:r w:rsidR="00DD323B" w:rsidRPr="00DD323B">
        <w:rPr>
          <w:rFonts w:ascii="Arial" w:hAnsi="Arial" w:cs="Arial"/>
          <w:bCs/>
          <w:sz w:val="20"/>
          <w:szCs w:val="20"/>
        </w:rPr>
        <w:t xml:space="preserve"> empresa especializada na prestação de serviços de solda e torno mecânico</w:t>
      </w:r>
      <w:r w:rsidRPr="000671BC">
        <w:rPr>
          <w:rFonts w:ascii="Arial" w:hAnsi="Arial" w:cs="Arial"/>
          <w:bCs/>
          <w:sz w:val="20"/>
          <w:szCs w:val="20"/>
        </w:rPr>
        <w:fldChar w:fldCharType="end"/>
      </w:r>
      <w:r w:rsidRPr="000671BC">
        <w:rPr>
          <w:rFonts w:ascii="Arial" w:hAnsi="Arial" w:cs="Arial"/>
          <w:sz w:val="20"/>
          <w:szCs w:val="20"/>
        </w:rPr>
        <w:t xml:space="preserve">, para </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Pr="000671BC">
        <w:rPr>
          <w:rFonts w:ascii="Arial" w:hAnsi="Arial" w:cs="Arial"/>
          <w:sz w:val="20"/>
          <w:szCs w:val="20"/>
        </w:rPr>
        <w:t>atender as demandas da secretarias municipais</w:t>
      </w:r>
      <w:r w:rsidRPr="000671BC">
        <w:rPr>
          <w:rFonts w:ascii="Arial" w:hAnsi="Arial" w:cs="Arial"/>
          <w:sz w:val="20"/>
          <w:szCs w:val="20"/>
        </w:rPr>
        <w:fldChar w:fldCharType="end"/>
      </w:r>
      <w:r w:rsidRPr="000671BC">
        <w:rPr>
          <w:rFonts w:ascii="Arial" w:hAnsi="Arial" w:cs="Arial"/>
          <w:sz w:val="20"/>
          <w:szCs w:val="20"/>
        </w:rPr>
        <w:t>.</w:t>
      </w:r>
    </w:p>
    <w:p w14:paraId="1652125D" w14:textId="77777777" w:rsidR="005E3F00" w:rsidRPr="000671BC" w:rsidRDefault="005E3F00" w:rsidP="005E3F00">
      <w:pPr>
        <w:spacing w:after="0" w:line="240" w:lineRule="auto"/>
        <w:jc w:val="both"/>
        <w:rPr>
          <w:rFonts w:ascii="Arial" w:hAnsi="Arial" w:cs="Arial"/>
          <w:b/>
          <w:sz w:val="20"/>
          <w:szCs w:val="20"/>
        </w:rPr>
      </w:pPr>
    </w:p>
    <w:p w14:paraId="6597411D" w14:textId="77777777" w:rsidR="005E3F00" w:rsidRPr="000671BC" w:rsidRDefault="005E3F00" w:rsidP="005E3F00">
      <w:pPr>
        <w:numPr>
          <w:ilvl w:val="0"/>
          <w:numId w:val="29"/>
        </w:numPr>
        <w:spacing w:after="0" w:line="240" w:lineRule="auto"/>
        <w:ind w:left="426" w:hanging="426"/>
        <w:jc w:val="both"/>
        <w:rPr>
          <w:rFonts w:ascii="Arial" w:hAnsi="Arial" w:cs="Arial"/>
          <w:b/>
          <w:sz w:val="20"/>
          <w:szCs w:val="20"/>
        </w:rPr>
      </w:pPr>
      <w:r w:rsidRPr="000671BC">
        <w:rPr>
          <w:rFonts w:ascii="Arial" w:hAnsi="Arial" w:cs="Arial"/>
          <w:b/>
          <w:sz w:val="20"/>
          <w:szCs w:val="20"/>
        </w:rPr>
        <w:t>DO FORNECEDOR E PREÇOS REGISTRADOS</w:t>
      </w:r>
    </w:p>
    <w:p w14:paraId="76A9F2BD" w14:textId="77777777" w:rsidR="005E3F00" w:rsidRPr="000671BC" w:rsidRDefault="005E3F00" w:rsidP="005E3F00">
      <w:pPr>
        <w:numPr>
          <w:ilvl w:val="1"/>
          <w:numId w:val="29"/>
        </w:numPr>
        <w:spacing w:after="0" w:line="240" w:lineRule="auto"/>
        <w:ind w:left="0" w:firstLine="0"/>
        <w:jc w:val="both"/>
        <w:rPr>
          <w:rFonts w:ascii="Arial" w:hAnsi="Arial" w:cs="Arial"/>
          <w:sz w:val="20"/>
          <w:szCs w:val="20"/>
        </w:rPr>
      </w:pPr>
      <w:r w:rsidRPr="000671BC">
        <w:rPr>
          <w:rFonts w:ascii="Arial" w:hAnsi="Arial" w:cs="Arial"/>
          <w:sz w:val="20"/>
          <w:szCs w:val="20"/>
        </w:rPr>
        <w:t xml:space="preserve">O preço registrado em </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Pr="000671BC">
        <w:rPr>
          <w:rFonts w:ascii="Arial" w:hAnsi="Arial" w:cs="Arial"/>
          <w:sz w:val="20"/>
          <w:szCs w:val="20"/>
        </w:rPr>
        <w:t>reais</w:t>
      </w:r>
      <w:r w:rsidRPr="000671BC">
        <w:rPr>
          <w:rFonts w:ascii="Arial" w:hAnsi="Arial" w:cs="Arial"/>
          <w:sz w:val="20"/>
          <w:szCs w:val="20"/>
        </w:rPr>
        <w:fldChar w:fldCharType="end"/>
      </w:r>
      <w:r w:rsidRPr="000671BC">
        <w:rPr>
          <w:rFonts w:ascii="Arial" w:hAnsi="Arial" w:cs="Arial"/>
          <w:sz w:val="20"/>
          <w:szCs w:val="20"/>
        </w:rPr>
        <w:t xml:space="preserve">, </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Pr="000671BC">
        <w:rPr>
          <w:rFonts w:ascii="Arial" w:hAnsi="Arial" w:cs="Arial"/>
          <w:sz w:val="20"/>
          <w:szCs w:val="20"/>
        </w:rPr>
        <w:t>unitário e global</w:t>
      </w:r>
      <w:r w:rsidRPr="000671BC">
        <w:rPr>
          <w:rFonts w:ascii="Arial" w:hAnsi="Arial" w:cs="Arial"/>
          <w:sz w:val="20"/>
          <w:szCs w:val="20"/>
        </w:rPr>
        <w:fldChar w:fldCharType="end"/>
      </w:r>
      <w:r w:rsidRPr="000671BC">
        <w:rPr>
          <w:rFonts w:ascii="Arial" w:hAnsi="Arial" w:cs="Arial"/>
          <w:sz w:val="20"/>
          <w:szCs w:val="20"/>
        </w:rPr>
        <w:t>, o(s) fornecedor(es), as especificações do objeto, a quantidade e unidade, em conformidade com o edital e com a(s) proposta(s) ofertada(s) no procedimento licitatório, são as que seguem:</w:t>
      </w:r>
    </w:p>
    <w:p w14:paraId="70D22A81" w14:textId="77777777" w:rsidR="005E3F00" w:rsidRPr="000671BC" w:rsidRDefault="005E3F00" w:rsidP="005E3F00">
      <w:pPr>
        <w:spacing w:after="0" w:line="240" w:lineRule="auto"/>
        <w:jc w:val="both"/>
        <w:rPr>
          <w:rFonts w:ascii="Arial" w:hAnsi="Arial" w:cs="Arial"/>
          <w:sz w:val="20"/>
          <w:szCs w:val="20"/>
        </w:rPr>
      </w:pP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Pr="000671BC">
        <w:rPr>
          <w:rFonts w:ascii="Arial" w:hAnsi="Arial" w:cs="Arial"/>
          <w:sz w:val="20"/>
          <w:szCs w:val="20"/>
        </w:rPr>
        <w:t>........................... (planilha contendo o(s) fornecedor(es), descrição do lote, nº do item, quantidade e unidade, especificação técnica do item e preços unitários e totais do licitante que sagrar-se vencedor).....................</w:t>
      </w:r>
      <w:r w:rsidRPr="000671BC">
        <w:rPr>
          <w:rFonts w:ascii="Arial" w:hAnsi="Arial" w:cs="Arial"/>
          <w:sz w:val="20"/>
          <w:szCs w:val="20"/>
        </w:rPr>
        <w:fldChar w:fldCharType="end"/>
      </w:r>
    </w:p>
    <w:p w14:paraId="49B57BCB" w14:textId="77777777" w:rsidR="005E3F00" w:rsidRPr="000671BC" w:rsidRDefault="005E3F00" w:rsidP="005E3F00">
      <w:pPr>
        <w:spacing w:after="0" w:line="240" w:lineRule="auto"/>
        <w:jc w:val="both"/>
        <w:rPr>
          <w:rFonts w:ascii="Arial" w:hAnsi="Arial" w:cs="Arial"/>
          <w:sz w:val="20"/>
          <w:szCs w:val="20"/>
        </w:rPr>
      </w:pPr>
    </w:p>
    <w:p w14:paraId="525AE7FF" w14:textId="77777777" w:rsidR="005E3F00" w:rsidRPr="000671BC" w:rsidRDefault="005E3F00" w:rsidP="005E3F00">
      <w:pPr>
        <w:numPr>
          <w:ilvl w:val="2"/>
          <w:numId w:val="29"/>
        </w:numPr>
        <w:spacing w:after="0" w:line="240" w:lineRule="auto"/>
        <w:jc w:val="both"/>
        <w:rPr>
          <w:rFonts w:ascii="Arial" w:hAnsi="Arial" w:cs="Arial"/>
          <w:sz w:val="20"/>
          <w:szCs w:val="20"/>
        </w:rPr>
      </w:pPr>
      <w:r w:rsidRPr="000671BC">
        <w:rPr>
          <w:rFonts w:ascii="Arial" w:hAnsi="Arial" w:cs="Arial"/>
          <w:sz w:val="20"/>
          <w:szCs w:val="20"/>
        </w:rPr>
        <w:t xml:space="preserve">O valor montante total dos preços registrados importa em </w:t>
      </w:r>
      <w:r w:rsidRPr="000671BC">
        <w:rPr>
          <w:rFonts w:ascii="Arial" w:hAnsi="Arial" w:cs="Arial"/>
          <w:b/>
          <w:sz w:val="20"/>
          <w:szCs w:val="20"/>
        </w:rPr>
        <w:t xml:space="preserve">R$ </w:t>
      </w:r>
      <w:r w:rsidRPr="000671BC">
        <w:rPr>
          <w:rFonts w:ascii="Arial" w:hAnsi="Arial" w:cs="Arial"/>
          <w:b/>
          <w:sz w:val="20"/>
          <w:szCs w:val="20"/>
        </w:rPr>
        <w:fldChar w:fldCharType="begin">
          <w:ffData>
            <w:name w:val="Texto74"/>
            <w:enabled/>
            <w:calcOnExit w:val="0"/>
            <w:textInput/>
          </w:ffData>
        </w:fldChar>
      </w:r>
      <w:r w:rsidRPr="000671BC">
        <w:rPr>
          <w:rFonts w:ascii="Arial" w:hAnsi="Arial" w:cs="Arial"/>
          <w:b/>
          <w:sz w:val="20"/>
          <w:szCs w:val="20"/>
        </w:rPr>
        <w:instrText xml:space="preserve"> FORMTEXT </w:instrText>
      </w:r>
      <w:r w:rsidRPr="000671BC">
        <w:rPr>
          <w:rFonts w:ascii="Arial" w:hAnsi="Arial" w:cs="Arial"/>
          <w:b/>
          <w:sz w:val="20"/>
          <w:szCs w:val="20"/>
        </w:rPr>
      </w:r>
      <w:r w:rsidRPr="000671BC">
        <w:rPr>
          <w:rFonts w:ascii="Arial" w:hAnsi="Arial" w:cs="Arial"/>
          <w:b/>
          <w:sz w:val="20"/>
          <w:szCs w:val="20"/>
        </w:rPr>
        <w:fldChar w:fldCharType="separate"/>
      </w:r>
      <w:r w:rsidRPr="000671BC">
        <w:rPr>
          <w:rFonts w:ascii="Arial" w:hAnsi="Arial" w:cs="Arial"/>
          <w:b/>
          <w:noProof/>
          <w:sz w:val="20"/>
          <w:szCs w:val="20"/>
        </w:rPr>
        <w:t>........................</w:t>
      </w:r>
      <w:r w:rsidRPr="000671BC">
        <w:rPr>
          <w:rFonts w:ascii="Arial" w:hAnsi="Arial" w:cs="Arial"/>
          <w:b/>
          <w:sz w:val="20"/>
          <w:szCs w:val="20"/>
        </w:rPr>
        <w:fldChar w:fldCharType="end"/>
      </w:r>
      <w:r w:rsidRPr="000671BC">
        <w:rPr>
          <w:rFonts w:ascii="Arial" w:hAnsi="Arial" w:cs="Arial"/>
          <w:sz w:val="20"/>
          <w:szCs w:val="20"/>
        </w:rPr>
        <w:t xml:space="preserve"> (</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Pr="000671BC">
        <w:rPr>
          <w:rFonts w:ascii="Arial" w:hAnsi="Arial" w:cs="Arial"/>
          <w:noProof/>
          <w:sz w:val="20"/>
          <w:szCs w:val="20"/>
        </w:rPr>
        <w:t>............................</w:t>
      </w:r>
      <w:r w:rsidRPr="000671BC">
        <w:rPr>
          <w:rFonts w:ascii="Arial" w:hAnsi="Arial" w:cs="Arial"/>
          <w:sz w:val="20"/>
          <w:szCs w:val="20"/>
        </w:rPr>
        <w:fldChar w:fldCharType="end"/>
      </w:r>
      <w:r w:rsidRPr="000671BC">
        <w:rPr>
          <w:rFonts w:ascii="Arial" w:hAnsi="Arial" w:cs="Arial"/>
          <w:sz w:val="20"/>
          <w:szCs w:val="20"/>
        </w:rPr>
        <w:t>).</w:t>
      </w:r>
    </w:p>
    <w:p w14:paraId="048305E5" w14:textId="77777777" w:rsidR="005E3F00" w:rsidRPr="000671BC" w:rsidRDefault="005E3F00" w:rsidP="005E3F00">
      <w:pPr>
        <w:spacing w:after="0" w:line="240" w:lineRule="auto"/>
        <w:jc w:val="both"/>
        <w:rPr>
          <w:rFonts w:ascii="Arial" w:hAnsi="Arial" w:cs="Arial"/>
          <w:sz w:val="20"/>
          <w:szCs w:val="20"/>
        </w:rPr>
      </w:pPr>
    </w:p>
    <w:p w14:paraId="3185D704" w14:textId="77777777" w:rsidR="005E3F00" w:rsidRPr="000671BC" w:rsidRDefault="005E3F00" w:rsidP="005E3F00">
      <w:pPr>
        <w:numPr>
          <w:ilvl w:val="1"/>
          <w:numId w:val="29"/>
        </w:numPr>
        <w:spacing w:after="0" w:line="240" w:lineRule="auto"/>
        <w:ind w:left="0" w:firstLine="0"/>
        <w:jc w:val="both"/>
        <w:rPr>
          <w:rFonts w:ascii="Arial" w:hAnsi="Arial" w:cs="Arial"/>
          <w:sz w:val="20"/>
          <w:szCs w:val="20"/>
        </w:rPr>
      </w:pPr>
      <w:r w:rsidRPr="000671BC">
        <w:rPr>
          <w:rFonts w:ascii="Arial" w:hAnsi="Arial" w:cs="Arial"/>
          <w:b/>
          <w:sz w:val="20"/>
          <w:szCs w:val="20"/>
        </w:rPr>
        <w:t>Dos dados do fornecedor</w:t>
      </w:r>
    </w:p>
    <w:p w14:paraId="76969076" w14:textId="77777777" w:rsidR="005E3F00" w:rsidRPr="000671BC" w:rsidRDefault="005E3F00" w:rsidP="005E3F00">
      <w:pPr>
        <w:spacing w:after="0" w:line="240" w:lineRule="auto"/>
        <w:jc w:val="both"/>
        <w:rPr>
          <w:rFonts w:ascii="Arial" w:hAnsi="Arial" w:cs="Arial"/>
          <w:sz w:val="20"/>
          <w:szCs w:val="20"/>
        </w:rPr>
      </w:pPr>
      <w:r w:rsidRPr="000671BC">
        <w:rPr>
          <w:rFonts w:ascii="Arial" w:hAnsi="Arial" w:cs="Arial"/>
          <w:sz w:val="20"/>
          <w:szCs w:val="20"/>
        </w:rPr>
        <w:t xml:space="preserve">Fornecedor: </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Pr="000671BC">
        <w:rPr>
          <w:rFonts w:ascii="Arial" w:hAnsi="Arial" w:cs="Arial"/>
          <w:noProof/>
          <w:sz w:val="20"/>
          <w:szCs w:val="20"/>
        </w:rPr>
        <w:t>............................</w:t>
      </w:r>
      <w:r w:rsidRPr="000671BC">
        <w:rPr>
          <w:rFonts w:ascii="Arial" w:hAnsi="Arial" w:cs="Arial"/>
          <w:sz w:val="20"/>
          <w:szCs w:val="20"/>
        </w:rPr>
        <w:fldChar w:fldCharType="end"/>
      </w:r>
    </w:p>
    <w:p w14:paraId="0931012C" w14:textId="77777777" w:rsidR="005E3F00" w:rsidRPr="000671BC" w:rsidRDefault="005E3F00" w:rsidP="005E3F00">
      <w:pPr>
        <w:spacing w:after="0" w:line="240" w:lineRule="auto"/>
        <w:jc w:val="both"/>
        <w:rPr>
          <w:rFonts w:ascii="Arial" w:hAnsi="Arial" w:cs="Arial"/>
          <w:sz w:val="20"/>
          <w:szCs w:val="20"/>
        </w:rPr>
      </w:pPr>
      <w:r w:rsidRPr="000671BC">
        <w:rPr>
          <w:rFonts w:ascii="Arial" w:hAnsi="Arial" w:cs="Arial"/>
          <w:sz w:val="20"/>
          <w:szCs w:val="20"/>
        </w:rPr>
        <w:t xml:space="preserve">Inscrito no CNPJ nº: </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Pr="000671BC">
        <w:rPr>
          <w:rFonts w:ascii="Arial" w:hAnsi="Arial" w:cs="Arial"/>
          <w:noProof/>
          <w:sz w:val="20"/>
          <w:szCs w:val="20"/>
        </w:rPr>
        <w:t>............................</w:t>
      </w:r>
      <w:r w:rsidRPr="000671BC">
        <w:rPr>
          <w:rFonts w:ascii="Arial" w:hAnsi="Arial" w:cs="Arial"/>
          <w:sz w:val="20"/>
          <w:szCs w:val="20"/>
        </w:rPr>
        <w:fldChar w:fldCharType="end"/>
      </w:r>
    </w:p>
    <w:p w14:paraId="3806A3AA" w14:textId="77777777" w:rsidR="005E3F00" w:rsidRPr="000671BC" w:rsidRDefault="005E3F00" w:rsidP="005E3F00">
      <w:pPr>
        <w:spacing w:after="0" w:line="240" w:lineRule="auto"/>
        <w:jc w:val="both"/>
        <w:rPr>
          <w:rFonts w:ascii="Arial" w:hAnsi="Arial" w:cs="Arial"/>
          <w:sz w:val="20"/>
          <w:szCs w:val="20"/>
        </w:rPr>
      </w:pPr>
      <w:r w:rsidRPr="000671BC">
        <w:rPr>
          <w:rFonts w:ascii="Arial" w:hAnsi="Arial" w:cs="Arial"/>
          <w:sz w:val="20"/>
          <w:szCs w:val="20"/>
        </w:rPr>
        <w:t xml:space="preserve">Endereço: </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Pr="000671BC">
        <w:rPr>
          <w:rFonts w:ascii="Arial" w:hAnsi="Arial" w:cs="Arial"/>
          <w:noProof/>
          <w:sz w:val="20"/>
          <w:szCs w:val="20"/>
        </w:rPr>
        <w:t>............................</w:t>
      </w:r>
      <w:r w:rsidRPr="000671BC">
        <w:rPr>
          <w:rFonts w:ascii="Arial" w:hAnsi="Arial" w:cs="Arial"/>
          <w:sz w:val="20"/>
          <w:szCs w:val="20"/>
        </w:rPr>
        <w:fldChar w:fldCharType="end"/>
      </w:r>
    </w:p>
    <w:p w14:paraId="71C190D0" w14:textId="77777777" w:rsidR="005E3F00" w:rsidRPr="000671BC" w:rsidRDefault="005E3F00" w:rsidP="005E3F00">
      <w:pPr>
        <w:spacing w:after="0" w:line="240" w:lineRule="auto"/>
        <w:jc w:val="both"/>
        <w:rPr>
          <w:rFonts w:ascii="Arial" w:hAnsi="Arial" w:cs="Arial"/>
          <w:sz w:val="20"/>
          <w:szCs w:val="20"/>
        </w:rPr>
      </w:pPr>
      <w:r w:rsidRPr="000671BC">
        <w:rPr>
          <w:rFonts w:ascii="Arial" w:hAnsi="Arial" w:cs="Arial"/>
          <w:sz w:val="20"/>
          <w:szCs w:val="20"/>
        </w:rPr>
        <w:t xml:space="preserve">Representante: </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Pr="000671BC">
        <w:rPr>
          <w:rFonts w:ascii="Arial" w:hAnsi="Arial" w:cs="Arial"/>
          <w:noProof/>
          <w:sz w:val="20"/>
          <w:szCs w:val="20"/>
        </w:rPr>
        <w:t>............................</w:t>
      </w:r>
      <w:r w:rsidRPr="000671BC">
        <w:rPr>
          <w:rFonts w:ascii="Arial" w:hAnsi="Arial" w:cs="Arial"/>
          <w:sz w:val="20"/>
          <w:szCs w:val="20"/>
        </w:rPr>
        <w:fldChar w:fldCharType="end"/>
      </w:r>
    </w:p>
    <w:p w14:paraId="29DD7686" w14:textId="77777777" w:rsidR="005E3F00" w:rsidRPr="000671BC" w:rsidRDefault="005E3F00" w:rsidP="005E3F00">
      <w:pPr>
        <w:spacing w:after="0" w:line="240" w:lineRule="auto"/>
        <w:jc w:val="both"/>
        <w:rPr>
          <w:rFonts w:ascii="Arial" w:hAnsi="Arial" w:cs="Arial"/>
          <w:sz w:val="20"/>
          <w:szCs w:val="20"/>
        </w:rPr>
      </w:pPr>
      <w:r w:rsidRPr="000671BC">
        <w:rPr>
          <w:rFonts w:ascii="Arial" w:hAnsi="Arial" w:cs="Arial"/>
          <w:sz w:val="20"/>
          <w:szCs w:val="20"/>
        </w:rPr>
        <w:t xml:space="preserve">CPF: </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Pr="000671BC">
        <w:rPr>
          <w:rFonts w:ascii="Arial" w:hAnsi="Arial" w:cs="Arial"/>
          <w:noProof/>
          <w:sz w:val="20"/>
          <w:szCs w:val="20"/>
        </w:rPr>
        <w:t>............................</w:t>
      </w:r>
      <w:r w:rsidRPr="000671BC">
        <w:rPr>
          <w:rFonts w:ascii="Arial" w:hAnsi="Arial" w:cs="Arial"/>
          <w:sz w:val="20"/>
          <w:szCs w:val="20"/>
        </w:rPr>
        <w:fldChar w:fldCharType="end"/>
      </w:r>
    </w:p>
    <w:p w14:paraId="3018A901" w14:textId="77777777" w:rsidR="005E3F00" w:rsidRPr="000671BC" w:rsidRDefault="005E3F00" w:rsidP="005E3F00">
      <w:pPr>
        <w:spacing w:after="0" w:line="240" w:lineRule="auto"/>
        <w:jc w:val="both"/>
        <w:rPr>
          <w:rFonts w:ascii="Arial" w:hAnsi="Arial" w:cs="Arial"/>
          <w:sz w:val="20"/>
          <w:szCs w:val="20"/>
        </w:rPr>
      </w:pPr>
      <w:r w:rsidRPr="000671BC">
        <w:rPr>
          <w:rFonts w:ascii="Arial" w:hAnsi="Arial" w:cs="Arial"/>
          <w:sz w:val="20"/>
          <w:szCs w:val="20"/>
        </w:rPr>
        <w:t xml:space="preserve">RG: </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Pr="000671BC">
        <w:rPr>
          <w:rFonts w:ascii="Arial" w:hAnsi="Arial" w:cs="Arial"/>
          <w:noProof/>
          <w:sz w:val="20"/>
          <w:szCs w:val="20"/>
        </w:rPr>
        <w:t>............................</w:t>
      </w:r>
      <w:r w:rsidRPr="000671BC">
        <w:rPr>
          <w:rFonts w:ascii="Arial" w:hAnsi="Arial" w:cs="Arial"/>
          <w:sz w:val="20"/>
          <w:szCs w:val="20"/>
        </w:rPr>
        <w:fldChar w:fldCharType="end"/>
      </w:r>
    </w:p>
    <w:p w14:paraId="3D18594A" w14:textId="77777777" w:rsidR="005E3F00" w:rsidRPr="000671BC" w:rsidRDefault="005E3F00" w:rsidP="005E3F00">
      <w:pPr>
        <w:spacing w:after="0" w:line="240" w:lineRule="auto"/>
        <w:jc w:val="both"/>
        <w:rPr>
          <w:rFonts w:ascii="Arial" w:hAnsi="Arial" w:cs="Arial"/>
          <w:sz w:val="20"/>
          <w:szCs w:val="20"/>
        </w:rPr>
      </w:pPr>
    </w:p>
    <w:p w14:paraId="6A26421F" w14:textId="77777777" w:rsidR="005E3F00" w:rsidRPr="000671BC" w:rsidRDefault="005E3F00" w:rsidP="005E3F00">
      <w:pPr>
        <w:numPr>
          <w:ilvl w:val="1"/>
          <w:numId w:val="29"/>
        </w:numPr>
        <w:spacing w:after="0" w:line="240" w:lineRule="auto"/>
        <w:ind w:left="0" w:firstLine="0"/>
        <w:jc w:val="both"/>
        <w:rPr>
          <w:rFonts w:ascii="Arial" w:hAnsi="Arial" w:cs="Arial"/>
          <w:b/>
          <w:sz w:val="20"/>
          <w:szCs w:val="20"/>
        </w:rPr>
      </w:pPr>
      <w:r w:rsidRPr="000671BC">
        <w:rPr>
          <w:rFonts w:ascii="Arial" w:hAnsi="Arial" w:cs="Arial"/>
          <w:b/>
          <w:sz w:val="20"/>
          <w:szCs w:val="20"/>
        </w:rPr>
        <w:t>Das obrigações dos fornecedores</w:t>
      </w:r>
    </w:p>
    <w:p w14:paraId="58C3A216" w14:textId="77777777" w:rsidR="005E3F00" w:rsidRPr="000671BC" w:rsidRDefault="005E3F00" w:rsidP="005E3F00">
      <w:pPr>
        <w:numPr>
          <w:ilvl w:val="0"/>
          <w:numId w:val="30"/>
        </w:numPr>
        <w:spacing w:after="0" w:line="240" w:lineRule="auto"/>
        <w:jc w:val="both"/>
        <w:rPr>
          <w:rFonts w:ascii="Arial" w:hAnsi="Arial" w:cs="Arial"/>
          <w:sz w:val="20"/>
          <w:szCs w:val="20"/>
        </w:rPr>
      </w:pPr>
      <w:r w:rsidRPr="000671BC">
        <w:rPr>
          <w:rFonts w:ascii="Arial" w:hAnsi="Arial" w:cs="Arial"/>
          <w:sz w:val="20"/>
          <w:szCs w:val="20"/>
        </w:rPr>
        <w:t>Disponibilizar os materiais nas condições, quantidades e prazos indicados no edital da licitação e na presente Ata;</w:t>
      </w:r>
    </w:p>
    <w:p w14:paraId="642E0560" w14:textId="77777777" w:rsidR="005E3F00" w:rsidRPr="000671BC" w:rsidRDefault="005E3F00" w:rsidP="005E3F00">
      <w:pPr>
        <w:numPr>
          <w:ilvl w:val="0"/>
          <w:numId w:val="30"/>
        </w:numPr>
        <w:spacing w:after="0" w:line="240" w:lineRule="auto"/>
        <w:jc w:val="both"/>
        <w:rPr>
          <w:rFonts w:ascii="Arial" w:hAnsi="Arial" w:cs="Arial"/>
          <w:sz w:val="20"/>
          <w:szCs w:val="20"/>
        </w:rPr>
      </w:pPr>
      <w:r w:rsidRPr="000671BC">
        <w:rPr>
          <w:rFonts w:ascii="Arial" w:hAnsi="Arial" w:cs="Arial"/>
          <w:sz w:val="20"/>
          <w:szCs w:val="20"/>
        </w:rPr>
        <w:t>Apresentar cópia autenticada do ato constitutivo, estatuto ou Contrato social, sempre que houver alteração;</w:t>
      </w:r>
    </w:p>
    <w:p w14:paraId="5491167B" w14:textId="77777777" w:rsidR="005E3F00" w:rsidRPr="000671BC" w:rsidRDefault="005E3F00" w:rsidP="005E3F00">
      <w:pPr>
        <w:numPr>
          <w:ilvl w:val="0"/>
          <w:numId w:val="30"/>
        </w:numPr>
        <w:spacing w:after="0" w:line="240" w:lineRule="auto"/>
        <w:jc w:val="both"/>
        <w:rPr>
          <w:rFonts w:ascii="Arial" w:hAnsi="Arial" w:cs="Arial"/>
          <w:sz w:val="20"/>
          <w:szCs w:val="20"/>
        </w:rPr>
      </w:pPr>
      <w:r w:rsidRPr="000671BC">
        <w:rPr>
          <w:rFonts w:ascii="Arial" w:hAnsi="Arial" w:cs="Arial"/>
          <w:sz w:val="20"/>
          <w:szCs w:val="20"/>
        </w:rPr>
        <w:t xml:space="preserve">Manter-se, durante a execução da Ata, em compatibilidade com as obrigações assumidas, todas as condições de habilitação e qualificação exigidas na licitação; </w:t>
      </w:r>
    </w:p>
    <w:p w14:paraId="5D184805" w14:textId="77777777" w:rsidR="005E3F00" w:rsidRPr="000671BC" w:rsidRDefault="005E3F00" w:rsidP="005E3F00">
      <w:pPr>
        <w:numPr>
          <w:ilvl w:val="0"/>
          <w:numId w:val="30"/>
        </w:numPr>
        <w:spacing w:after="0" w:line="240" w:lineRule="auto"/>
        <w:jc w:val="both"/>
        <w:rPr>
          <w:rFonts w:ascii="Arial" w:hAnsi="Arial" w:cs="Arial"/>
          <w:sz w:val="20"/>
          <w:szCs w:val="20"/>
        </w:rPr>
      </w:pPr>
      <w:r w:rsidRPr="000671BC">
        <w:rPr>
          <w:rFonts w:ascii="Arial" w:hAnsi="Arial" w:cs="Arial"/>
          <w:sz w:val="20"/>
          <w:szCs w:val="20"/>
        </w:rPr>
        <w:t>Designar um representante para servir de intermediador entre as partes.</w:t>
      </w:r>
    </w:p>
    <w:p w14:paraId="078FD1C5" w14:textId="77777777" w:rsidR="005E3F00" w:rsidRPr="000671BC" w:rsidRDefault="005E3F00" w:rsidP="005E3F00">
      <w:pPr>
        <w:spacing w:after="0" w:line="240" w:lineRule="auto"/>
        <w:ind w:left="426"/>
        <w:jc w:val="both"/>
        <w:rPr>
          <w:rFonts w:ascii="Arial" w:hAnsi="Arial" w:cs="Arial"/>
          <w:b/>
          <w:sz w:val="20"/>
          <w:szCs w:val="20"/>
        </w:rPr>
      </w:pPr>
    </w:p>
    <w:p w14:paraId="336F1FE6" w14:textId="77777777" w:rsidR="005E3F00" w:rsidRPr="000671BC" w:rsidRDefault="005E3F00" w:rsidP="005E3F00">
      <w:pPr>
        <w:numPr>
          <w:ilvl w:val="0"/>
          <w:numId w:val="29"/>
        </w:numPr>
        <w:spacing w:after="0" w:line="240" w:lineRule="auto"/>
        <w:ind w:left="426" w:hanging="426"/>
        <w:jc w:val="both"/>
        <w:rPr>
          <w:rFonts w:ascii="Arial" w:hAnsi="Arial" w:cs="Arial"/>
          <w:b/>
          <w:sz w:val="20"/>
          <w:szCs w:val="20"/>
        </w:rPr>
      </w:pPr>
      <w:r w:rsidRPr="000671BC">
        <w:rPr>
          <w:rFonts w:ascii="Arial" w:hAnsi="Arial" w:cs="Arial"/>
          <w:b/>
          <w:sz w:val="20"/>
          <w:szCs w:val="20"/>
        </w:rPr>
        <w:t>DA VALIDADE DA ATA</w:t>
      </w:r>
    </w:p>
    <w:p w14:paraId="49279046" w14:textId="77777777" w:rsidR="005E3F00" w:rsidRPr="000671BC" w:rsidRDefault="005E3F00" w:rsidP="005E3F00">
      <w:pPr>
        <w:numPr>
          <w:ilvl w:val="1"/>
          <w:numId w:val="29"/>
        </w:numPr>
        <w:spacing w:after="0" w:line="240" w:lineRule="auto"/>
        <w:ind w:left="0" w:firstLine="0"/>
        <w:jc w:val="both"/>
        <w:rPr>
          <w:rFonts w:ascii="Arial" w:hAnsi="Arial" w:cs="Arial"/>
          <w:sz w:val="20"/>
          <w:szCs w:val="20"/>
        </w:rPr>
      </w:pPr>
      <w:r w:rsidRPr="000671BC">
        <w:rPr>
          <w:rFonts w:ascii="Arial" w:hAnsi="Arial" w:cs="Arial"/>
          <w:sz w:val="20"/>
          <w:szCs w:val="20"/>
        </w:rPr>
        <w:t xml:space="preserve">A presente ata de registro de preços terá validade de </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Pr="000671BC">
        <w:rPr>
          <w:rFonts w:ascii="Arial" w:hAnsi="Arial" w:cs="Arial"/>
          <w:sz w:val="20"/>
          <w:szCs w:val="20"/>
        </w:rPr>
        <w:t>12</w:t>
      </w:r>
      <w:r w:rsidRPr="000671BC">
        <w:rPr>
          <w:rFonts w:ascii="Arial" w:hAnsi="Arial" w:cs="Arial"/>
          <w:sz w:val="20"/>
          <w:szCs w:val="20"/>
        </w:rPr>
        <w:fldChar w:fldCharType="end"/>
      </w:r>
      <w:r w:rsidRPr="000671BC">
        <w:rPr>
          <w:rFonts w:ascii="Arial" w:hAnsi="Arial" w:cs="Arial"/>
          <w:sz w:val="20"/>
          <w:szCs w:val="20"/>
        </w:rPr>
        <w:t xml:space="preserve"> (</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Pr="000671BC">
        <w:rPr>
          <w:rFonts w:ascii="Arial" w:hAnsi="Arial" w:cs="Arial"/>
          <w:sz w:val="20"/>
          <w:szCs w:val="20"/>
        </w:rPr>
        <w:t>doze</w:t>
      </w:r>
      <w:r w:rsidRPr="000671BC">
        <w:rPr>
          <w:rFonts w:ascii="Arial" w:hAnsi="Arial" w:cs="Arial"/>
          <w:sz w:val="20"/>
          <w:szCs w:val="20"/>
        </w:rPr>
        <w:fldChar w:fldCharType="end"/>
      </w:r>
      <w:r w:rsidRPr="000671BC">
        <w:rPr>
          <w:rFonts w:ascii="Arial" w:hAnsi="Arial" w:cs="Arial"/>
          <w:sz w:val="20"/>
          <w:szCs w:val="20"/>
        </w:rPr>
        <w:t>) meses, contados da data de sua assinatura.</w:t>
      </w:r>
    </w:p>
    <w:p w14:paraId="0DD69F7B" w14:textId="77777777" w:rsidR="005E3F00" w:rsidRPr="000671BC" w:rsidRDefault="005E3F00" w:rsidP="005E3F00">
      <w:pPr>
        <w:numPr>
          <w:ilvl w:val="2"/>
          <w:numId w:val="29"/>
        </w:numPr>
        <w:spacing w:after="0" w:line="240" w:lineRule="auto"/>
        <w:jc w:val="both"/>
        <w:rPr>
          <w:rFonts w:ascii="Arial" w:hAnsi="Arial" w:cs="Arial"/>
          <w:sz w:val="20"/>
          <w:szCs w:val="20"/>
        </w:rPr>
      </w:pPr>
      <w:r w:rsidRPr="000671BC">
        <w:rPr>
          <w:rFonts w:ascii="Arial" w:hAnsi="Arial" w:cs="Arial"/>
          <w:sz w:val="20"/>
          <w:szCs w:val="20"/>
        </w:rPr>
        <w:t xml:space="preserve">Os contratos que advirem da Ata de Registro de Preços terão vigência </w:t>
      </w:r>
      <w:r w:rsidRPr="000671BC">
        <w:rPr>
          <w:rFonts w:ascii="Arial" w:hAnsi="Arial" w:cs="Arial"/>
          <w:sz w:val="20"/>
          <w:szCs w:val="20"/>
          <w:shd w:val="clear" w:color="auto" w:fill="FFFFFF"/>
        </w:rPr>
        <w:t>adstrita à vigência dos respectivos créditos orçamentários, respectivas ao ano de exercício de suas assinaturas.</w:t>
      </w:r>
    </w:p>
    <w:p w14:paraId="7DB0E12F" w14:textId="77777777" w:rsidR="005E3F00" w:rsidRPr="000671BC" w:rsidRDefault="005E3F00" w:rsidP="005E3F00">
      <w:pPr>
        <w:numPr>
          <w:ilvl w:val="2"/>
          <w:numId w:val="29"/>
        </w:numPr>
        <w:spacing w:after="0" w:line="240" w:lineRule="auto"/>
        <w:jc w:val="both"/>
        <w:rPr>
          <w:rFonts w:ascii="Arial" w:hAnsi="Arial" w:cs="Arial"/>
          <w:sz w:val="20"/>
          <w:szCs w:val="20"/>
        </w:rPr>
      </w:pPr>
      <w:r w:rsidRPr="000671BC">
        <w:rPr>
          <w:rFonts w:ascii="Arial" w:hAnsi="Arial" w:cs="Arial"/>
          <w:sz w:val="20"/>
          <w:szCs w:val="20"/>
          <w:shd w:val="clear" w:color="auto" w:fill="FFFFFF"/>
        </w:rPr>
        <w:t xml:space="preserve">Os </w:t>
      </w:r>
      <w:r w:rsidRPr="000671BC">
        <w:rPr>
          <w:rFonts w:ascii="Arial" w:hAnsi="Arial" w:cs="Arial"/>
          <w:sz w:val="20"/>
          <w:szCs w:val="20"/>
        </w:rPr>
        <w:t xml:space="preserve">contratos que advirem da Ata de Registro de Preços poderão ser alterados, observado o disposto no art. 65 da Lei nº 8.666, de 1993. </w:t>
      </w:r>
    </w:p>
    <w:p w14:paraId="05BBCE6D" w14:textId="77777777" w:rsidR="005E3F00" w:rsidRPr="000671BC" w:rsidRDefault="005E3F00" w:rsidP="005E3F00">
      <w:pPr>
        <w:numPr>
          <w:ilvl w:val="2"/>
          <w:numId w:val="29"/>
        </w:numPr>
        <w:spacing w:after="0" w:line="240" w:lineRule="auto"/>
        <w:jc w:val="both"/>
        <w:rPr>
          <w:rFonts w:ascii="Arial" w:hAnsi="Arial" w:cs="Arial"/>
          <w:sz w:val="20"/>
          <w:szCs w:val="20"/>
        </w:rPr>
      </w:pPr>
      <w:r w:rsidRPr="000671BC">
        <w:rPr>
          <w:rFonts w:ascii="Arial" w:hAnsi="Arial" w:cs="Arial"/>
          <w:sz w:val="20"/>
          <w:szCs w:val="20"/>
        </w:rPr>
        <w:t>O(s) contrato(s) que advir(em) da Ata de Registro de Preços deverá ser assinado no prazo de validade da ata de registro de preços.</w:t>
      </w:r>
    </w:p>
    <w:p w14:paraId="10EAD2F0" w14:textId="77777777" w:rsidR="005E3F00" w:rsidRPr="000671BC" w:rsidRDefault="005E3F00" w:rsidP="005E3F00">
      <w:pPr>
        <w:spacing w:after="0" w:line="240" w:lineRule="auto"/>
        <w:ind w:left="426"/>
        <w:jc w:val="both"/>
        <w:rPr>
          <w:rFonts w:ascii="Arial" w:hAnsi="Arial" w:cs="Arial"/>
          <w:b/>
          <w:sz w:val="20"/>
          <w:szCs w:val="20"/>
        </w:rPr>
      </w:pPr>
    </w:p>
    <w:p w14:paraId="1BAB0287" w14:textId="77777777" w:rsidR="005E3F00" w:rsidRPr="000671BC" w:rsidRDefault="005E3F00" w:rsidP="005E3F00">
      <w:pPr>
        <w:numPr>
          <w:ilvl w:val="0"/>
          <w:numId w:val="29"/>
        </w:numPr>
        <w:spacing w:after="0" w:line="240" w:lineRule="auto"/>
        <w:ind w:left="426" w:hanging="426"/>
        <w:jc w:val="both"/>
        <w:rPr>
          <w:rFonts w:ascii="Arial" w:hAnsi="Arial" w:cs="Arial"/>
          <w:b/>
          <w:sz w:val="20"/>
          <w:szCs w:val="20"/>
        </w:rPr>
      </w:pPr>
      <w:r w:rsidRPr="000671BC">
        <w:rPr>
          <w:rFonts w:ascii="Arial" w:hAnsi="Arial" w:cs="Arial"/>
          <w:b/>
          <w:sz w:val="20"/>
          <w:szCs w:val="20"/>
        </w:rPr>
        <w:t>DO PRAZO, LOCAL E CONDIÇÕES DE ENTREGA OU EXECUÇÃO</w:t>
      </w:r>
    </w:p>
    <w:p w14:paraId="0A8CB782" w14:textId="77777777" w:rsidR="005E3F00" w:rsidRPr="000671BC" w:rsidRDefault="005E3F00" w:rsidP="005E3F00">
      <w:pPr>
        <w:spacing w:after="0" w:line="240" w:lineRule="auto"/>
        <w:jc w:val="both"/>
        <w:rPr>
          <w:rFonts w:ascii="Arial" w:hAnsi="Arial" w:cs="Arial"/>
          <w:b/>
          <w:sz w:val="20"/>
          <w:szCs w:val="20"/>
        </w:rPr>
      </w:pPr>
    </w:p>
    <w:p w14:paraId="5368AE1F" w14:textId="77777777" w:rsidR="005E3F00" w:rsidRPr="000671BC" w:rsidRDefault="005E3F00" w:rsidP="005E3F00">
      <w:pPr>
        <w:numPr>
          <w:ilvl w:val="1"/>
          <w:numId w:val="29"/>
        </w:numPr>
        <w:spacing w:after="0" w:line="240" w:lineRule="auto"/>
        <w:ind w:left="0" w:firstLine="0"/>
        <w:jc w:val="both"/>
        <w:rPr>
          <w:rFonts w:ascii="Arial" w:hAnsi="Arial" w:cs="Arial"/>
          <w:color w:val="000000" w:themeColor="text1"/>
          <w:sz w:val="20"/>
          <w:szCs w:val="20"/>
        </w:rPr>
      </w:pPr>
      <w:r w:rsidRPr="000671BC">
        <w:rPr>
          <w:rFonts w:ascii="Arial" w:hAnsi="Arial" w:cs="Arial"/>
          <w:color w:val="000000" w:themeColor="text1"/>
          <w:sz w:val="20"/>
          <w:szCs w:val="20"/>
        </w:rPr>
        <w:fldChar w:fldCharType="begin">
          <w:ffData>
            <w:name w:val="Texto74"/>
            <w:enabled/>
            <w:calcOnExit w:val="0"/>
            <w:textInput/>
          </w:ffData>
        </w:fldChar>
      </w:r>
      <w:r w:rsidRPr="000671BC">
        <w:rPr>
          <w:rFonts w:ascii="Arial" w:hAnsi="Arial" w:cs="Arial"/>
          <w:color w:val="000000" w:themeColor="text1"/>
          <w:sz w:val="20"/>
          <w:szCs w:val="20"/>
        </w:rPr>
        <w:instrText xml:space="preserve"> FORMTEXT </w:instrText>
      </w:r>
      <w:r w:rsidRPr="000671BC">
        <w:rPr>
          <w:rFonts w:ascii="Arial" w:hAnsi="Arial" w:cs="Arial"/>
          <w:color w:val="000000" w:themeColor="text1"/>
          <w:sz w:val="20"/>
          <w:szCs w:val="20"/>
        </w:rPr>
      </w:r>
      <w:r w:rsidRPr="000671BC">
        <w:rPr>
          <w:rFonts w:ascii="Arial" w:hAnsi="Arial" w:cs="Arial"/>
          <w:color w:val="000000" w:themeColor="text1"/>
          <w:sz w:val="20"/>
          <w:szCs w:val="20"/>
        </w:rPr>
        <w:fldChar w:fldCharType="separate"/>
      </w:r>
      <w:r w:rsidRPr="000671BC">
        <w:rPr>
          <w:rFonts w:ascii="Arial" w:hAnsi="Arial" w:cs="Arial"/>
          <w:color w:val="000000" w:themeColor="text1"/>
          <w:sz w:val="20"/>
          <w:szCs w:val="20"/>
        </w:rPr>
        <w:t>Os serviços</w:t>
      </w:r>
      <w:r w:rsidRPr="000671BC">
        <w:rPr>
          <w:rFonts w:ascii="Arial" w:hAnsi="Arial" w:cs="Arial"/>
          <w:color w:val="000000" w:themeColor="text1"/>
          <w:sz w:val="20"/>
          <w:szCs w:val="20"/>
        </w:rPr>
        <w:fldChar w:fldCharType="end"/>
      </w:r>
      <w:r w:rsidRPr="000671BC">
        <w:rPr>
          <w:rFonts w:ascii="Arial" w:hAnsi="Arial" w:cs="Arial"/>
          <w:color w:val="000000" w:themeColor="text1"/>
          <w:sz w:val="20"/>
          <w:szCs w:val="20"/>
        </w:rPr>
        <w:t xml:space="preserve"> solicitados poderão ser executados no endereço da empresa vencedora, sendo que é responsabilidade da empresa o transporte do veículo ou equipamento para a execução do serviço e posteriormente a entrega nas dependências do Paço da Prefeitura Municipal localizado na Rua Sete de Setembro, s/n., centro, nos horários das 08:00 as 11:30 e 13:00 as 17:00 de segunda a sexta feira, em dias úteis, acondicionado pela atestação do seu responsável que o mesmo encontra-se em perfeitas condições, não apresenta nenhum dano e/ou mau funcionamento e que os serviços foram executados de acordo com os licitados.</w:t>
      </w:r>
    </w:p>
    <w:p w14:paraId="71ECC86E" w14:textId="77777777" w:rsidR="005E3F00" w:rsidRDefault="005E3F00" w:rsidP="005E3F00">
      <w:pPr>
        <w:numPr>
          <w:ilvl w:val="1"/>
          <w:numId w:val="29"/>
        </w:numPr>
        <w:spacing w:after="0" w:line="240" w:lineRule="auto"/>
        <w:ind w:left="0" w:firstLine="0"/>
        <w:jc w:val="both"/>
        <w:rPr>
          <w:rFonts w:ascii="Arial" w:hAnsi="Arial" w:cs="Arial"/>
          <w:color w:val="000000" w:themeColor="text1"/>
          <w:sz w:val="20"/>
          <w:szCs w:val="20"/>
        </w:rPr>
      </w:pPr>
      <w:r w:rsidRPr="000671BC">
        <w:rPr>
          <w:rFonts w:ascii="Arial" w:hAnsi="Arial" w:cs="Arial"/>
          <w:color w:val="000000" w:themeColor="text1"/>
          <w:sz w:val="20"/>
          <w:szCs w:val="20"/>
        </w:rPr>
        <w:t xml:space="preserve">O prazo para </w:t>
      </w:r>
      <w:r w:rsidR="003B28F2">
        <w:rPr>
          <w:rFonts w:ascii="Arial" w:hAnsi="Arial" w:cs="Arial"/>
          <w:color w:val="000000" w:themeColor="text1"/>
          <w:sz w:val="20"/>
          <w:szCs w:val="20"/>
        </w:rPr>
        <w:t xml:space="preserve">início da </w:t>
      </w:r>
      <w:r w:rsidRPr="000671BC">
        <w:rPr>
          <w:rFonts w:ascii="Arial" w:hAnsi="Arial" w:cs="Arial"/>
          <w:color w:val="000000" w:themeColor="text1"/>
          <w:sz w:val="20"/>
          <w:szCs w:val="20"/>
        </w:rPr>
        <w:t xml:space="preserve">execução dos </w:t>
      </w:r>
      <w:r w:rsidRPr="000671BC">
        <w:rPr>
          <w:rFonts w:ascii="Arial" w:hAnsi="Arial" w:cs="Arial"/>
          <w:color w:val="000000" w:themeColor="text1"/>
          <w:sz w:val="20"/>
          <w:szCs w:val="20"/>
        </w:rPr>
        <w:fldChar w:fldCharType="begin">
          <w:ffData>
            <w:name w:val="Texto74"/>
            <w:enabled/>
            <w:calcOnExit w:val="0"/>
            <w:textInput/>
          </w:ffData>
        </w:fldChar>
      </w:r>
      <w:r w:rsidRPr="000671BC">
        <w:rPr>
          <w:rFonts w:ascii="Arial" w:hAnsi="Arial" w:cs="Arial"/>
          <w:color w:val="000000" w:themeColor="text1"/>
          <w:sz w:val="20"/>
          <w:szCs w:val="20"/>
        </w:rPr>
        <w:instrText xml:space="preserve"> FORMTEXT </w:instrText>
      </w:r>
      <w:r w:rsidRPr="000671BC">
        <w:rPr>
          <w:rFonts w:ascii="Arial" w:hAnsi="Arial" w:cs="Arial"/>
          <w:color w:val="000000" w:themeColor="text1"/>
          <w:sz w:val="20"/>
          <w:szCs w:val="20"/>
        </w:rPr>
      </w:r>
      <w:r w:rsidRPr="000671BC">
        <w:rPr>
          <w:rFonts w:ascii="Arial" w:hAnsi="Arial" w:cs="Arial"/>
          <w:color w:val="000000" w:themeColor="text1"/>
          <w:sz w:val="20"/>
          <w:szCs w:val="20"/>
        </w:rPr>
        <w:fldChar w:fldCharType="separate"/>
      </w:r>
      <w:r w:rsidRPr="000671BC">
        <w:rPr>
          <w:rFonts w:ascii="Arial" w:hAnsi="Arial" w:cs="Arial"/>
          <w:color w:val="000000" w:themeColor="text1"/>
          <w:sz w:val="20"/>
          <w:szCs w:val="20"/>
        </w:rPr>
        <w:t>serviços</w:t>
      </w:r>
      <w:r w:rsidRPr="000671BC">
        <w:rPr>
          <w:rFonts w:ascii="Arial" w:hAnsi="Arial" w:cs="Arial"/>
          <w:color w:val="000000" w:themeColor="text1"/>
          <w:sz w:val="20"/>
          <w:szCs w:val="20"/>
        </w:rPr>
        <w:fldChar w:fldCharType="end"/>
      </w:r>
      <w:r w:rsidRPr="000671BC">
        <w:rPr>
          <w:rFonts w:ascii="Arial" w:hAnsi="Arial" w:cs="Arial"/>
          <w:color w:val="000000" w:themeColor="text1"/>
          <w:sz w:val="20"/>
          <w:szCs w:val="20"/>
        </w:rPr>
        <w:t xml:space="preserve"> não poderá ser superior a </w:t>
      </w:r>
      <w:r w:rsidRPr="000671BC">
        <w:rPr>
          <w:rFonts w:ascii="Arial" w:hAnsi="Arial" w:cs="Arial"/>
          <w:color w:val="000000" w:themeColor="text1"/>
          <w:sz w:val="20"/>
          <w:szCs w:val="20"/>
        </w:rPr>
        <w:fldChar w:fldCharType="begin">
          <w:ffData>
            <w:name w:val="Texto74"/>
            <w:enabled/>
            <w:calcOnExit w:val="0"/>
            <w:textInput/>
          </w:ffData>
        </w:fldChar>
      </w:r>
      <w:r w:rsidRPr="000671BC">
        <w:rPr>
          <w:rFonts w:ascii="Arial" w:hAnsi="Arial" w:cs="Arial"/>
          <w:color w:val="000000" w:themeColor="text1"/>
          <w:sz w:val="20"/>
          <w:szCs w:val="20"/>
        </w:rPr>
        <w:instrText xml:space="preserve"> FORMTEXT </w:instrText>
      </w:r>
      <w:r w:rsidRPr="000671BC">
        <w:rPr>
          <w:rFonts w:ascii="Arial" w:hAnsi="Arial" w:cs="Arial"/>
          <w:color w:val="000000" w:themeColor="text1"/>
          <w:sz w:val="20"/>
          <w:szCs w:val="20"/>
        </w:rPr>
      </w:r>
      <w:r w:rsidRPr="000671BC">
        <w:rPr>
          <w:rFonts w:ascii="Arial" w:hAnsi="Arial" w:cs="Arial"/>
          <w:color w:val="000000" w:themeColor="text1"/>
          <w:sz w:val="20"/>
          <w:szCs w:val="20"/>
        </w:rPr>
        <w:fldChar w:fldCharType="separate"/>
      </w:r>
      <w:r w:rsidRPr="000671BC">
        <w:rPr>
          <w:rFonts w:ascii="Arial" w:hAnsi="Arial" w:cs="Arial"/>
          <w:color w:val="000000" w:themeColor="text1"/>
          <w:sz w:val="20"/>
          <w:szCs w:val="20"/>
        </w:rPr>
        <w:t>24</w:t>
      </w:r>
      <w:r w:rsidRPr="000671BC">
        <w:rPr>
          <w:rFonts w:ascii="Arial" w:hAnsi="Arial" w:cs="Arial"/>
          <w:color w:val="000000" w:themeColor="text1"/>
          <w:sz w:val="20"/>
          <w:szCs w:val="20"/>
        </w:rPr>
        <w:fldChar w:fldCharType="end"/>
      </w:r>
      <w:r w:rsidRPr="000671BC">
        <w:rPr>
          <w:rFonts w:ascii="Arial" w:hAnsi="Arial" w:cs="Arial"/>
          <w:color w:val="000000" w:themeColor="text1"/>
          <w:sz w:val="20"/>
          <w:szCs w:val="20"/>
        </w:rPr>
        <w:t xml:space="preserve"> (</w:t>
      </w:r>
      <w:r w:rsidRPr="000671BC">
        <w:rPr>
          <w:rFonts w:ascii="Arial" w:hAnsi="Arial" w:cs="Arial"/>
          <w:color w:val="000000" w:themeColor="text1"/>
          <w:sz w:val="20"/>
          <w:szCs w:val="20"/>
        </w:rPr>
        <w:fldChar w:fldCharType="begin">
          <w:ffData>
            <w:name w:val="Texto74"/>
            <w:enabled/>
            <w:calcOnExit w:val="0"/>
            <w:textInput/>
          </w:ffData>
        </w:fldChar>
      </w:r>
      <w:r w:rsidRPr="000671BC">
        <w:rPr>
          <w:rFonts w:ascii="Arial" w:hAnsi="Arial" w:cs="Arial"/>
          <w:color w:val="000000" w:themeColor="text1"/>
          <w:sz w:val="20"/>
          <w:szCs w:val="20"/>
        </w:rPr>
        <w:instrText xml:space="preserve"> FORMTEXT </w:instrText>
      </w:r>
      <w:r w:rsidRPr="000671BC">
        <w:rPr>
          <w:rFonts w:ascii="Arial" w:hAnsi="Arial" w:cs="Arial"/>
          <w:color w:val="000000" w:themeColor="text1"/>
          <w:sz w:val="20"/>
          <w:szCs w:val="20"/>
        </w:rPr>
      </w:r>
      <w:r w:rsidRPr="000671BC">
        <w:rPr>
          <w:rFonts w:ascii="Arial" w:hAnsi="Arial" w:cs="Arial"/>
          <w:color w:val="000000" w:themeColor="text1"/>
          <w:sz w:val="20"/>
          <w:szCs w:val="20"/>
        </w:rPr>
        <w:fldChar w:fldCharType="separate"/>
      </w:r>
      <w:r w:rsidRPr="000671BC">
        <w:rPr>
          <w:rFonts w:ascii="Arial" w:hAnsi="Arial" w:cs="Arial"/>
          <w:color w:val="000000" w:themeColor="text1"/>
          <w:sz w:val="20"/>
          <w:szCs w:val="20"/>
        </w:rPr>
        <w:t>vinte e quatro</w:t>
      </w:r>
      <w:r w:rsidRPr="000671BC">
        <w:rPr>
          <w:rFonts w:ascii="Arial" w:hAnsi="Arial" w:cs="Arial"/>
          <w:color w:val="000000" w:themeColor="text1"/>
          <w:sz w:val="20"/>
          <w:szCs w:val="20"/>
        </w:rPr>
        <w:fldChar w:fldCharType="end"/>
      </w:r>
      <w:r w:rsidRPr="000671BC">
        <w:rPr>
          <w:rFonts w:ascii="Arial" w:hAnsi="Arial" w:cs="Arial"/>
          <w:color w:val="000000" w:themeColor="text1"/>
          <w:sz w:val="20"/>
          <w:szCs w:val="20"/>
        </w:rPr>
        <w:t>) horas, contados do recebimento da requisição, encaminhada através de correio eletrônico ao endereço indicado pelo licitante vencedor.</w:t>
      </w:r>
    </w:p>
    <w:p w14:paraId="23D216C1" w14:textId="77777777" w:rsidR="005E3F00" w:rsidRPr="000671BC" w:rsidRDefault="005E3F00" w:rsidP="005E3F00">
      <w:pPr>
        <w:numPr>
          <w:ilvl w:val="1"/>
          <w:numId w:val="29"/>
        </w:numPr>
        <w:spacing w:after="0" w:line="240" w:lineRule="auto"/>
        <w:ind w:left="0" w:firstLine="0"/>
        <w:jc w:val="both"/>
        <w:rPr>
          <w:rFonts w:ascii="Arial" w:hAnsi="Arial" w:cs="Arial"/>
          <w:color w:val="000000" w:themeColor="text1"/>
          <w:sz w:val="20"/>
          <w:szCs w:val="20"/>
        </w:rPr>
      </w:pPr>
      <w:r w:rsidRPr="00F00C2D">
        <w:rPr>
          <w:rFonts w:ascii="Arial" w:hAnsi="Arial" w:cs="Arial"/>
          <w:sz w:val="20"/>
          <w:szCs w:val="20"/>
        </w:rPr>
        <w:fldChar w:fldCharType="begin">
          <w:ffData>
            <w:name w:val="Texto74"/>
            <w:enabled/>
            <w:calcOnExit w:val="0"/>
            <w:textInput/>
          </w:ffData>
        </w:fldChar>
      </w:r>
      <w:r w:rsidRPr="00F00C2D">
        <w:rPr>
          <w:rFonts w:ascii="Arial" w:hAnsi="Arial" w:cs="Arial"/>
          <w:sz w:val="20"/>
          <w:szCs w:val="20"/>
        </w:rPr>
        <w:instrText xml:space="preserve"> FORMTEXT </w:instrText>
      </w:r>
      <w:r w:rsidRPr="00F00C2D">
        <w:rPr>
          <w:rFonts w:ascii="Arial" w:hAnsi="Arial" w:cs="Arial"/>
          <w:sz w:val="20"/>
          <w:szCs w:val="20"/>
        </w:rPr>
      </w:r>
      <w:r w:rsidRPr="00F00C2D">
        <w:rPr>
          <w:rFonts w:ascii="Arial" w:hAnsi="Arial" w:cs="Arial"/>
          <w:sz w:val="20"/>
          <w:szCs w:val="20"/>
        </w:rPr>
        <w:fldChar w:fldCharType="separate"/>
      </w:r>
      <w:r w:rsidRPr="00F00C2D">
        <w:rPr>
          <w:rFonts w:ascii="Arial" w:hAnsi="Arial" w:cs="Arial"/>
          <w:sz w:val="20"/>
          <w:szCs w:val="20"/>
        </w:rPr>
        <w:t xml:space="preserve">Os </w:t>
      </w:r>
      <w:r>
        <w:rPr>
          <w:rFonts w:ascii="Arial" w:hAnsi="Arial" w:cs="Arial"/>
          <w:sz w:val="20"/>
          <w:szCs w:val="20"/>
        </w:rPr>
        <w:t>serviços</w:t>
      </w:r>
      <w:r w:rsidRPr="00F00C2D">
        <w:rPr>
          <w:rFonts w:ascii="Arial" w:hAnsi="Arial" w:cs="Arial"/>
          <w:sz w:val="20"/>
          <w:szCs w:val="20"/>
        </w:rPr>
        <w:fldChar w:fldCharType="end"/>
      </w:r>
      <w:r w:rsidRPr="00F00C2D">
        <w:rPr>
          <w:rFonts w:ascii="Arial" w:hAnsi="Arial" w:cs="Arial"/>
          <w:sz w:val="20"/>
          <w:szCs w:val="20"/>
        </w:rPr>
        <w:t xml:space="preserve"> deverão ser entregues em até </w:t>
      </w:r>
      <w:r w:rsidRPr="00F00C2D">
        <w:rPr>
          <w:rFonts w:ascii="Arial" w:hAnsi="Arial" w:cs="Arial"/>
          <w:sz w:val="20"/>
          <w:szCs w:val="20"/>
        </w:rPr>
        <w:fldChar w:fldCharType="begin">
          <w:ffData>
            <w:name w:val="Texto74"/>
            <w:enabled/>
            <w:calcOnExit w:val="0"/>
            <w:textInput/>
          </w:ffData>
        </w:fldChar>
      </w:r>
      <w:r w:rsidRPr="00F00C2D">
        <w:rPr>
          <w:rFonts w:ascii="Arial" w:hAnsi="Arial" w:cs="Arial"/>
          <w:sz w:val="20"/>
          <w:szCs w:val="20"/>
        </w:rPr>
        <w:instrText xml:space="preserve"> FORMTEXT </w:instrText>
      </w:r>
      <w:r w:rsidRPr="00F00C2D">
        <w:rPr>
          <w:rFonts w:ascii="Arial" w:hAnsi="Arial" w:cs="Arial"/>
          <w:sz w:val="20"/>
          <w:szCs w:val="20"/>
        </w:rPr>
      </w:r>
      <w:r w:rsidRPr="00F00C2D">
        <w:rPr>
          <w:rFonts w:ascii="Arial" w:hAnsi="Arial" w:cs="Arial"/>
          <w:sz w:val="20"/>
          <w:szCs w:val="20"/>
        </w:rPr>
        <w:fldChar w:fldCharType="separate"/>
      </w:r>
      <w:r w:rsidRPr="00F00C2D">
        <w:rPr>
          <w:rFonts w:ascii="Arial" w:hAnsi="Arial" w:cs="Arial"/>
          <w:sz w:val="20"/>
          <w:szCs w:val="20"/>
        </w:rPr>
        <w:t>05</w:t>
      </w:r>
      <w:r w:rsidRPr="00F00C2D">
        <w:rPr>
          <w:rFonts w:ascii="Arial" w:hAnsi="Arial" w:cs="Arial"/>
          <w:sz w:val="20"/>
          <w:szCs w:val="20"/>
        </w:rPr>
        <w:fldChar w:fldCharType="end"/>
      </w:r>
      <w:r w:rsidRPr="00F00C2D">
        <w:rPr>
          <w:rFonts w:ascii="Arial" w:hAnsi="Arial" w:cs="Arial"/>
          <w:sz w:val="20"/>
          <w:szCs w:val="20"/>
        </w:rPr>
        <w:t xml:space="preserve"> (</w:t>
      </w:r>
      <w:r w:rsidRPr="00F00C2D">
        <w:rPr>
          <w:rFonts w:ascii="Arial" w:hAnsi="Arial" w:cs="Arial"/>
          <w:sz w:val="20"/>
          <w:szCs w:val="20"/>
        </w:rPr>
        <w:fldChar w:fldCharType="begin">
          <w:ffData>
            <w:name w:val="Texto74"/>
            <w:enabled/>
            <w:calcOnExit w:val="0"/>
            <w:textInput/>
          </w:ffData>
        </w:fldChar>
      </w:r>
      <w:r w:rsidRPr="00F00C2D">
        <w:rPr>
          <w:rFonts w:ascii="Arial" w:hAnsi="Arial" w:cs="Arial"/>
          <w:sz w:val="20"/>
          <w:szCs w:val="20"/>
        </w:rPr>
        <w:instrText xml:space="preserve"> FORMTEXT </w:instrText>
      </w:r>
      <w:r w:rsidRPr="00F00C2D">
        <w:rPr>
          <w:rFonts w:ascii="Arial" w:hAnsi="Arial" w:cs="Arial"/>
          <w:sz w:val="20"/>
          <w:szCs w:val="20"/>
        </w:rPr>
      </w:r>
      <w:r w:rsidRPr="00F00C2D">
        <w:rPr>
          <w:rFonts w:ascii="Arial" w:hAnsi="Arial" w:cs="Arial"/>
          <w:sz w:val="20"/>
          <w:szCs w:val="20"/>
        </w:rPr>
        <w:fldChar w:fldCharType="separate"/>
      </w:r>
      <w:r w:rsidRPr="00F00C2D">
        <w:rPr>
          <w:rFonts w:ascii="Arial" w:hAnsi="Arial" w:cs="Arial"/>
          <w:sz w:val="20"/>
          <w:szCs w:val="20"/>
        </w:rPr>
        <w:t>cinco</w:t>
      </w:r>
      <w:r w:rsidRPr="00F00C2D">
        <w:rPr>
          <w:rFonts w:ascii="Arial" w:hAnsi="Arial" w:cs="Arial"/>
          <w:sz w:val="20"/>
          <w:szCs w:val="20"/>
        </w:rPr>
        <w:fldChar w:fldCharType="end"/>
      </w:r>
      <w:r w:rsidRPr="00F00C2D">
        <w:rPr>
          <w:rFonts w:ascii="Arial" w:hAnsi="Arial" w:cs="Arial"/>
          <w:sz w:val="20"/>
          <w:szCs w:val="20"/>
        </w:rPr>
        <w:t xml:space="preserve">) dias </w:t>
      </w:r>
      <w:r w:rsidRPr="00F00C2D">
        <w:rPr>
          <w:rFonts w:ascii="Arial" w:hAnsi="Arial" w:cs="Arial"/>
          <w:sz w:val="20"/>
          <w:szCs w:val="20"/>
        </w:rPr>
        <w:fldChar w:fldCharType="begin">
          <w:ffData>
            <w:name w:val="Texto74"/>
            <w:enabled/>
            <w:calcOnExit w:val="0"/>
            <w:textInput/>
          </w:ffData>
        </w:fldChar>
      </w:r>
      <w:r w:rsidRPr="00F00C2D">
        <w:rPr>
          <w:rFonts w:ascii="Arial" w:hAnsi="Arial" w:cs="Arial"/>
          <w:sz w:val="20"/>
          <w:szCs w:val="20"/>
        </w:rPr>
        <w:instrText xml:space="preserve"> FORMTEXT </w:instrText>
      </w:r>
      <w:r w:rsidRPr="00F00C2D">
        <w:rPr>
          <w:rFonts w:ascii="Arial" w:hAnsi="Arial" w:cs="Arial"/>
          <w:sz w:val="20"/>
          <w:szCs w:val="20"/>
        </w:rPr>
      </w:r>
      <w:r w:rsidRPr="00F00C2D">
        <w:rPr>
          <w:rFonts w:ascii="Arial" w:hAnsi="Arial" w:cs="Arial"/>
          <w:sz w:val="20"/>
          <w:szCs w:val="20"/>
        </w:rPr>
        <w:fldChar w:fldCharType="separate"/>
      </w:r>
      <w:r>
        <w:rPr>
          <w:rFonts w:ascii="Arial" w:hAnsi="Arial" w:cs="Arial"/>
          <w:sz w:val="20"/>
          <w:szCs w:val="20"/>
        </w:rPr>
        <w:t>consecutivos</w:t>
      </w:r>
      <w:r w:rsidRPr="00F00C2D">
        <w:rPr>
          <w:rFonts w:ascii="Arial" w:hAnsi="Arial" w:cs="Arial"/>
          <w:sz w:val="20"/>
          <w:szCs w:val="20"/>
        </w:rPr>
        <w:fldChar w:fldCharType="end"/>
      </w:r>
      <w:r w:rsidRPr="00F00C2D">
        <w:rPr>
          <w:rFonts w:ascii="Arial" w:hAnsi="Arial" w:cs="Arial"/>
          <w:sz w:val="20"/>
          <w:szCs w:val="20"/>
        </w:rPr>
        <w:t>, contados do recebimento da requisição, encaminhada através de correio eletrônico ao endereço indicado pelo licitante vencedor.</w:t>
      </w:r>
    </w:p>
    <w:p w14:paraId="4DBFA814" w14:textId="77777777" w:rsidR="005E3F00" w:rsidRPr="000671BC" w:rsidRDefault="005E3F00" w:rsidP="005E3F00">
      <w:pPr>
        <w:numPr>
          <w:ilvl w:val="1"/>
          <w:numId w:val="29"/>
        </w:numPr>
        <w:spacing w:after="0" w:line="240" w:lineRule="auto"/>
        <w:ind w:left="0" w:firstLine="0"/>
        <w:jc w:val="both"/>
        <w:rPr>
          <w:rFonts w:ascii="Arial" w:hAnsi="Arial" w:cs="Arial"/>
          <w:color w:val="000000" w:themeColor="text1"/>
          <w:sz w:val="20"/>
          <w:szCs w:val="20"/>
        </w:rPr>
      </w:pPr>
      <w:r w:rsidRPr="000671BC">
        <w:rPr>
          <w:rFonts w:ascii="Arial" w:hAnsi="Arial" w:cs="Arial"/>
          <w:color w:val="000000" w:themeColor="text1"/>
          <w:sz w:val="20"/>
          <w:szCs w:val="20"/>
        </w:rPr>
        <w:fldChar w:fldCharType="begin">
          <w:ffData>
            <w:name w:val="Texto74"/>
            <w:enabled/>
            <w:calcOnExit w:val="0"/>
            <w:textInput/>
          </w:ffData>
        </w:fldChar>
      </w:r>
      <w:r w:rsidRPr="000671BC">
        <w:rPr>
          <w:rFonts w:ascii="Arial" w:hAnsi="Arial" w:cs="Arial"/>
          <w:color w:val="000000" w:themeColor="text1"/>
          <w:sz w:val="20"/>
          <w:szCs w:val="20"/>
        </w:rPr>
        <w:instrText xml:space="preserve"> FORMTEXT </w:instrText>
      </w:r>
      <w:r w:rsidRPr="000671BC">
        <w:rPr>
          <w:rFonts w:ascii="Arial" w:hAnsi="Arial" w:cs="Arial"/>
          <w:color w:val="000000" w:themeColor="text1"/>
          <w:sz w:val="20"/>
          <w:szCs w:val="20"/>
        </w:rPr>
      </w:r>
      <w:r w:rsidRPr="000671BC">
        <w:rPr>
          <w:rFonts w:ascii="Arial" w:hAnsi="Arial" w:cs="Arial"/>
          <w:color w:val="000000" w:themeColor="text1"/>
          <w:sz w:val="20"/>
          <w:szCs w:val="20"/>
        </w:rPr>
        <w:fldChar w:fldCharType="separate"/>
      </w:r>
      <w:r w:rsidRPr="000671BC">
        <w:rPr>
          <w:rFonts w:ascii="Arial" w:hAnsi="Arial" w:cs="Arial"/>
          <w:color w:val="000000" w:themeColor="text1"/>
          <w:sz w:val="20"/>
          <w:szCs w:val="20"/>
        </w:rPr>
        <w:t>Os serviços</w:t>
      </w:r>
      <w:r w:rsidRPr="000671BC">
        <w:rPr>
          <w:rFonts w:ascii="Arial" w:hAnsi="Arial" w:cs="Arial"/>
          <w:color w:val="000000" w:themeColor="text1"/>
          <w:sz w:val="20"/>
          <w:szCs w:val="20"/>
        </w:rPr>
        <w:fldChar w:fldCharType="end"/>
      </w:r>
      <w:r w:rsidRPr="000671BC">
        <w:rPr>
          <w:rFonts w:ascii="Arial" w:hAnsi="Arial" w:cs="Arial"/>
          <w:color w:val="000000" w:themeColor="text1"/>
          <w:sz w:val="20"/>
          <w:szCs w:val="20"/>
        </w:rPr>
        <w:t xml:space="preserve"> serão recusados quando entregues com especificações técnicas diferentes das contidas no Edital e da proposta feita no procedimento licitatório.</w:t>
      </w:r>
    </w:p>
    <w:p w14:paraId="4C9FE96C" w14:textId="77777777" w:rsidR="005E3F00" w:rsidRPr="000671BC" w:rsidRDefault="005E3F00" w:rsidP="005E3F00">
      <w:pPr>
        <w:numPr>
          <w:ilvl w:val="1"/>
          <w:numId w:val="29"/>
        </w:numPr>
        <w:spacing w:after="0" w:line="240" w:lineRule="auto"/>
        <w:ind w:left="0" w:firstLine="0"/>
        <w:jc w:val="both"/>
        <w:rPr>
          <w:rFonts w:ascii="Arial" w:hAnsi="Arial" w:cs="Arial"/>
          <w:color w:val="000000" w:themeColor="text1"/>
          <w:sz w:val="20"/>
          <w:szCs w:val="20"/>
        </w:rPr>
      </w:pPr>
      <w:r w:rsidRPr="000671BC">
        <w:rPr>
          <w:rFonts w:ascii="Arial" w:hAnsi="Arial" w:cs="Arial"/>
          <w:color w:val="000000" w:themeColor="text1"/>
          <w:sz w:val="20"/>
          <w:szCs w:val="20"/>
        </w:rPr>
        <w:fldChar w:fldCharType="begin">
          <w:ffData>
            <w:name w:val="Texto74"/>
            <w:enabled/>
            <w:calcOnExit w:val="0"/>
            <w:textInput/>
          </w:ffData>
        </w:fldChar>
      </w:r>
      <w:r w:rsidRPr="000671BC">
        <w:rPr>
          <w:rFonts w:ascii="Arial" w:hAnsi="Arial" w:cs="Arial"/>
          <w:color w:val="000000" w:themeColor="text1"/>
          <w:sz w:val="20"/>
          <w:szCs w:val="20"/>
        </w:rPr>
        <w:instrText xml:space="preserve"> FORMTEXT </w:instrText>
      </w:r>
      <w:r w:rsidRPr="000671BC">
        <w:rPr>
          <w:rFonts w:ascii="Arial" w:hAnsi="Arial" w:cs="Arial"/>
          <w:color w:val="000000" w:themeColor="text1"/>
          <w:sz w:val="20"/>
          <w:szCs w:val="20"/>
        </w:rPr>
      </w:r>
      <w:r w:rsidRPr="000671BC">
        <w:rPr>
          <w:rFonts w:ascii="Arial" w:hAnsi="Arial" w:cs="Arial"/>
          <w:color w:val="000000" w:themeColor="text1"/>
          <w:sz w:val="20"/>
          <w:szCs w:val="20"/>
        </w:rPr>
        <w:fldChar w:fldCharType="separate"/>
      </w:r>
      <w:r w:rsidRPr="000671BC">
        <w:rPr>
          <w:rFonts w:ascii="Arial" w:hAnsi="Arial" w:cs="Arial"/>
          <w:color w:val="000000" w:themeColor="text1"/>
          <w:sz w:val="20"/>
          <w:szCs w:val="20"/>
        </w:rPr>
        <w:t>Os serviços</w:t>
      </w:r>
      <w:r w:rsidRPr="000671BC">
        <w:rPr>
          <w:rFonts w:ascii="Arial" w:hAnsi="Arial" w:cs="Arial"/>
          <w:color w:val="000000" w:themeColor="text1"/>
          <w:sz w:val="20"/>
          <w:szCs w:val="20"/>
        </w:rPr>
        <w:fldChar w:fldCharType="end"/>
      </w:r>
      <w:r w:rsidRPr="000671BC">
        <w:rPr>
          <w:rFonts w:ascii="Arial" w:hAnsi="Arial" w:cs="Arial"/>
          <w:color w:val="000000" w:themeColor="text1"/>
          <w:sz w:val="20"/>
          <w:szCs w:val="20"/>
        </w:rPr>
        <w:t xml:space="preserve"> que forem recusados deverão ser substituídos imediatamente, contados da data de notificação apresentada à fornecedora, sem qualquer ônus para a Administração Municipal de Marquinho/PR.</w:t>
      </w:r>
    </w:p>
    <w:p w14:paraId="2DCAAC20" w14:textId="77777777" w:rsidR="005E3F00" w:rsidRPr="000671BC" w:rsidRDefault="005E3F00" w:rsidP="005E3F00">
      <w:pPr>
        <w:numPr>
          <w:ilvl w:val="1"/>
          <w:numId w:val="29"/>
        </w:numPr>
        <w:spacing w:after="0" w:line="240" w:lineRule="auto"/>
        <w:ind w:left="0" w:firstLine="0"/>
        <w:jc w:val="both"/>
        <w:rPr>
          <w:rFonts w:ascii="Arial" w:hAnsi="Arial" w:cs="Arial"/>
          <w:color w:val="000000" w:themeColor="text1"/>
          <w:sz w:val="20"/>
          <w:szCs w:val="20"/>
        </w:rPr>
      </w:pPr>
      <w:r w:rsidRPr="000671BC">
        <w:rPr>
          <w:rFonts w:ascii="Arial" w:hAnsi="Arial" w:cs="Arial"/>
          <w:color w:val="000000" w:themeColor="text1"/>
          <w:sz w:val="20"/>
          <w:szCs w:val="20"/>
        </w:rPr>
        <w:t xml:space="preserve">Se a entrega e/ou a substituição </w:t>
      </w:r>
      <w:r w:rsidRPr="000671BC">
        <w:rPr>
          <w:rFonts w:ascii="Arial" w:hAnsi="Arial" w:cs="Arial"/>
          <w:color w:val="000000" w:themeColor="text1"/>
          <w:sz w:val="20"/>
          <w:szCs w:val="20"/>
        </w:rPr>
        <w:fldChar w:fldCharType="begin">
          <w:ffData>
            <w:name w:val="Texto74"/>
            <w:enabled/>
            <w:calcOnExit w:val="0"/>
            <w:textInput/>
          </w:ffData>
        </w:fldChar>
      </w:r>
      <w:r w:rsidRPr="000671BC">
        <w:rPr>
          <w:rFonts w:ascii="Arial" w:hAnsi="Arial" w:cs="Arial"/>
          <w:color w:val="000000" w:themeColor="text1"/>
          <w:sz w:val="20"/>
          <w:szCs w:val="20"/>
        </w:rPr>
        <w:instrText xml:space="preserve"> FORMTEXT </w:instrText>
      </w:r>
      <w:r w:rsidRPr="000671BC">
        <w:rPr>
          <w:rFonts w:ascii="Arial" w:hAnsi="Arial" w:cs="Arial"/>
          <w:color w:val="000000" w:themeColor="text1"/>
          <w:sz w:val="20"/>
          <w:szCs w:val="20"/>
        </w:rPr>
      </w:r>
      <w:r w:rsidRPr="000671BC">
        <w:rPr>
          <w:rFonts w:ascii="Arial" w:hAnsi="Arial" w:cs="Arial"/>
          <w:color w:val="000000" w:themeColor="text1"/>
          <w:sz w:val="20"/>
          <w:szCs w:val="20"/>
        </w:rPr>
        <w:fldChar w:fldCharType="separate"/>
      </w:r>
      <w:r w:rsidRPr="000671BC">
        <w:rPr>
          <w:rFonts w:ascii="Arial" w:hAnsi="Arial" w:cs="Arial"/>
          <w:color w:val="000000" w:themeColor="text1"/>
          <w:sz w:val="20"/>
          <w:szCs w:val="20"/>
        </w:rPr>
        <w:t>dos serviços</w:t>
      </w:r>
      <w:r w:rsidRPr="000671BC">
        <w:rPr>
          <w:rFonts w:ascii="Arial" w:hAnsi="Arial" w:cs="Arial"/>
          <w:color w:val="000000" w:themeColor="text1"/>
          <w:sz w:val="20"/>
          <w:szCs w:val="20"/>
        </w:rPr>
        <w:fldChar w:fldCharType="end"/>
      </w:r>
      <w:r w:rsidRPr="000671BC">
        <w:rPr>
          <w:rFonts w:ascii="Arial" w:hAnsi="Arial" w:cs="Arial"/>
          <w:color w:val="000000" w:themeColor="text1"/>
          <w:sz w:val="20"/>
          <w:szCs w:val="20"/>
        </w:rPr>
        <w:t xml:space="preserve"> não forem realizadas nos prazos estipulados, o fornecedor estará sujeito às sanções previstas no Edital, na ata de registro de preços e no contrato que advir da ata.</w:t>
      </w:r>
    </w:p>
    <w:p w14:paraId="533A23F0" w14:textId="77777777" w:rsidR="005E3F00" w:rsidRPr="000671BC" w:rsidRDefault="005E3F00" w:rsidP="005E3F00">
      <w:pPr>
        <w:numPr>
          <w:ilvl w:val="1"/>
          <w:numId w:val="29"/>
        </w:numPr>
        <w:spacing w:after="0" w:line="240" w:lineRule="auto"/>
        <w:ind w:left="0" w:firstLine="0"/>
        <w:jc w:val="both"/>
        <w:rPr>
          <w:rFonts w:ascii="Arial" w:hAnsi="Arial" w:cs="Arial"/>
          <w:color w:val="000000" w:themeColor="text1"/>
          <w:sz w:val="20"/>
          <w:szCs w:val="20"/>
        </w:rPr>
      </w:pPr>
      <w:r w:rsidRPr="000671BC">
        <w:rPr>
          <w:rFonts w:ascii="Arial" w:hAnsi="Arial" w:cs="Arial"/>
          <w:color w:val="000000" w:themeColor="text1"/>
          <w:sz w:val="20"/>
          <w:szCs w:val="20"/>
        </w:rPr>
        <w:t xml:space="preserve">O recebimento </w:t>
      </w:r>
      <w:r w:rsidRPr="000671BC">
        <w:rPr>
          <w:rFonts w:ascii="Arial" w:hAnsi="Arial" w:cs="Arial"/>
          <w:color w:val="000000" w:themeColor="text1"/>
          <w:sz w:val="20"/>
          <w:szCs w:val="20"/>
        </w:rPr>
        <w:fldChar w:fldCharType="begin">
          <w:ffData>
            <w:name w:val="Texto74"/>
            <w:enabled/>
            <w:calcOnExit w:val="0"/>
            <w:textInput/>
          </w:ffData>
        </w:fldChar>
      </w:r>
      <w:r w:rsidRPr="000671BC">
        <w:rPr>
          <w:rFonts w:ascii="Arial" w:hAnsi="Arial" w:cs="Arial"/>
          <w:color w:val="000000" w:themeColor="text1"/>
          <w:sz w:val="20"/>
          <w:szCs w:val="20"/>
        </w:rPr>
        <w:instrText xml:space="preserve"> FORMTEXT </w:instrText>
      </w:r>
      <w:r w:rsidRPr="000671BC">
        <w:rPr>
          <w:rFonts w:ascii="Arial" w:hAnsi="Arial" w:cs="Arial"/>
          <w:color w:val="000000" w:themeColor="text1"/>
          <w:sz w:val="20"/>
          <w:szCs w:val="20"/>
        </w:rPr>
      </w:r>
      <w:r w:rsidRPr="000671BC">
        <w:rPr>
          <w:rFonts w:ascii="Arial" w:hAnsi="Arial" w:cs="Arial"/>
          <w:color w:val="000000" w:themeColor="text1"/>
          <w:sz w:val="20"/>
          <w:szCs w:val="20"/>
        </w:rPr>
        <w:fldChar w:fldCharType="separate"/>
      </w:r>
      <w:r w:rsidRPr="000671BC">
        <w:rPr>
          <w:rFonts w:ascii="Arial" w:hAnsi="Arial" w:cs="Arial"/>
          <w:color w:val="000000" w:themeColor="text1"/>
          <w:sz w:val="20"/>
          <w:szCs w:val="20"/>
        </w:rPr>
        <w:t>dos serviços</w:t>
      </w:r>
      <w:r w:rsidRPr="000671BC">
        <w:rPr>
          <w:rFonts w:ascii="Arial" w:hAnsi="Arial" w:cs="Arial"/>
          <w:color w:val="000000" w:themeColor="text1"/>
          <w:sz w:val="20"/>
          <w:szCs w:val="20"/>
        </w:rPr>
        <w:fldChar w:fldCharType="end"/>
      </w:r>
      <w:r w:rsidRPr="000671BC">
        <w:rPr>
          <w:rFonts w:ascii="Arial" w:hAnsi="Arial" w:cs="Arial"/>
          <w:color w:val="000000" w:themeColor="text1"/>
          <w:sz w:val="20"/>
          <w:szCs w:val="20"/>
        </w:rPr>
        <w:t xml:space="preserve">, mesmo que definitivo, não exclui a responsabilidade do fornecedor pela qualidade e características </w:t>
      </w:r>
      <w:r w:rsidRPr="000671BC">
        <w:rPr>
          <w:rFonts w:ascii="Arial" w:hAnsi="Arial" w:cs="Arial"/>
          <w:color w:val="000000" w:themeColor="text1"/>
          <w:sz w:val="20"/>
          <w:szCs w:val="20"/>
        </w:rPr>
        <w:fldChar w:fldCharType="begin">
          <w:ffData>
            <w:name w:val="Texto74"/>
            <w:enabled/>
            <w:calcOnExit w:val="0"/>
            <w:textInput/>
          </w:ffData>
        </w:fldChar>
      </w:r>
      <w:r w:rsidRPr="000671BC">
        <w:rPr>
          <w:rFonts w:ascii="Arial" w:hAnsi="Arial" w:cs="Arial"/>
          <w:color w:val="000000" w:themeColor="text1"/>
          <w:sz w:val="20"/>
          <w:szCs w:val="20"/>
        </w:rPr>
        <w:instrText xml:space="preserve"> FORMTEXT </w:instrText>
      </w:r>
      <w:r w:rsidRPr="000671BC">
        <w:rPr>
          <w:rFonts w:ascii="Arial" w:hAnsi="Arial" w:cs="Arial"/>
          <w:color w:val="000000" w:themeColor="text1"/>
          <w:sz w:val="20"/>
          <w:szCs w:val="20"/>
        </w:rPr>
      </w:r>
      <w:r w:rsidRPr="000671BC">
        <w:rPr>
          <w:rFonts w:ascii="Arial" w:hAnsi="Arial" w:cs="Arial"/>
          <w:color w:val="000000" w:themeColor="text1"/>
          <w:sz w:val="20"/>
          <w:szCs w:val="20"/>
        </w:rPr>
        <w:fldChar w:fldCharType="separate"/>
      </w:r>
      <w:r w:rsidRPr="000671BC">
        <w:rPr>
          <w:rFonts w:ascii="Arial" w:hAnsi="Arial" w:cs="Arial"/>
          <w:color w:val="000000" w:themeColor="text1"/>
          <w:sz w:val="20"/>
          <w:szCs w:val="20"/>
        </w:rPr>
        <w:t>dos serviços entregues</w:t>
      </w:r>
      <w:r w:rsidRPr="000671BC">
        <w:rPr>
          <w:rFonts w:ascii="Arial" w:hAnsi="Arial" w:cs="Arial"/>
          <w:color w:val="000000" w:themeColor="text1"/>
          <w:sz w:val="20"/>
          <w:szCs w:val="20"/>
        </w:rPr>
        <w:fldChar w:fldCharType="end"/>
      </w:r>
      <w:r w:rsidRPr="000671BC">
        <w:rPr>
          <w:rFonts w:ascii="Arial" w:hAnsi="Arial" w:cs="Arial"/>
          <w:color w:val="000000" w:themeColor="text1"/>
          <w:sz w:val="20"/>
          <w:szCs w:val="20"/>
        </w:rPr>
        <w:t>, cabendo-lhe sanar quaisquer irregularidades detectadas quando da utilização dos mesmos, durante todo o prazo de vigência da ata de registro de preços e/ou do contrato que advir da ata.</w:t>
      </w:r>
    </w:p>
    <w:p w14:paraId="78817FA2" w14:textId="77777777" w:rsidR="005E3F00" w:rsidRPr="000671BC" w:rsidRDefault="005E3F00" w:rsidP="005E3F00">
      <w:pPr>
        <w:spacing w:after="0" w:line="240" w:lineRule="auto"/>
        <w:jc w:val="both"/>
        <w:rPr>
          <w:rFonts w:ascii="Arial" w:hAnsi="Arial" w:cs="Arial"/>
          <w:b/>
          <w:sz w:val="20"/>
          <w:szCs w:val="20"/>
        </w:rPr>
      </w:pPr>
    </w:p>
    <w:p w14:paraId="1B0A54B4" w14:textId="77777777" w:rsidR="005E3F00" w:rsidRPr="000671BC" w:rsidRDefault="005E3F00" w:rsidP="005E3F00">
      <w:pPr>
        <w:numPr>
          <w:ilvl w:val="0"/>
          <w:numId w:val="29"/>
        </w:numPr>
        <w:spacing w:after="0" w:line="240" w:lineRule="auto"/>
        <w:ind w:left="426" w:hanging="426"/>
        <w:jc w:val="both"/>
        <w:rPr>
          <w:rFonts w:ascii="Arial" w:hAnsi="Arial" w:cs="Arial"/>
          <w:b/>
          <w:sz w:val="20"/>
          <w:szCs w:val="20"/>
        </w:rPr>
      </w:pPr>
      <w:r w:rsidRPr="000671BC">
        <w:rPr>
          <w:rFonts w:ascii="Arial" w:hAnsi="Arial" w:cs="Arial"/>
          <w:b/>
          <w:sz w:val="20"/>
          <w:szCs w:val="20"/>
        </w:rPr>
        <w:t>DO PAGAMENTO E RECEBIMENTO DEFINITIVO</w:t>
      </w:r>
    </w:p>
    <w:p w14:paraId="766031C3" w14:textId="77777777" w:rsidR="005E3F00" w:rsidRPr="000671BC" w:rsidRDefault="005E3F00" w:rsidP="00DD323B">
      <w:pPr>
        <w:numPr>
          <w:ilvl w:val="1"/>
          <w:numId w:val="29"/>
        </w:numPr>
        <w:spacing w:after="0" w:line="240" w:lineRule="auto"/>
        <w:ind w:left="0" w:firstLine="0"/>
        <w:jc w:val="both"/>
        <w:rPr>
          <w:rFonts w:ascii="Arial" w:hAnsi="Arial" w:cs="Arial"/>
          <w:sz w:val="20"/>
          <w:szCs w:val="20"/>
        </w:rPr>
      </w:pPr>
      <w:r w:rsidRPr="000671BC">
        <w:rPr>
          <w:rFonts w:ascii="Arial" w:hAnsi="Arial" w:cs="Arial"/>
          <w:sz w:val="20"/>
          <w:szCs w:val="20"/>
        </w:rPr>
        <w:t xml:space="preserve">Na entrega </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Pr="000671BC">
        <w:rPr>
          <w:rFonts w:ascii="Arial" w:hAnsi="Arial" w:cs="Arial"/>
          <w:sz w:val="20"/>
          <w:szCs w:val="20"/>
        </w:rPr>
        <w:t>dos</w:t>
      </w:r>
      <w:r w:rsidR="00DD323B">
        <w:rPr>
          <w:rFonts w:ascii="Arial" w:hAnsi="Arial" w:cs="Arial"/>
          <w:sz w:val="20"/>
          <w:szCs w:val="20"/>
        </w:rPr>
        <w:t xml:space="preserve"> </w:t>
      </w:r>
      <w:r w:rsidR="00DD323B" w:rsidRPr="00DD323B">
        <w:rPr>
          <w:rFonts w:ascii="Arial" w:hAnsi="Arial" w:cs="Arial"/>
          <w:sz w:val="20"/>
          <w:szCs w:val="20"/>
        </w:rPr>
        <w:t>serviços</w:t>
      </w:r>
      <w:r w:rsidRPr="000671BC">
        <w:rPr>
          <w:rFonts w:ascii="Arial" w:hAnsi="Arial" w:cs="Arial"/>
          <w:sz w:val="20"/>
          <w:szCs w:val="20"/>
        </w:rPr>
        <w:fldChar w:fldCharType="end"/>
      </w:r>
      <w:r w:rsidRPr="000671BC">
        <w:rPr>
          <w:rFonts w:ascii="Arial" w:hAnsi="Arial" w:cs="Arial"/>
          <w:sz w:val="20"/>
          <w:szCs w:val="20"/>
        </w:rPr>
        <w:t xml:space="preserve"> junto à Administração Municipal de Marquinho/PR, </w:t>
      </w:r>
      <w:r w:rsidRPr="000671BC">
        <w:rPr>
          <w:rFonts w:ascii="Arial" w:hAnsi="Arial" w:cs="Arial"/>
          <w:bCs/>
          <w:sz w:val="20"/>
          <w:szCs w:val="20"/>
        </w:rPr>
        <w:fldChar w:fldCharType="begin">
          <w:ffData>
            <w:name w:val="Texto74"/>
            <w:enabled/>
            <w:calcOnExit w:val="0"/>
            <w:textInput/>
          </w:ffData>
        </w:fldChar>
      </w:r>
      <w:r w:rsidRPr="000671BC">
        <w:rPr>
          <w:rFonts w:ascii="Arial" w:hAnsi="Arial" w:cs="Arial"/>
          <w:bCs/>
          <w:sz w:val="20"/>
          <w:szCs w:val="20"/>
        </w:rPr>
        <w:instrText xml:space="preserve"> FORMTEXT </w:instrText>
      </w:r>
      <w:r w:rsidRPr="000671BC">
        <w:rPr>
          <w:rFonts w:ascii="Arial" w:hAnsi="Arial" w:cs="Arial"/>
          <w:bCs/>
          <w:sz w:val="20"/>
          <w:szCs w:val="20"/>
        </w:rPr>
      </w:r>
      <w:r w:rsidRPr="000671BC">
        <w:rPr>
          <w:rFonts w:ascii="Arial" w:hAnsi="Arial" w:cs="Arial"/>
          <w:bCs/>
          <w:sz w:val="20"/>
          <w:szCs w:val="20"/>
        </w:rPr>
        <w:fldChar w:fldCharType="separate"/>
      </w:r>
      <w:r w:rsidRPr="000671BC">
        <w:rPr>
          <w:rFonts w:ascii="Arial" w:hAnsi="Arial" w:cs="Arial"/>
          <w:sz w:val="20"/>
          <w:szCs w:val="20"/>
        </w:rPr>
        <w:t>estes deverão estar de acordo com as normas da legislação vigente</w:t>
      </w:r>
      <w:r w:rsidRPr="000671BC">
        <w:rPr>
          <w:rFonts w:ascii="Arial" w:hAnsi="Arial" w:cs="Arial"/>
          <w:bCs/>
          <w:sz w:val="20"/>
          <w:szCs w:val="20"/>
        </w:rPr>
        <w:fldChar w:fldCharType="end"/>
      </w:r>
      <w:r w:rsidRPr="000671BC">
        <w:rPr>
          <w:rFonts w:ascii="Arial" w:hAnsi="Arial" w:cs="Arial"/>
          <w:sz w:val="20"/>
          <w:szCs w:val="20"/>
        </w:rPr>
        <w:t>.</w:t>
      </w:r>
    </w:p>
    <w:p w14:paraId="636204C4" w14:textId="77777777" w:rsidR="005E3F00" w:rsidRPr="000671BC" w:rsidRDefault="005E3F00" w:rsidP="00DD323B">
      <w:pPr>
        <w:numPr>
          <w:ilvl w:val="1"/>
          <w:numId w:val="29"/>
        </w:numPr>
        <w:spacing w:after="0" w:line="240" w:lineRule="auto"/>
        <w:ind w:left="0" w:firstLine="0"/>
        <w:jc w:val="both"/>
        <w:rPr>
          <w:rFonts w:ascii="Arial" w:hAnsi="Arial" w:cs="Arial"/>
          <w:sz w:val="20"/>
          <w:szCs w:val="20"/>
        </w:rPr>
      </w:pPr>
      <w:r w:rsidRPr="000B3349">
        <w:rPr>
          <w:rFonts w:ascii="Arial" w:hAnsi="Arial" w:cs="Arial"/>
          <w:sz w:val="20"/>
          <w:szCs w:val="20"/>
        </w:rPr>
        <w:t xml:space="preserve">O pagamento será efetuado até 30 (trinta) dias após o recebimento definitivo </w:t>
      </w:r>
      <w:r w:rsidRPr="000B3349">
        <w:rPr>
          <w:rFonts w:ascii="Arial" w:hAnsi="Arial" w:cs="Arial"/>
          <w:sz w:val="20"/>
          <w:szCs w:val="20"/>
        </w:rPr>
        <w:fldChar w:fldCharType="begin">
          <w:ffData>
            <w:name w:val="Texto74"/>
            <w:enabled/>
            <w:calcOnExit w:val="0"/>
            <w:textInput/>
          </w:ffData>
        </w:fldChar>
      </w:r>
      <w:r w:rsidRPr="000B3349">
        <w:rPr>
          <w:rFonts w:ascii="Arial" w:hAnsi="Arial" w:cs="Arial"/>
          <w:sz w:val="20"/>
          <w:szCs w:val="20"/>
        </w:rPr>
        <w:instrText xml:space="preserve"> FORMTEXT </w:instrText>
      </w:r>
      <w:r w:rsidRPr="000B3349">
        <w:rPr>
          <w:rFonts w:ascii="Arial" w:hAnsi="Arial" w:cs="Arial"/>
          <w:sz w:val="20"/>
          <w:szCs w:val="20"/>
        </w:rPr>
      </w:r>
      <w:r w:rsidRPr="000B3349">
        <w:rPr>
          <w:rFonts w:ascii="Arial" w:hAnsi="Arial" w:cs="Arial"/>
          <w:sz w:val="20"/>
          <w:szCs w:val="20"/>
        </w:rPr>
        <w:fldChar w:fldCharType="separate"/>
      </w:r>
      <w:r w:rsidRPr="000B3349">
        <w:rPr>
          <w:rFonts w:ascii="Arial" w:hAnsi="Arial" w:cs="Arial"/>
          <w:sz w:val="20"/>
          <w:szCs w:val="20"/>
        </w:rPr>
        <w:t>dos</w:t>
      </w:r>
      <w:r w:rsidR="00DD323B">
        <w:rPr>
          <w:rFonts w:ascii="Arial" w:hAnsi="Arial" w:cs="Arial"/>
          <w:sz w:val="20"/>
          <w:szCs w:val="20"/>
        </w:rPr>
        <w:t xml:space="preserve"> serviços</w:t>
      </w:r>
      <w:r w:rsidRPr="000B3349">
        <w:rPr>
          <w:rFonts w:ascii="Arial" w:hAnsi="Arial" w:cs="Arial"/>
          <w:sz w:val="20"/>
          <w:szCs w:val="20"/>
        </w:rPr>
        <w:fldChar w:fldCharType="end"/>
      </w:r>
      <w:r w:rsidRPr="000B3349">
        <w:rPr>
          <w:rFonts w:ascii="Arial" w:hAnsi="Arial" w:cs="Arial"/>
          <w:sz w:val="20"/>
          <w:szCs w:val="20"/>
        </w:rPr>
        <w:t xml:space="preserve">, </w:t>
      </w:r>
      <w:r w:rsidRPr="000B3349">
        <w:rPr>
          <w:rFonts w:ascii="Arial" w:hAnsi="Arial" w:cs="Arial"/>
          <w:sz w:val="20"/>
          <w:szCs w:val="20"/>
        </w:rPr>
        <w:fldChar w:fldCharType="begin">
          <w:ffData>
            <w:name w:val="Texto74"/>
            <w:enabled/>
            <w:calcOnExit w:val="0"/>
            <w:textInput/>
          </w:ffData>
        </w:fldChar>
      </w:r>
      <w:r w:rsidRPr="000B3349">
        <w:rPr>
          <w:rFonts w:ascii="Arial" w:hAnsi="Arial" w:cs="Arial"/>
          <w:sz w:val="20"/>
          <w:szCs w:val="20"/>
        </w:rPr>
        <w:instrText xml:space="preserve"> FORMTEXT </w:instrText>
      </w:r>
      <w:r w:rsidRPr="000B3349">
        <w:rPr>
          <w:rFonts w:ascii="Arial" w:hAnsi="Arial" w:cs="Arial"/>
          <w:sz w:val="20"/>
          <w:szCs w:val="20"/>
        </w:rPr>
      </w:r>
      <w:r w:rsidRPr="000B3349">
        <w:rPr>
          <w:rFonts w:ascii="Arial" w:hAnsi="Arial" w:cs="Arial"/>
          <w:sz w:val="20"/>
          <w:szCs w:val="20"/>
        </w:rPr>
        <w:fldChar w:fldCharType="separate"/>
      </w:r>
      <w:r w:rsidRPr="000B3349">
        <w:rPr>
          <w:rFonts w:ascii="Arial" w:hAnsi="Arial" w:cs="Arial"/>
          <w:sz w:val="20"/>
          <w:szCs w:val="20"/>
        </w:rPr>
        <w:t>mediante atestado de recebimento e aprovação emitido pela</w:t>
      </w:r>
      <w:r w:rsidR="00DD323B">
        <w:rPr>
          <w:rFonts w:ascii="Arial" w:hAnsi="Arial" w:cs="Arial"/>
          <w:sz w:val="20"/>
          <w:szCs w:val="20"/>
        </w:rPr>
        <w:t xml:space="preserve"> </w:t>
      </w:r>
      <w:r w:rsidR="00DD323B" w:rsidRPr="00DD323B">
        <w:rPr>
          <w:rFonts w:ascii="Arial" w:hAnsi="Arial" w:cs="Arial"/>
          <w:sz w:val="20"/>
          <w:szCs w:val="20"/>
        </w:rPr>
        <w:t>comissão de recebimento de bens/serviços/produtos</w:t>
      </w:r>
      <w:r w:rsidRPr="000B3349">
        <w:rPr>
          <w:rFonts w:ascii="Arial" w:hAnsi="Arial" w:cs="Arial"/>
          <w:sz w:val="20"/>
          <w:szCs w:val="20"/>
        </w:rPr>
        <w:fldChar w:fldCharType="end"/>
      </w:r>
      <w:r w:rsidRPr="000B3349">
        <w:rPr>
          <w:rFonts w:ascii="Arial" w:hAnsi="Arial" w:cs="Arial"/>
          <w:sz w:val="20"/>
          <w:szCs w:val="20"/>
        </w:rPr>
        <w:t>, através de depósito bancário em conta corrente da contratada, observado o contido no art. 40 da lei 8.666/93.</w:t>
      </w:r>
    </w:p>
    <w:p w14:paraId="425DC804" w14:textId="77777777" w:rsidR="005E3F00" w:rsidRPr="000671BC" w:rsidRDefault="005E3F00" w:rsidP="005E3F00">
      <w:pPr>
        <w:numPr>
          <w:ilvl w:val="1"/>
          <w:numId w:val="29"/>
        </w:numPr>
        <w:spacing w:after="0" w:line="240" w:lineRule="auto"/>
        <w:ind w:left="0" w:firstLine="0"/>
        <w:jc w:val="both"/>
        <w:rPr>
          <w:rFonts w:ascii="Arial" w:hAnsi="Arial" w:cs="Arial"/>
          <w:sz w:val="20"/>
          <w:szCs w:val="20"/>
        </w:rPr>
      </w:pPr>
      <w:r w:rsidRPr="000671BC">
        <w:rPr>
          <w:rFonts w:ascii="Arial" w:hAnsi="Arial" w:cs="Arial"/>
          <w:sz w:val="20"/>
          <w:szCs w:val="20"/>
        </w:rPr>
        <w:t xml:space="preserve">O licitante vencedor deverá manter as condições demonstradas para habilitação durante a vigência da Ata de Registro de Preços, e/ou, bem como apresentar nota fiscal, na forma da lei em vigência, para requerer o pagamento, acompanhada dos seguintes documentos: </w:t>
      </w:r>
    </w:p>
    <w:p w14:paraId="22CF221D" w14:textId="77777777" w:rsidR="005E3F00" w:rsidRPr="000671BC" w:rsidRDefault="005E3F00" w:rsidP="005E3F00">
      <w:pPr>
        <w:numPr>
          <w:ilvl w:val="0"/>
          <w:numId w:val="37"/>
        </w:numPr>
        <w:spacing w:after="0" w:line="240" w:lineRule="auto"/>
        <w:jc w:val="both"/>
        <w:rPr>
          <w:rFonts w:ascii="Arial" w:hAnsi="Arial" w:cs="Arial"/>
          <w:sz w:val="20"/>
          <w:szCs w:val="20"/>
        </w:rPr>
      </w:pPr>
      <w:r w:rsidRPr="000671BC">
        <w:rPr>
          <w:rFonts w:ascii="Arial" w:hAnsi="Arial" w:cs="Arial"/>
          <w:sz w:val="20"/>
          <w:szCs w:val="20"/>
        </w:rPr>
        <w:t>Prova de regularidade para com a Fazenda Nacional (dívida ativa e contribuições federais);</w:t>
      </w:r>
    </w:p>
    <w:p w14:paraId="7F5C7225" w14:textId="77777777" w:rsidR="005E3F00" w:rsidRPr="000671BC" w:rsidRDefault="005E3F00" w:rsidP="005E3F00">
      <w:pPr>
        <w:numPr>
          <w:ilvl w:val="0"/>
          <w:numId w:val="37"/>
        </w:numPr>
        <w:spacing w:after="0" w:line="240" w:lineRule="auto"/>
        <w:jc w:val="both"/>
        <w:rPr>
          <w:rFonts w:ascii="Arial" w:hAnsi="Arial" w:cs="Arial"/>
          <w:sz w:val="20"/>
          <w:szCs w:val="20"/>
        </w:rPr>
      </w:pPr>
      <w:r w:rsidRPr="000671BC">
        <w:rPr>
          <w:rFonts w:ascii="Arial" w:hAnsi="Arial" w:cs="Arial"/>
          <w:sz w:val="20"/>
          <w:szCs w:val="20"/>
        </w:rPr>
        <w:t>Prova de regularidade relativa à Previdência Social (CND-INSS) e ao FGTS (CRF);</w:t>
      </w:r>
    </w:p>
    <w:p w14:paraId="1893FDD0" w14:textId="77777777" w:rsidR="005E3F00" w:rsidRPr="000671BC" w:rsidRDefault="005E3F00" w:rsidP="005E3F00">
      <w:pPr>
        <w:numPr>
          <w:ilvl w:val="0"/>
          <w:numId w:val="37"/>
        </w:numPr>
        <w:spacing w:after="0" w:line="240" w:lineRule="auto"/>
        <w:jc w:val="both"/>
        <w:rPr>
          <w:rFonts w:ascii="Arial" w:hAnsi="Arial" w:cs="Arial"/>
          <w:sz w:val="20"/>
          <w:szCs w:val="20"/>
        </w:rPr>
      </w:pPr>
      <w:r w:rsidRPr="000671BC">
        <w:rPr>
          <w:rFonts w:ascii="Arial" w:hAnsi="Arial" w:cs="Arial"/>
          <w:sz w:val="20"/>
          <w:szCs w:val="20"/>
        </w:rPr>
        <w:t>Prova de regularidade perante o fisco estadual da sede da licitante;</w:t>
      </w:r>
    </w:p>
    <w:p w14:paraId="007CDE85" w14:textId="77777777" w:rsidR="005E3F00" w:rsidRPr="000671BC" w:rsidRDefault="005E3F00" w:rsidP="005E3F00">
      <w:pPr>
        <w:numPr>
          <w:ilvl w:val="0"/>
          <w:numId w:val="37"/>
        </w:numPr>
        <w:spacing w:after="0" w:line="240" w:lineRule="auto"/>
        <w:jc w:val="both"/>
        <w:rPr>
          <w:rFonts w:ascii="Arial" w:hAnsi="Arial" w:cs="Arial"/>
          <w:sz w:val="20"/>
          <w:szCs w:val="20"/>
        </w:rPr>
      </w:pPr>
      <w:r w:rsidRPr="000671BC">
        <w:rPr>
          <w:rFonts w:ascii="Arial" w:hAnsi="Arial" w:cs="Arial"/>
          <w:sz w:val="20"/>
          <w:szCs w:val="20"/>
        </w:rPr>
        <w:t>Prova de regularidade perante o fisco municipal da sede da licitante;</w:t>
      </w:r>
    </w:p>
    <w:p w14:paraId="51715282" w14:textId="77777777" w:rsidR="005E3F00" w:rsidRPr="000671BC" w:rsidRDefault="005E3F00" w:rsidP="005E3F00">
      <w:pPr>
        <w:numPr>
          <w:ilvl w:val="0"/>
          <w:numId w:val="37"/>
        </w:numPr>
        <w:spacing w:after="0" w:line="240" w:lineRule="auto"/>
        <w:jc w:val="both"/>
        <w:rPr>
          <w:rFonts w:ascii="Arial" w:hAnsi="Arial" w:cs="Arial"/>
          <w:sz w:val="20"/>
          <w:szCs w:val="20"/>
        </w:rPr>
      </w:pPr>
      <w:r w:rsidRPr="000671BC">
        <w:rPr>
          <w:rFonts w:ascii="Arial" w:hAnsi="Arial" w:cs="Arial"/>
          <w:sz w:val="20"/>
          <w:szCs w:val="20"/>
        </w:rPr>
        <w:t xml:space="preserve">Certidão negativa de débitos trabalhistas. </w:t>
      </w:r>
    </w:p>
    <w:p w14:paraId="037715EE" w14:textId="77777777" w:rsidR="005E3F00" w:rsidRPr="000671BC" w:rsidRDefault="005E3F00" w:rsidP="005E3F00">
      <w:pPr>
        <w:numPr>
          <w:ilvl w:val="1"/>
          <w:numId w:val="29"/>
        </w:numPr>
        <w:spacing w:after="0" w:line="240" w:lineRule="auto"/>
        <w:ind w:left="0" w:firstLine="0"/>
        <w:jc w:val="both"/>
        <w:rPr>
          <w:rFonts w:ascii="Arial" w:hAnsi="Arial" w:cs="Arial"/>
          <w:sz w:val="20"/>
          <w:szCs w:val="20"/>
        </w:rPr>
      </w:pPr>
      <w:r w:rsidRPr="000671BC">
        <w:rPr>
          <w:rFonts w:ascii="Arial" w:hAnsi="Arial" w:cs="Arial"/>
          <w:sz w:val="20"/>
          <w:szCs w:val="20"/>
        </w:rPr>
        <w:t xml:space="preserve">À Administração Municipal de Marquinho/PR é reservado o direito de não atestar a Nota Fiscal para o pagamento, se </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Pr="000671BC">
        <w:rPr>
          <w:rFonts w:ascii="Arial" w:hAnsi="Arial" w:cs="Arial"/>
          <w:sz w:val="20"/>
          <w:szCs w:val="20"/>
        </w:rPr>
        <w:t>os serviços fornecidos não estiverem</w:t>
      </w:r>
      <w:r w:rsidRPr="000671BC">
        <w:rPr>
          <w:rFonts w:ascii="Arial" w:hAnsi="Arial" w:cs="Arial"/>
          <w:sz w:val="20"/>
          <w:szCs w:val="20"/>
        </w:rPr>
        <w:fldChar w:fldCharType="end"/>
      </w:r>
      <w:r w:rsidRPr="000671BC">
        <w:rPr>
          <w:rFonts w:ascii="Arial" w:hAnsi="Arial" w:cs="Arial"/>
          <w:sz w:val="20"/>
          <w:szCs w:val="20"/>
        </w:rPr>
        <w:t xml:space="preserve"> em conformidade com as exigências apresentadas em edital.</w:t>
      </w:r>
    </w:p>
    <w:p w14:paraId="0A90FC18" w14:textId="77777777" w:rsidR="005E3F00" w:rsidRPr="000671BC" w:rsidRDefault="005E3F00" w:rsidP="005E3F00">
      <w:pPr>
        <w:numPr>
          <w:ilvl w:val="1"/>
          <w:numId w:val="29"/>
        </w:numPr>
        <w:spacing w:after="0" w:line="240" w:lineRule="auto"/>
        <w:ind w:left="0" w:firstLine="0"/>
        <w:jc w:val="both"/>
        <w:rPr>
          <w:rFonts w:ascii="Arial" w:hAnsi="Arial" w:cs="Arial"/>
          <w:sz w:val="20"/>
          <w:szCs w:val="20"/>
        </w:rPr>
      </w:pPr>
      <w:r w:rsidRPr="000671BC">
        <w:rPr>
          <w:rFonts w:ascii="Arial" w:hAnsi="Arial" w:cs="Arial"/>
          <w:sz w:val="20"/>
          <w:szCs w:val="20"/>
        </w:rPr>
        <w:t xml:space="preserve">O recebimento definitivo se dará no prazo máximo de </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Pr="000671BC">
        <w:rPr>
          <w:rFonts w:ascii="Arial" w:hAnsi="Arial" w:cs="Arial"/>
          <w:sz w:val="20"/>
          <w:szCs w:val="20"/>
        </w:rPr>
        <w:t>05</w:t>
      </w:r>
      <w:r w:rsidRPr="000671BC">
        <w:rPr>
          <w:rFonts w:ascii="Arial" w:hAnsi="Arial" w:cs="Arial"/>
          <w:sz w:val="20"/>
          <w:szCs w:val="20"/>
        </w:rPr>
        <w:fldChar w:fldCharType="end"/>
      </w:r>
      <w:r w:rsidRPr="000671BC">
        <w:rPr>
          <w:rFonts w:ascii="Arial" w:hAnsi="Arial" w:cs="Arial"/>
          <w:sz w:val="20"/>
          <w:szCs w:val="20"/>
        </w:rPr>
        <w:t xml:space="preserve"> (</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Pr="000671BC">
        <w:rPr>
          <w:rFonts w:ascii="Arial" w:hAnsi="Arial" w:cs="Arial"/>
          <w:sz w:val="20"/>
          <w:szCs w:val="20"/>
        </w:rPr>
        <w:t>cinco</w:t>
      </w:r>
      <w:r w:rsidRPr="000671BC">
        <w:rPr>
          <w:rFonts w:ascii="Arial" w:hAnsi="Arial" w:cs="Arial"/>
          <w:sz w:val="20"/>
          <w:szCs w:val="20"/>
        </w:rPr>
        <w:fldChar w:fldCharType="end"/>
      </w:r>
      <w:r w:rsidRPr="000671BC">
        <w:rPr>
          <w:rFonts w:ascii="Arial" w:hAnsi="Arial" w:cs="Arial"/>
          <w:sz w:val="20"/>
          <w:szCs w:val="20"/>
        </w:rPr>
        <w:t>) dias úteis.</w:t>
      </w:r>
    </w:p>
    <w:p w14:paraId="7723D3C5" w14:textId="77777777" w:rsidR="005E3F00" w:rsidRPr="000671BC" w:rsidRDefault="005E3F00" w:rsidP="005E3F00">
      <w:pPr>
        <w:numPr>
          <w:ilvl w:val="1"/>
          <w:numId w:val="29"/>
        </w:numPr>
        <w:spacing w:after="0" w:line="240" w:lineRule="auto"/>
        <w:ind w:left="0" w:firstLine="0"/>
        <w:jc w:val="both"/>
        <w:rPr>
          <w:rFonts w:ascii="Arial" w:hAnsi="Arial" w:cs="Arial"/>
          <w:sz w:val="20"/>
          <w:szCs w:val="20"/>
        </w:rPr>
      </w:pPr>
      <w:r w:rsidRPr="000671BC">
        <w:rPr>
          <w:rFonts w:ascii="Arial" w:hAnsi="Arial" w:cs="Arial"/>
          <w:sz w:val="20"/>
          <w:szCs w:val="20"/>
        </w:rPr>
        <w:t>A Fornecedora deverá emitir nota fiscal na forma da Lei, no valor pactuado e condições da Ata de Registro de Preços, apresentando-a à Administração Municipal de Marquinho/PR para ateste e pagamento. Deverá, ainda, indicar no corpo da Nota fiscal os dados bancários para liquidação da despesa.</w:t>
      </w:r>
    </w:p>
    <w:p w14:paraId="34802F78" w14:textId="77777777" w:rsidR="005E3F00" w:rsidRPr="000671BC" w:rsidRDefault="005E3F00" w:rsidP="005E3F00">
      <w:pPr>
        <w:numPr>
          <w:ilvl w:val="1"/>
          <w:numId w:val="29"/>
        </w:numPr>
        <w:spacing w:after="0" w:line="240" w:lineRule="auto"/>
        <w:ind w:left="0" w:firstLine="0"/>
        <w:jc w:val="both"/>
        <w:rPr>
          <w:rFonts w:ascii="Arial" w:hAnsi="Arial" w:cs="Arial"/>
          <w:sz w:val="20"/>
          <w:szCs w:val="20"/>
        </w:rPr>
      </w:pPr>
      <w:r w:rsidRPr="000671BC">
        <w:rPr>
          <w:rFonts w:ascii="Arial" w:hAnsi="Arial" w:cs="Arial"/>
          <w:sz w:val="20"/>
          <w:szCs w:val="20"/>
        </w:rPr>
        <w:t>Caso o fornecimento seja recusado ou o documento fiscal apresente incorreção, o prazo de pagamento será contado a partir da data da regularização do fornecimento ou do documento fiscal, a depender do evento.</w:t>
      </w:r>
    </w:p>
    <w:p w14:paraId="34A9CEA9" w14:textId="77777777" w:rsidR="005E3F00" w:rsidRPr="000671BC" w:rsidRDefault="005E3F00" w:rsidP="005E3F00">
      <w:pPr>
        <w:numPr>
          <w:ilvl w:val="1"/>
          <w:numId w:val="29"/>
        </w:numPr>
        <w:spacing w:after="0" w:line="240" w:lineRule="auto"/>
        <w:ind w:left="0" w:firstLine="0"/>
        <w:jc w:val="both"/>
        <w:rPr>
          <w:rFonts w:ascii="Arial" w:hAnsi="Arial" w:cs="Arial"/>
          <w:sz w:val="20"/>
          <w:szCs w:val="20"/>
        </w:rPr>
      </w:pPr>
      <w:r w:rsidRPr="000671BC">
        <w:rPr>
          <w:rFonts w:ascii="Arial" w:hAnsi="Arial" w:cs="Arial"/>
          <w:sz w:val="20"/>
          <w:szCs w:val="20"/>
        </w:rPr>
        <w:t>Nenhum pagamento será efetuado à fornecedora, enquanto pendente de liquidação qualquer obrigação financeira que lhe for imposta, em virtude de penalidade ou inadimplência contratual, sem que isso gere direito a acréscimos de qualquer natureza.</w:t>
      </w:r>
    </w:p>
    <w:p w14:paraId="7169E87B" w14:textId="77777777" w:rsidR="005E3F00" w:rsidRPr="000671BC" w:rsidRDefault="005E3F00" w:rsidP="005E3F00">
      <w:pPr>
        <w:numPr>
          <w:ilvl w:val="1"/>
          <w:numId w:val="29"/>
        </w:numPr>
        <w:spacing w:after="0" w:line="240" w:lineRule="auto"/>
        <w:ind w:left="0" w:firstLine="0"/>
        <w:jc w:val="both"/>
        <w:rPr>
          <w:rFonts w:ascii="Arial" w:hAnsi="Arial" w:cs="Arial"/>
          <w:sz w:val="20"/>
          <w:szCs w:val="20"/>
        </w:rPr>
      </w:pPr>
      <w:r w:rsidRPr="000671BC">
        <w:rPr>
          <w:rFonts w:ascii="Arial" w:hAnsi="Arial" w:cs="Arial"/>
          <w:sz w:val="20"/>
          <w:szCs w:val="20"/>
        </w:rPr>
        <w:t>A Administração Municipal de Marquinho/PR fará as retenções de acordo com a legislação vigente e/ou exigirá a comprovação dos recolhimentos exigidos em Lei.</w:t>
      </w:r>
    </w:p>
    <w:p w14:paraId="0708B4A4" w14:textId="77777777" w:rsidR="00EB36F8" w:rsidRPr="00B85982" w:rsidRDefault="00EB36F8" w:rsidP="00EB36F8">
      <w:pPr>
        <w:numPr>
          <w:ilvl w:val="1"/>
          <w:numId w:val="29"/>
        </w:numPr>
        <w:spacing w:after="0" w:line="240" w:lineRule="auto"/>
        <w:ind w:left="0" w:firstLine="0"/>
        <w:jc w:val="both"/>
        <w:rPr>
          <w:rFonts w:ascii="Arial" w:hAnsi="Arial" w:cs="Arial"/>
          <w:sz w:val="20"/>
          <w:szCs w:val="20"/>
        </w:rPr>
      </w:pPr>
      <w:r w:rsidRPr="00B85982">
        <w:rPr>
          <w:rFonts w:ascii="Arial" w:hAnsi="Arial" w:cs="Arial"/>
          <w:sz w:val="20"/>
          <w:szCs w:val="20"/>
        </w:rPr>
        <w:t>O pagamento decorrente do objeto desta licitação correrá à conta dos recursos das dotações orçamentárias, do Orçamento Próprio do Município de Marquinho/PR, a seguir:</w:t>
      </w:r>
    </w:p>
    <w:tbl>
      <w:tblPr>
        <w:tblStyle w:val="Tabelacomgrade"/>
        <w:tblW w:w="9639" w:type="dxa"/>
        <w:tblInd w:w="-5" w:type="dxa"/>
        <w:tblLook w:val="04A0" w:firstRow="1" w:lastRow="0" w:firstColumn="1" w:lastColumn="0" w:noHBand="0" w:noVBand="1"/>
      </w:tblPr>
      <w:tblGrid>
        <w:gridCol w:w="1919"/>
        <w:gridCol w:w="1952"/>
        <w:gridCol w:w="3267"/>
        <w:gridCol w:w="2501"/>
      </w:tblGrid>
      <w:tr w:rsidR="00EB36F8" w:rsidRPr="00B85982" w14:paraId="325A0628" w14:textId="77777777" w:rsidTr="00C3699E">
        <w:tc>
          <w:tcPr>
            <w:tcW w:w="1919" w:type="dxa"/>
            <w:vAlign w:val="center"/>
          </w:tcPr>
          <w:p w14:paraId="7406B817" w14:textId="77777777" w:rsidR="00EB36F8" w:rsidRPr="00B85982" w:rsidRDefault="00EB36F8" w:rsidP="00EB36F8">
            <w:pPr>
              <w:spacing w:after="0" w:line="240" w:lineRule="auto"/>
              <w:jc w:val="center"/>
              <w:rPr>
                <w:rFonts w:ascii="Arial" w:hAnsi="Arial" w:cs="Arial"/>
              </w:rPr>
            </w:pPr>
            <w:r w:rsidRPr="00B85982">
              <w:rPr>
                <w:rFonts w:ascii="Arial" w:hAnsi="Arial" w:cs="Arial"/>
              </w:rPr>
              <w:t>Exercício</w:t>
            </w:r>
          </w:p>
        </w:tc>
        <w:tc>
          <w:tcPr>
            <w:tcW w:w="1952" w:type="dxa"/>
            <w:vAlign w:val="center"/>
          </w:tcPr>
          <w:p w14:paraId="40D13341" w14:textId="77777777" w:rsidR="00EB36F8" w:rsidRPr="00B85982" w:rsidRDefault="00EB36F8" w:rsidP="00EB36F8">
            <w:pPr>
              <w:spacing w:after="0" w:line="240" w:lineRule="auto"/>
              <w:jc w:val="center"/>
              <w:rPr>
                <w:rFonts w:ascii="Arial" w:hAnsi="Arial" w:cs="Arial"/>
              </w:rPr>
            </w:pPr>
            <w:r w:rsidRPr="00B85982">
              <w:rPr>
                <w:rFonts w:ascii="Arial" w:hAnsi="Arial" w:cs="Arial"/>
              </w:rPr>
              <w:t>Conta Despesa</w:t>
            </w:r>
          </w:p>
        </w:tc>
        <w:tc>
          <w:tcPr>
            <w:tcW w:w="5768" w:type="dxa"/>
            <w:gridSpan w:val="2"/>
            <w:vAlign w:val="center"/>
          </w:tcPr>
          <w:p w14:paraId="34A829D8" w14:textId="77777777" w:rsidR="00EB36F8" w:rsidRPr="00B85982" w:rsidRDefault="00EB36F8" w:rsidP="00EB36F8">
            <w:pPr>
              <w:spacing w:after="0" w:line="240" w:lineRule="auto"/>
              <w:jc w:val="center"/>
              <w:rPr>
                <w:rFonts w:ascii="Arial" w:hAnsi="Arial" w:cs="Arial"/>
              </w:rPr>
            </w:pPr>
            <w:r w:rsidRPr="00B85982">
              <w:rPr>
                <w:rFonts w:ascii="Arial" w:hAnsi="Arial" w:cs="Arial"/>
              </w:rPr>
              <w:t>Funcional Programática</w:t>
            </w:r>
          </w:p>
        </w:tc>
      </w:tr>
      <w:tr w:rsidR="00304FAF" w:rsidRPr="00B85982" w14:paraId="3F92590D" w14:textId="77777777" w:rsidTr="00C3699E">
        <w:tc>
          <w:tcPr>
            <w:tcW w:w="1919" w:type="dxa"/>
            <w:vAlign w:val="center"/>
          </w:tcPr>
          <w:p w14:paraId="42AAF955" w14:textId="77777777" w:rsidR="00304FAF" w:rsidRPr="00B85982" w:rsidRDefault="00304FAF" w:rsidP="00304FAF">
            <w:pPr>
              <w:spacing w:after="0" w:line="240" w:lineRule="auto"/>
              <w:jc w:val="center"/>
              <w:rPr>
                <w:rFonts w:ascii="Arial" w:hAnsi="Arial" w:cs="Arial"/>
              </w:rPr>
            </w:pPr>
            <w:r>
              <w:rPr>
                <w:rFonts w:ascii="Arial" w:hAnsi="Arial" w:cs="Arial"/>
              </w:rPr>
              <w:t>2023</w:t>
            </w:r>
          </w:p>
        </w:tc>
        <w:tc>
          <w:tcPr>
            <w:tcW w:w="1952" w:type="dxa"/>
            <w:vAlign w:val="center"/>
          </w:tcPr>
          <w:p w14:paraId="342C12B0" w14:textId="12874132" w:rsidR="00304FAF" w:rsidRPr="00B85982" w:rsidRDefault="008779D7" w:rsidP="00304FAF">
            <w:pPr>
              <w:spacing w:after="0" w:line="240" w:lineRule="auto"/>
              <w:jc w:val="center"/>
              <w:rPr>
                <w:rFonts w:ascii="Arial" w:hAnsi="Arial" w:cs="Arial"/>
              </w:rPr>
            </w:pPr>
            <w:r>
              <w:rPr>
                <w:rFonts w:ascii="Arial" w:hAnsi="Arial" w:cs="Arial"/>
              </w:rPr>
              <w:t>390</w:t>
            </w:r>
          </w:p>
        </w:tc>
        <w:tc>
          <w:tcPr>
            <w:tcW w:w="3267" w:type="dxa"/>
            <w:vAlign w:val="center"/>
          </w:tcPr>
          <w:p w14:paraId="19D5B77E" w14:textId="315D19E3" w:rsidR="00304FAF" w:rsidRPr="00B85982" w:rsidRDefault="008779D7" w:rsidP="00304FAF">
            <w:pPr>
              <w:spacing w:after="0" w:line="240" w:lineRule="auto"/>
              <w:jc w:val="center"/>
              <w:rPr>
                <w:rFonts w:ascii="Arial" w:hAnsi="Arial" w:cs="Arial"/>
              </w:rPr>
            </w:pPr>
            <w:r>
              <w:rPr>
                <w:rFonts w:ascii="Arial" w:hAnsi="Arial" w:cs="Arial"/>
              </w:rPr>
              <w:t>03.003.04.122.0002-2006</w:t>
            </w:r>
          </w:p>
        </w:tc>
        <w:tc>
          <w:tcPr>
            <w:tcW w:w="2501" w:type="dxa"/>
            <w:vAlign w:val="center"/>
          </w:tcPr>
          <w:p w14:paraId="36ED102D" w14:textId="77777777" w:rsidR="00304FAF" w:rsidRPr="00B85982" w:rsidRDefault="00304FAF" w:rsidP="00304FAF">
            <w:pPr>
              <w:spacing w:after="0" w:line="240" w:lineRule="auto"/>
              <w:jc w:val="center"/>
              <w:rPr>
                <w:rFonts w:ascii="Arial" w:hAnsi="Arial" w:cs="Arial"/>
              </w:rPr>
            </w:pPr>
            <w:r w:rsidRPr="00B85982">
              <w:rPr>
                <w:rFonts w:ascii="Arial" w:hAnsi="Arial" w:cs="Arial"/>
              </w:rPr>
              <w:t>3.3.90.3</w:t>
            </w:r>
            <w:r>
              <w:rPr>
                <w:rFonts w:ascii="Arial" w:hAnsi="Arial" w:cs="Arial"/>
              </w:rPr>
              <w:t>9</w:t>
            </w:r>
            <w:r w:rsidRPr="00B85982">
              <w:rPr>
                <w:rFonts w:ascii="Arial" w:hAnsi="Arial" w:cs="Arial"/>
              </w:rPr>
              <w:t>.00.00</w:t>
            </w:r>
          </w:p>
        </w:tc>
      </w:tr>
      <w:tr w:rsidR="008779D7" w:rsidRPr="00B85982" w14:paraId="741F61FF" w14:textId="77777777" w:rsidTr="00C3699E">
        <w:tc>
          <w:tcPr>
            <w:tcW w:w="1919" w:type="dxa"/>
            <w:vAlign w:val="center"/>
          </w:tcPr>
          <w:p w14:paraId="601FDC66" w14:textId="72FF6F44" w:rsidR="008779D7" w:rsidRDefault="008779D7" w:rsidP="00304FAF">
            <w:pPr>
              <w:spacing w:after="0" w:line="240" w:lineRule="auto"/>
              <w:jc w:val="center"/>
              <w:rPr>
                <w:rFonts w:ascii="Arial" w:hAnsi="Arial" w:cs="Arial"/>
              </w:rPr>
            </w:pPr>
            <w:r>
              <w:rPr>
                <w:rFonts w:ascii="Arial" w:hAnsi="Arial" w:cs="Arial"/>
              </w:rPr>
              <w:t>2023</w:t>
            </w:r>
          </w:p>
        </w:tc>
        <w:tc>
          <w:tcPr>
            <w:tcW w:w="1952" w:type="dxa"/>
            <w:vAlign w:val="center"/>
          </w:tcPr>
          <w:p w14:paraId="415727FF" w14:textId="4C5C78D1" w:rsidR="008779D7" w:rsidRDefault="008779D7" w:rsidP="00304FAF">
            <w:pPr>
              <w:spacing w:after="0" w:line="240" w:lineRule="auto"/>
              <w:jc w:val="center"/>
              <w:rPr>
                <w:rFonts w:ascii="Arial" w:hAnsi="Arial" w:cs="Arial"/>
              </w:rPr>
            </w:pPr>
            <w:r>
              <w:rPr>
                <w:rFonts w:ascii="Arial" w:hAnsi="Arial" w:cs="Arial"/>
              </w:rPr>
              <w:t>400</w:t>
            </w:r>
          </w:p>
        </w:tc>
        <w:tc>
          <w:tcPr>
            <w:tcW w:w="3267" w:type="dxa"/>
            <w:vAlign w:val="center"/>
          </w:tcPr>
          <w:p w14:paraId="47A62D8A" w14:textId="1293C02C" w:rsidR="008779D7" w:rsidRDefault="008779D7" w:rsidP="00304FAF">
            <w:pPr>
              <w:spacing w:after="0" w:line="240" w:lineRule="auto"/>
              <w:jc w:val="center"/>
              <w:rPr>
                <w:rFonts w:ascii="Arial" w:hAnsi="Arial" w:cs="Arial"/>
              </w:rPr>
            </w:pPr>
            <w:r>
              <w:rPr>
                <w:rFonts w:ascii="Arial" w:hAnsi="Arial" w:cs="Arial"/>
              </w:rPr>
              <w:t>03.003.04.122.0002-2006</w:t>
            </w:r>
          </w:p>
        </w:tc>
        <w:tc>
          <w:tcPr>
            <w:tcW w:w="2501" w:type="dxa"/>
            <w:vAlign w:val="center"/>
          </w:tcPr>
          <w:p w14:paraId="4D2DE10C" w14:textId="49400E15" w:rsidR="008779D7" w:rsidRPr="00B85982" w:rsidRDefault="008779D7" w:rsidP="00304FAF">
            <w:pPr>
              <w:spacing w:after="0" w:line="240" w:lineRule="auto"/>
              <w:jc w:val="center"/>
              <w:rPr>
                <w:rFonts w:ascii="Arial" w:hAnsi="Arial" w:cs="Arial"/>
              </w:rPr>
            </w:pPr>
            <w:r>
              <w:rPr>
                <w:rFonts w:ascii="Arial" w:hAnsi="Arial" w:cs="Arial"/>
              </w:rPr>
              <w:t>3.3.90.39.00.00</w:t>
            </w:r>
          </w:p>
        </w:tc>
      </w:tr>
      <w:tr w:rsidR="008779D7" w:rsidRPr="00B85982" w14:paraId="3CD0F1EF" w14:textId="77777777" w:rsidTr="00C3699E">
        <w:tc>
          <w:tcPr>
            <w:tcW w:w="1919" w:type="dxa"/>
            <w:vAlign w:val="center"/>
          </w:tcPr>
          <w:p w14:paraId="5C405EF9" w14:textId="36DE2B73" w:rsidR="008779D7" w:rsidRDefault="008779D7" w:rsidP="00304FAF">
            <w:pPr>
              <w:spacing w:after="0" w:line="240" w:lineRule="auto"/>
              <w:jc w:val="center"/>
              <w:rPr>
                <w:rFonts w:ascii="Arial" w:hAnsi="Arial" w:cs="Arial"/>
              </w:rPr>
            </w:pPr>
            <w:r>
              <w:rPr>
                <w:rFonts w:ascii="Arial" w:hAnsi="Arial" w:cs="Arial"/>
              </w:rPr>
              <w:lastRenderedPageBreak/>
              <w:t>2023</w:t>
            </w:r>
          </w:p>
        </w:tc>
        <w:tc>
          <w:tcPr>
            <w:tcW w:w="1952" w:type="dxa"/>
            <w:vAlign w:val="center"/>
          </w:tcPr>
          <w:p w14:paraId="2C884C2D" w14:textId="0435BB84" w:rsidR="008779D7" w:rsidRDefault="008779D7" w:rsidP="00304FAF">
            <w:pPr>
              <w:spacing w:after="0" w:line="240" w:lineRule="auto"/>
              <w:jc w:val="center"/>
              <w:rPr>
                <w:rFonts w:ascii="Arial" w:hAnsi="Arial" w:cs="Arial"/>
              </w:rPr>
            </w:pPr>
            <w:r>
              <w:rPr>
                <w:rFonts w:ascii="Arial" w:hAnsi="Arial" w:cs="Arial"/>
              </w:rPr>
              <w:t>410</w:t>
            </w:r>
          </w:p>
        </w:tc>
        <w:tc>
          <w:tcPr>
            <w:tcW w:w="3267" w:type="dxa"/>
            <w:vAlign w:val="center"/>
          </w:tcPr>
          <w:p w14:paraId="03DF2C66" w14:textId="4065BBA3" w:rsidR="008779D7" w:rsidRDefault="008779D7" w:rsidP="00304FAF">
            <w:pPr>
              <w:spacing w:after="0" w:line="240" w:lineRule="auto"/>
              <w:jc w:val="center"/>
              <w:rPr>
                <w:rFonts w:ascii="Arial" w:hAnsi="Arial" w:cs="Arial"/>
              </w:rPr>
            </w:pPr>
            <w:r>
              <w:rPr>
                <w:rFonts w:ascii="Arial" w:hAnsi="Arial" w:cs="Arial"/>
              </w:rPr>
              <w:t>03.003.04.122.0002-2006</w:t>
            </w:r>
          </w:p>
        </w:tc>
        <w:tc>
          <w:tcPr>
            <w:tcW w:w="2501" w:type="dxa"/>
            <w:vAlign w:val="center"/>
          </w:tcPr>
          <w:p w14:paraId="23B6F490" w14:textId="73062BFA" w:rsidR="008779D7" w:rsidRDefault="008779D7" w:rsidP="00304FAF">
            <w:pPr>
              <w:spacing w:after="0" w:line="240" w:lineRule="auto"/>
              <w:jc w:val="center"/>
              <w:rPr>
                <w:rFonts w:ascii="Arial" w:hAnsi="Arial" w:cs="Arial"/>
              </w:rPr>
            </w:pPr>
            <w:r>
              <w:rPr>
                <w:rFonts w:ascii="Arial" w:hAnsi="Arial" w:cs="Arial"/>
              </w:rPr>
              <w:t>3.3.90.39.00.00</w:t>
            </w:r>
          </w:p>
        </w:tc>
      </w:tr>
      <w:tr w:rsidR="008779D7" w:rsidRPr="00B85982" w14:paraId="5FE5F3EE" w14:textId="77777777" w:rsidTr="00C3699E">
        <w:tc>
          <w:tcPr>
            <w:tcW w:w="1919" w:type="dxa"/>
            <w:vAlign w:val="center"/>
          </w:tcPr>
          <w:p w14:paraId="6D5E9839" w14:textId="7E526530" w:rsidR="008779D7" w:rsidRDefault="008779D7" w:rsidP="00304FAF">
            <w:pPr>
              <w:spacing w:after="0" w:line="240" w:lineRule="auto"/>
              <w:jc w:val="center"/>
              <w:rPr>
                <w:rFonts w:ascii="Arial" w:hAnsi="Arial" w:cs="Arial"/>
              </w:rPr>
            </w:pPr>
            <w:r>
              <w:rPr>
                <w:rFonts w:ascii="Arial" w:hAnsi="Arial" w:cs="Arial"/>
              </w:rPr>
              <w:t>2023</w:t>
            </w:r>
          </w:p>
        </w:tc>
        <w:tc>
          <w:tcPr>
            <w:tcW w:w="1952" w:type="dxa"/>
            <w:vAlign w:val="center"/>
          </w:tcPr>
          <w:p w14:paraId="6102BFE9" w14:textId="788DDAA6" w:rsidR="008779D7" w:rsidRDefault="008779D7" w:rsidP="00304FAF">
            <w:pPr>
              <w:spacing w:after="0" w:line="240" w:lineRule="auto"/>
              <w:jc w:val="center"/>
              <w:rPr>
                <w:rFonts w:ascii="Arial" w:hAnsi="Arial" w:cs="Arial"/>
              </w:rPr>
            </w:pPr>
            <w:r>
              <w:rPr>
                <w:rFonts w:ascii="Arial" w:hAnsi="Arial" w:cs="Arial"/>
              </w:rPr>
              <w:t>1180</w:t>
            </w:r>
          </w:p>
        </w:tc>
        <w:tc>
          <w:tcPr>
            <w:tcW w:w="3267" w:type="dxa"/>
            <w:vAlign w:val="center"/>
          </w:tcPr>
          <w:p w14:paraId="41893B91" w14:textId="32B2D3E9" w:rsidR="008779D7" w:rsidRDefault="008779D7" w:rsidP="00304FAF">
            <w:pPr>
              <w:spacing w:after="0" w:line="240" w:lineRule="auto"/>
              <w:jc w:val="center"/>
              <w:rPr>
                <w:rFonts w:ascii="Arial" w:hAnsi="Arial" w:cs="Arial"/>
              </w:rPr>
            </w:pPr>
            <w:r>
              <w:rPr>
                <w:rFonts w:ascii="Arial" w:hAnsi="Arial" w:cs="Arial"/>
              </w:rPr>
              <w:t>05.002.12.361.0004-2013</w:t>
            </w:r>
          </w:p>
        </w:tc>
        <w:tc>
          <w:tcPr>
            <w:tcW w:w="2501" w:type="dxa"/>
            <w:vAlign w:val="center"/>
          </w:tcPr>
          <w:p w14:paraId="48BEEF0F" w14:textId="11784E0A" w:rsidR="008779D7" w:rsidRDefault="008779D7" w:rsidP="00304FAF">
            <w:pPr>
              <w:spacing w:after="0" w:line="240" w:lineRule="auto"/>
              <w:jc w:val="center"/>
              <w:rPr>
                <w:rFonts w:ascii="Arial" w:hAnsi="Arial" w:cs="Arial"/>
              </w:rPr>
            </w:pPr>
            <w:r>
              <w:rPr>
                <w:rFonts w:ascii="Arial" w:hAnsi="Arial" w:cs="Arial"/>
              </w:rPr>
              <w:t>3.3.90.39.00.00</w:t>
            </w:r>
          </w:p>
        </w:tc>
      </w:tr>
      <w:tr w:rsidR="008779D7" w:rsidRPr="00B85982" w14:paraId="27F01D4D" w14:textId="77777777" w:rsidTr="00C3699E">
        <w:tc>
          <w:tcPr>
            <w:tcW w:w="1919" w:type="dxa"/>
            <w:vAlign w:val="center"/>
          </w:tcPr>
          <w:p w14:paraId="3BC8B5F8" w14:textId="3A00E88F" w:rsidR="008779D7" w:rsidRDefault="008779D7" w:rsidP="008779D7">
            <w:pPr>
              <w:spacing w:after="0" w:line="240" w:lineRule="auto"/>
              <w:jc w:val="center"/>
              <w:rPr>
                <w:rFonts w:ascii="Arial" w:hAnsi="Arial" w:cs="Arial"/>
              </w:rPr>
            </w:pPr>
            <w:r>
              <w:rPr>
                <w:rFonts w:ascii="Arial" w:hAnsi="Arial" w:cs="Arial"/>
              </w:rPr>
              <w:t>2023</w:t>
            </w:r>
          </w:p>
        </w:tc>
        <w:tc>
          <w:tcPr>
            <w:tcW w:w="1952" w:type="dxa"/>
            <w:vAlign w:val="center"/>
          </w:tcPr>
          <w:p w14:paraId="1DF9CB3B" w14:textId="7509FD00" w:rsidR="008779D7" w:rsidRDefault="008779D7" w:rsidP="008779D7">
            <w:pPr>
              <w:spacing w:after="0" w:line="240" w:lineRule="auto"/>
              <w:jc w:val="center"/>
              <w:rPr>
                <w:rFonts w:ascii="Arial" w:hAnsi="Arial" w:cs="Arial"/>
              </w:rPr>
            </w:pPr>
            <w:r>
              <w:rPr>
                <w:rFonts w:ascii="Arial" w:hAnsi="Arial" w:cs="Arial"/>
              </w:rPr>
              <w:t>1190</w:t>
            </w:r>
          </w:p>
        </w:tc>
        <w:tc>
          <w:tcPr>
            <w:tcW w:w="3267" w:type="dxa"/>
            <w:vAlign w:val="center"/>
          </w:tcPr>
          <w:p w14:paraId="12F64BA3" w14:textId="188D1556" w:rsidR="008779D7" w:rsidRDefault="008779D7" w:rsidP="008779D7">
            <w:pPr>
              <w:spacing w:after="0" w:line="240" w:lineRule="auto"/>
              <w:jc w:val="center"/>
              <w:rPr>
                <w:rFonts w:ascii="Arial" w:hAnsi="Arial" w:cs="Arial"/>
              </w:rPr>
            </w:pPr>
            <w:r>
              <w:rPr>
                <w:rFonts w:ascii="Arial" w:hAnsi="Arial" w:cs="Arial"/>
              </w:rPr>
              <w:t>05.002.12.361.0004-2013</w:t>
            </w:r>
          </w:p>
        </w:tc>
        <w:tc>
          <w:tcPr>
            <w:tcW w:w="2501" w:type="dxa"/>
            <w:vAlign w:val="center"/>
          </w:tcPr>
          <w:p w14:paraId="0DC05E58" w14:textId="086034E4" w:rsidR="008779D7" w:rsidRDefault="008779D7" w:rsidP="008779D7">
            <w:pPr>
              <w:spacing w:after="0" w:line="240" w:lineRule="auto"/>
              <w:jc w:val="center"/>
              <w:rPr>
                <w:rFonts w:ascii="Arial" w:hAnsi="Arial" w:cs="Arial"/>
              </w:rPr>
            </w:pPr>
            <w:r>
              <w:rPr>
                <w:rFonts w:ascii="Arial" w:hAnsi="Arial" w:cs="Arial"/>
              </w:rPr>
              <w:t>3.3.90.39.00.00</w:t>
            </w:r>
          </w:p>
        </w:tc>
      </w:tr>
      <w:tr w:rsidR="008779D7" w:rsidRPr="00B85982" w14:paraId="0E681F1C" w14:textId="77777777" w:rsidTr="00C3699E">
        <w:tc>
          <w:tcPr>
            <w:tcW w:w="1919" w:type="dxa"/>
            <w:vAlign w:val="center"/>
          </w:tcPr>
          <w:p w14:paraId="6CDBADC0" w14:textId="4FE6952F" w:rsidR="008779D7" w:rsidRDefault="008779D7" w:rsidP="008779D7">
            <w:pPr>
              <w:spacing w:after="0" w:line="240" w:lineRule="auto"/>
              <w:jc w:val="center"/>
              <w:rPr>
                <w:rFonts w:ascii="Arial" w:hAnsi="Arial" w:cs="Arial"/>
              </w:rPr>
            </w:pPr>
            <w:r>
              <w:rPr>
                <w:rFonts w:ascii="Arial" w:hAnsi="Arial" w:cs="Arial"/>
              </w:rPr>
              <w:t>2023</w:t>
            </w:r>
          </w:p>
        </w:tc>
        <w:tc>
          <w:tcPr>
            <w:tcW w:w="1952" w:type="dxa"/>
            <w:vAlign w:val="center"/>
          </w:tcPr>
          <w:p w14:paraId="42A57D4F" w14:textId="1B3BDC04" w:rsidR="008779D7" w:rsidRDefault="008779D7" w:rsidP="008779D7">
            <w:pPr>
              <w:spacing w:after="0" w:line="240" w:lineRule="auto"/>
              <w:jc w:val="center"/>
              <w:rPr>
                <w:rFonts w:ascii="Arial" w:hAnsi="Arial" w:cs="Arial"/>
              </w:rPr>
            </w:pPr>
            <w:r>
              <w:rPr>
                <w:rFonts w:ascii="Arial" w:hAnsi="Arial" w:cs="Arial"/>
              </w:rPr>
              <w:t>1195</w:t>
            </w:r>
          </w:p>
        </w:tc>
        <w:tc>
          <w:tcPr>
            <w:tcW w:w="3267" w:type="dxa"/>
            <w:vAlign w:val="center"/>
          </w:tcPr>
          <w:p w14:paraId="61C52287" w14:textId="777852EA" w:rsidR="008779D7" w:rsidRDefault="008779D7" w:rsidP="008779D7">
            <w:pPr>
              <w:spacing w:after="0" w:line="240" w:lineRule="auto"/>
              <w:jc w:val="center"/>
              <w:rPr>
                <w:rFonts w:ascii="Arial" w:hAnsi="Arial" w:cs="Arial"/>
              </w:rPr>
            </w:pPr>
            <w:r>
              <w:rPr>
                <w:rFonts w:ascii="Arial" w:hAnsi="Arial" w:cs="Arial"/>
              </w:rPr>
              <w:t>05.002.12.361.0004-2013</w:t>
            </w:r>
          </w:p>
        </w:tc>
        <w:tc>
          <w:tcPr>
            <w:tcW w:w="2501" w:type="dxa"/>
            <w:vAlign w:val="center"/>
          </w:tcPr>
          <w:p w14:paraId="62CA8549" w14:textId="6DD9D449" w:rsidR="008779D7" w:rsidRDefault="008779D7" w:rsidP="008779D7">
            <w:pPr>
              <w:spacing w:after="0" w:line="240" w:lineRule="auto"/>
              <w:jc w:val="center"/>
              <w:rPr>
                <w:rFonts w:ascii="Arial" w:hAnsi="Arial" w:cs="Arial"/>
              </w:rPr>
            </w:pPr>
            <w:r>
              <w:rPr>
                <w:rFonts w:ascii="Arial" w:hAnsi="Arial" w:cs="Arial"/>
              </w:rPr>
              <w:t>3.3.90.39.00.00</w:t>
            </w:r>
          </w:p>
        </w:tc>
      </w:tr>
      <w:tr w:rsidR="008779D7" w:rsidRPr="00B85982" w14:paraId="3CB517BD" w14:textId="77777777" w:rsidTr="00C3699E">
        <w:tc>
          <w:tcPr>
            <w:tcW w:w="1919" w:type="dxa"/>
            <w:vAlign w:val="center"/>
          </w:tcPr>
          <w:p w14:paraId="4055EA93" w14:textId="5BF600BE" w:rsidR="008779D7" w:rsidRDefault="008779D7" w:rsidP="008779D7">
            <w:pPr>
              <w:spacing w:after="0" w:line="240" w:lineRule="auto"/>
              <w:jc w:val="center"/>
              <w:rPr>
                <w:rFonts w:ascii="Arial" w:hAnsi="Arial" w:cs="Arial"/>
              </w:rPr>
            </w:pPr>
            <w:r>
              <w:rPr>
                <w:rFonts w:ascii="Arial" w:hAnsi="Arial" w:cs="Arial"/>
              </w:rPr>
              <w:t>2023</w:t>
            </w:r>
          </w:p>
        </w:tc>
        <w:tc>
          <w:tcPr>
            <w:tcW w:w="1952" w:type="dxa"/>
            <w:vAlign w:val="center"/>
          </w:tcPr>
          <w:p w14:paraId="3B14DBD3" w14:textId="62745866" w:rsidR="008779D7" w:rsidRDefault="008779D7" w:rsidP="008779D7">
            <w:pPr>
              <w:spacing w:after="0" w:line="240" w:lineRule="auto"/>
              <w:jc w:val="center"/>
              <w:rPr>
                <w:rFonts w:ascii="Arial" w:hAnsi="Arial" w:cs="Arial"/>
              </w:rPr>
            </w:pPr>
            <w:r>
              <w:rPr>
                <w:rFonts w:ascii="Arial" w:hAnsi="Arial" w:cs="Arial"/>
              </w:rPr>
              <w:t>1990</w:t>
            </w:r>
          </w:p>
        </w:tc>
        <w:tc>
          <w:tcPr>
            <w:tcW w:w="3267" w:type="dxa"/>
            <w:vAlign w:val="center"/>
          </w:tcPr>
          <w:p w14:paraId="2A420000" w14:textId="5E11D092" w:rsidR="008779D7" w:rsidRDefault="008779D7" w:rsidP="008779D7">
            <w:pPr>
              <w:spacing w:after="0" w:line="240" w:lineRule="auto"/>
              <w:jc w:val="center"/>
              <w:rPr>
                <w:rFonts w:ascii="Arial" w:hAnsi="Arial" w:cs="Arial"/>
              </w:rPr>
            </w:pPr>
            <w:r>
              <w:rPr>
                <w:rFonts w:ascii="Arial" w:hAnsi="Arial" w:cs="Arial"/>
              </w:rPr>
              <w:t>07.010.10.301.0007-2031</w:t>
            </w:r>
          </w:p>
        </w:tc>
        <w:tc>
          <w:tcPr>
            <w:tcW w:w="2501" w:type="dxa"/>
            <w:vAlign w:val="center"/>
          </w:tcPr>
          <w:p w14:paraId="4106CB61" w14:textId="4021792B" w:rsidR="008779D7" w:rsidRDefault="008779D7" w:rsidP="008779D7">
            <w:pPr>
              <w:spacing w:after="0" w:line="240" w:lineRule="auto"/>
              <w:jc w:val="center"/>
              <w:rPr>
                <w:rFonts w:ascii="Arial" w:hAnsi="Arial" w:cs="Arial"/>
              </w:rPr>
            </w:pPr>
            <w:r>
              <w:rPr>
                <w:rFonts w:ascii="Arial" w:hAnsi="Arial" w:cs="Arial"/>
              </w:rPr>
              <w:t>3.3.90.39.00.00</w:t>
            </w:r>
          </w:p>
        </w:tc>
      </w:tr>
      <w:tr w:rsidR="008779D7" w:rsidRPr="00B85982" w14:paraId="042B9ED7" w14:textId="77777777" w:rsidTr="00C3699E">
        <w:tc>
          <w:tcPr>
            <w:tcW w:w="1919" w:type="dxa"/>
            <w:vAlign w:val="center"/>
          </w:tcPr>
          <w:p w14:paraId="4C8B206E" w14:textId="07875C9B" w:rsidR="008779D7" w:rsidRDefault="008779D7" w:rsidP="008779D7">
            <w:pPr>
              <w:spacing w:after="0" w:line="240" w:lineRule="auto"/>
              <w:jc w:val="center"/>
              <w:rPr>
                <w:rFonts w:ascii="Arial" w:hAnsi="Arial" w:cs="Arial"/>
              </w:rPr>
            </w:pPr>
            <w:r>
              <w:rPr>
                <w:rFonts w:ascii="Arial" w:hAnsi="Arial" w:cs="Arial"/>
              </w:rPr>
              <w:t>2023</w:t>
            </w:r>
          </w:p>
        </w:tc>
        <w:tc>
          <w:tcPr>
            <w:tcW w:w="1952" w:type="dxa"/>
            <w:vAlign w:val="center"/>
          </w:tcPr>
          <w:p w14:paraId="106806E3" w14:textId="24701DD1" w:rsidR="008779D7" w:rsidRDefault="008779D7" w:rsidP="008779D7">
            <w:pPr>
              <w:spacing w:after="0" w:line="240" w:lineRule="auto"/>
              <w:jc w:val="center"/>
              <w:rPr>
                <w:rFonts w:ascii="Arial" w:hAnsi="Arial" w:cs="Arial"/>
              </w:rPr>
            </w:pPr>
            <w:r>
              <w:rPr>
                <w:rFonts w:ascii="Arial" w:hAnsi="Arial" w:cs="Arial"/>
              </w:rPr>
              <w:t>2000</w:t>
            </w:r>
          </w:p>
        </w:tc>
        <w:tc>
          <w:tcPr>
            <w:tcW w:w="3267" w:type="dxa"/>
            <w:vAlign w:val="center"/>
          </w:tcPr>
          <w:p w14:paraId="01DCEDAA" w14:textId="6F3CA0C0" w:rsidR="008779D7" w:rsidRDefault="008779D7" w:rsidP="008779D7">
            <w:pPr>
              <w:spacing w:after="0" w:line="240" w:lineRule="auto"/>
              <w:jc w:val="center"/>
              <w:rPr>
                <w:rFonts w:ascii="Arial" w:hAnsi="Arial" w:cs="Arial"/>
              </w:rPr>
            </w:pPr>
            <w:r>
              <w:rPr>
                <w:rFonts w:ascii="Arial" w:hAnsi="Arial" w:cs="Arial"/>
              </w:rPr>
              <w:t>07.010.10.301.0007-2031</w:t>
            </w:r>
          </w:p>
        </w:tc>
        <w:tc>
          <w:tcPr>
            <w:tcW w:w="2501" w:type="dxa"/>
            <w:vAlign w:val="center"/>
          </w:tcPr>
          <w:p w14:paraId="139632E8" w14:textId="5F324122" w:rsidR="008779D7" w:rsidRDefault="008779D7" w:rsidP="008779D7">
            <w:pPr>
              <w:spacing w:after="0" w:line="240" w:lineRule="auto"/>
              <w:jc w:val="center"/>
              <w:rPr>
                <w:rFonts w:ascii="Arial" w:hAnsi="Arial" w:cs="Arial"/>
              </w:rPr>
            </w:pPr>
            <w:r>
              <w:rPr>
                <w:rFonts w:ascii="Arial" w:hAnsi="Arial" w:cs="Arial"/>
              </w:rPr>
              <w:t>3.3.90.39.00.00</w:t>
            </w:r>
          </w:p>
        </w:tc>
      </w:tr>
      <w:tr w:rsidR="008779D7" w:rsidRPr="00B85982" w14:paraId="4A1B3413" w14:textId="77777777" w:rsidTr="00C3699E">
        <w:tc>
          <w:tcPr>
            <w:tcW w:w="1919" w:type="dxa"/>
            <w:vAlign w:val="center"/>
          </w:tcPr>
          <w:p w14:paraId="63B5598A" w14:textId="6EF86924" w:rsidR="008779D7" w:rsidRDefault="008779D7" w:rsidP="008779D7">
            <w:pPr>
              <w:spacing w:after="0" w:line="240" w:lineRule="auto"/>
              <w:jc w:val="center"/>
              <w:rPr>
                <w:rFonts w:ascii="Arial" w:hAnsi="Arial" w:cs="Arial"/>
              </w:rPr>
            </w:pPr>
            <w:r>
              <w:rPr>
                <w:rFonts w:ascii="Arial" w:hAnsi="Arial" w:cs="Arial"/>
              </w:rPr>
              <w:t>2023</w:t>
            </w:r>
          </w:p>
        </w:tc>
        <w:tc>
          <w:tcPr>
            <w:tcW w:w="1952" w:type="dxa"/>
            <w:vAlign w:val="center"/>
          </w:tcPr>
          <w:p w14:paraId="3F38E2BE" w14:textId="7C34AFD1" w:rsidR="008779D7" w:rsidRDefault="008779D7" w:rsidP="008779D7">
            <w:pPr>
              <w:spacing w:after="0" w:line="240" w:lineRule="auto"/>
              <w:jc w:val="center"/>
              <w:rPr>
                <w:rFonts w:ascii="Arial" w:hAnsi="Arial" w:cs="Arial"/>
              </w:rPr>
            </w:pPr>
            <w:r>
              <w:rPr>
                <w:rFonts w:ascii="Arial" w:hAnsi="Arial" w:cs="Arial"/>
              </w:rPr>
              <w:t>2010</w:t>
            </w:r>
          </w:p>
        </w:tc>
        <w:tc>
          <w:tcPr>
            <w:tcW w:w="3267" w:type="dxa"/>
            <w:vAlign w:val="center"/>
          </w:tcPr>
          <w:p w14:paraId="045F642D" w14:textId="03EFD998" w:rsidR="008779D7" w:rsidRDefault="008779D7" w:rsidP="008779D7">
            <w:pPr>
              <w:spacing w:after="0" w:line="240" w:lineRule="auto"/>
              <w:jc w:val="center"/>
              <w:rPr>
                <w:rFonts w:ascii="Arial" w:hAnsi="Arial" w:cs="Arial"/>
              </w:rPr>
            </w:pPr>
            <w:r>
              <w:rPr>
                <w:rFonts w:ascii="Arial" w:hAnsi="Arial" w:cs="Arial"/>
              </w:rPr>
              <w:t>07.010.10.301.0007-2031</w:t>
            </w:r>
          </w:p>
        </w:tc>
        <w:tc>
          <w:tcPr>
            <w:tcW w:w="2501" w:type="dxa"/>
            <w:vAlign w:val="center"/>
          </w:tcPr>
          <w:p w14:paraId="5A92BAF5" w14:textId="38078447" w:rsidR="008779D7" w:rsidRDefault="008779D7" w:rsidP="008779D7">
            <w:pPr>
              <w:spacing w:after="0" w:line="240" w:lineRule="auto"/>
              <w:jc w:val="center"/>
              <w:rPr>
                <w:rFonts w:ascii="Arial" w:hAnsi="Arial" w:cs="Arial"/>
              </w:rPr>
            </w:pPr>
            <w:r>
              <w:rPr>
                <w:rFonts w:ascii="Arial" w:hAnsi="Arial" w:cs="Arial"/>
              </w:rPr>
              <w:t>3.3.90.39.00.00</w:t>
            </w:r>
          </w:p>
        </w:tc>
      </w:tr>
      <w:tr w:rsidR="008779D7" w:rsidRPr="00B85982" w14:paraId="5916B761" w14:textId="77777777" w:rsidTr="00C3699E">
        <w:tc>
          <w:tcPr>
            <w:tcW w:w="1919" w:type="dxa"/>
            <w:vAlign w:val="center"/>
          </w:tcPr>
          <w:p w14:paraId="78C1F374" w14:textId="4AE68B2E" w:rsidR="008779D7" w:rsidRDefault="008779D7" w:rsidP="008779D7">
            <w:pPr>
              <w:spacing w:after="0" w:line="240" w:lineRule="auto"/>
              <w:jc w:val="center"/>
              <w:rPr>
                <w:rFonts w:ascii="Arial" w:hAnsi="Arial" w:cs="Arial"/>
              </w:rPr>
            </w:pPr>
            <w:r>
              <w:rPr>
                <w:rFonts w:ascii="Arial" w:hAnsi="Arial" w:cs="Arial"/>
              </w:rPr>
              <w:t>2023</w:t>
            </w:r>
          </w:p>
        </w:tc>
        <w:tc>
          <w:tcPr>
            <w:tcW w:w="1952" w:type="dxa"/>
            <w:vAlign w:val="center"/>
          </w:tcPr>
          <w:p w14:paraId="43A592DD" w14:textId="0C49DD6A" w:rsidR="008779D7" w:rsidRDefault="008779D7" w:rsidP="008779D7">
            <w:pPr>
              <w:spacing w:after="0" w:line="240" w:lineRule="auto"/>
              <w:jc w:val="center"/>
              <w:rPr>
                <w:rFonts w:ascii="Arial" w:hAnsi="Arial" w:cs="Arial"/>
              </w:rPr>
            </w:pPr>
            <w:r>
              <w:rPr>
                <w:rFonts w:ascii="Arial" w:hAnsi="Arial" w:cs="Arial"/>
              </w:rPr>
              <w:t>2510</w:t>
            </w:r>
          </w:p>
        </w:tc>
        <w:tc>
          <w:tcPr>
            <w:tcW w:w="3267" w:type="dxa"/>
            <w:vAlign w:val="center"/>
          </w:tcPr>
          <w:p w14:paraId="42000D83" w14:textId="66292C60" w:rsidR="008779D7" w:rsidRDefault="008779D7" w:rsidP="008779D7">
            <w:pPr>
              <w:spacing w:after="0" w:line="240" w:lineRule="auto"/>
              <w:jc w:val="center"/>
              <w:rPr>
                <w:rFonts w:ascii="Arial" w:hAnsi="Arial" w:cs="Arial"/>
              </w:rPr>
            </w:pPr>
            <w:r>
              <w:rPr>
                <w:rFonts w:ascii="Arial" w:hAnsi="Arial" w:cs="Arial"/>
              </w:rPr>
              <w:t>08.001.08.244.0008-2041</w:t>
            </w:r>
          </w:p>
        </w:tc>
        <w:tc>
          <w:tcPr>
            <w:tcW w:w="2501" w:type="dxa"/>
            <w:vAlign w:val="center"/>
          </w:tcPr>
          <w:p w14:paraId="171343A4" w14:textId="136A5F0E" w:rsidR="008779D7" w:rsidRDefault="008779D7" w:rsidP="008779D7">
            <w:pPr>
              <w:spacing w:after="0" w:line="240" w:lineRule="auto"/>
              <w:jc w:val="center"/>
              <w:rPr>
                <w:rFonts w:ascii="Arial" w:hAnsi="Arial" w:cs="Arial"/>
              </w:rPr>
            </w:pPr>
            <w:r>
              <w:rPr>
                <w:rFonts w:ascii="Arial" w:hAnsi="Arial" w:cs="Arial"/>
              </w:rPr>
              <w:t>3.3.90.39.00.00</w:t>
            </w:r>
          </w:p>
        </w:tc>
      </w:tr>
      <w:tr w:rsidR="008779D7" w:rsidRPr="00B85982" w14:paraId="674FCA33" w14:textId="77777777" w:rsidTr="00C3699E">
        <w:tc>
          <w:tcPr>
            <w:tcW w:w="1919" w:type="dxa"/>
            <w:vAlign w:val="center"/>
          </w:tcPr>
          <w:p w14:paraId="05E6E659" w14:textId="09763C5B" w:rsidR="008779D7" w:rsidRDefault="008779D7" w:rsidP="008779D7">
            <w:pPr>
              <w:spacing w:after="0" w:line="240" w:lineRule="auto"/>
              <w:jc w:val="center"/>
              <w:rPr>
                <w:rFonts w:ascii="Arial" w:hAnsi="Arial" w:cs="Arial"/>
              </w:rPr>
            </w:pPr>
            <w:r>
              <w:rPr>
                <w:rFonts w:ascii="Arial" w:hAnsi="Arial" w:cs="Arial"/>
              </w:rPr>
              <w:t>2023</w:t>
            </w:r>
          </w:p>
        </w:tc>
        <w:tc>
          <w:tcPr>
            <w:tcW w:w="1952" w:type="dxa"/>
            <w:vAlign w:val="center"/>
          </w:tcPr>
          <w:p w14:paraId="061F8BD3" w14:textId="08BFE1FC" w:rsidR="008779D7" w:rsidRDefault="008779D7" w:rsidP="008779D7">
            <w:pPr>
              <w:spacing w:after="0" w:line="240" w:lineRule="auto"/>
              <w:jc w:val="center"/>
              <w:rPr>
                <w:rFonts w:ascii="Arial" w:hAnsi="Arial" w:cs="Arial"/>
              </w:rPr>
            </w:pPr>
            <w:r>
              <w:rPr>
                <w:rFonts w:ascii="Arial" w:hAnsi="Arial" w:cs="Arial"/>
              </w:rPr>
              <w:t>2670</w:t>
            </w:r>
          </w:p>
        </w:tc>
        <w:tc>
          <w:tcPr>
            <w:tcW w:w="3267" w:type="dxa"/>
            <w:vAlign w:val="center"/>
          </w:tcPr>
          <w:p w14:paraId="0343C691" w14:textId="549851D0" w:rsidR="008779D7" w:rsidRDefault="008779D7" w:rsidP="008779D7">
            <w:pPr>
              <w:spacing w:after="0" w:line="240" w:lineRule="auto"/>
              <w:jc w:val="center"/>
              <w:rPr>
                <w:rFonts w:ascii="Arial" w:hAnsi="Arial" w:cs="Arial"/>
              </w:rPr>
            </w:pPr>
            <w:r>
              <w:rPr>
                <w:rFonts w:ascii="Arial" w:hAnsi="Arial" w:cs="Arial"/>
              </w:rPr>
              <w:t>08.002.08.243.0008-6046</w:t>
            </w:r>
          </w:p>
        </w:tc>
        <w:tc>
          <w:tcPr>
            <w:tcW w:w="2501" w:type="dxa"/>
            <w:vAlign w:val="center"/>
          </w:tcPr>
          <w:p w14:paraId="5A2562E5" w14:textId="2BABB913" w:rsidR="008779D7" w:rsidRDefault="008779D7" w:rsidP="008779D7">
            <w:pPr>
              <w:spacing w:after="0" w:line="240" w:lineRule="auto"/>
              <w:jc w:val="center"/>
              <w:rPr>
                <w:rFonts w:ascii="Arial" w:hAnsi="Arial" w:cs="Arial"/>
              </w:rPr>
            </w:pPr>
            <w:r>
              <w:rPr>
                <w:rFonts w:ascii="Arial" w:hAnsi="Arial" w:cs="Arial"/>
              </w:rPr>
              <w:t>3.3.90.39.00.00</w:t>
            </w:r>
          </w:p>
        </w:tc>
      </w:tr>
      <w:tr w:rsidR="008779D7" w:rsidRPr="00B85982" w14:paraId="3BAD8E41" w14:textId="77777777" w:rsidTr="00C3699E">
        <w:tc>
          <w:tcPr>
            <w:tcW w:w="1919" w:type="dxa"/>
            <w:vAlign w:val="center"/>
          </w:tcPr>
          <w:p w14:paraId="6F0FF620" w14:textId="17F61DF7" w:rsidR="008779D7" w:rsidRDefault="008779D7" w:rsidP="008779D7">
            <w:pPr>
              <w:spacing w:after="0" w:line="240" w:lineRule="auto"/>
              <w:jc w:val="center"/>
              <w:rPr>
                <w:rFonts w:ascii="Arial" w:hAnsi="Arial" w:cs="Arial"/>
              </w:rPr>
            </w:pPr>
            <w:r>
              <w:rPr>
                <w:rFonts w:ascii="Arial" w:hAnsi="Arial" w:cs="Arial"/>
              </w:rPr>
              <w:t>2023</w:t>
            </w:r>
          </w:p>
        </w:tc>
        <w:tc>
          <w:tcPr>
            <w:tcW w:w="1952" w:type="dxa"/>
            <w:vAlign w:val="center"/>
          </w:tcPr>
          <w:p w14:paraId="52621D2A" w14:textId="444D360C" w:rsidR="008779D7" w:rsidRDefault="008779D7" w:rsidP="008779D7">
            <w:pPr>
              <w:spacing w:after="0" w:line="240" w:lineRule="auto"/>
              <w:jc w:val="center"/>
              <w:rPr>
                <w:rFonts w:ascii="Arial" w:hAnsi="Arial" w:cs="Arial"/>
              </w:rPr>
            </w:pPr>
            <w:r>
              <w:rPr>
                <w:rFonts w:ascii="Arial" w:hAnsi="Arial" w:cs="Arial"/>
              </w:rPr>
              <w:t>2910</w:t>
            </w:r>
          </w:p>
        </w:tc>
        <w:tc>
          <w:tcPr>
            <w:tcW w:w="3267" w:type="dxa"/>
            <w:vAlign w:val="center"/>
          </w:tcPr>
          <w:p w14:paraId="1905B1B2" w14:textId="72878AD3" w:rsidR="008779D7" w:rsidRDefault="008779D7" w:rsidP="008779D7">
            <w:pPr>
              <w:spacing w:after="0" w:line="240" w:lineRule="auto"/>
              <w:jc w:val="center"/>
              <w:rPr>
                <w:rFonts w:ascii="Arial" w:hAnsi="Arial" w:cs="Arial"/>
              </w:rPr>
            </w:pPr>
            <w:r>
              <w:rPr>
                <w:rFonts w:ascii="Arial" w:hAnsi="Arial" w:cs="Arial"/>
              </w:rPr>
              <w:t>09.003.26.782.0009-2049</w:t>
            </w:r>
          </w:p>
        </w:tc>
        <w:tc>
          <w:tcPr>
            <w:tcW w:w="2501" w:type="dxa"/>
            <w:vAlign w:val="center"/>
          </w:tcPr>
          <w:p w14:paraId="0A7EC08D" w14:textId="75E7EAF6" w:rsidR="008779D7" w:rsidRDefault="008779D7" w:rsidP="008779D7">
            <w:pPr>
              <w:spacing w:after="0" w:line="240" w:lineRule="auto"/>
              <w:jc w:val="center"/>
              <w:rPr>
                <w:rFonts w:ascii="Arial" w:hAnsi="Arial" w:cs="Arial"/>
              </w:rPr>
            </w:pPr>
            <w:r>
              <w:rPr>
                <w:rFonts w:ascii="Arial" w:hAnsi="Arial" w:cs="Arial"/>
              </w:rPr>
              <w:t>3.3.90.39.00.00</w:t>
            </w:r>
          </w:p>
        </w:tc>
      </w:tr>
      <w:tr w:rsidR="008779D7" w:rsidRPr="00B85982" w14:paraId="21E55E90" w14:textId="77777777" w:rsidTr="00C3699E">
        <w:tc>
          <w:tcPr>
            <w:tcW w:w="1919" w:type="dxa"/>
            <w:vAlign w:val="center"/>
          </w:tcPr>
          <w:p w14:paraId="489198D7" w14:textId="57E85B54" w:rsidR="008779D7" w:rsidRDefault="008779D7" w:rsidP="008779D7">
            <w:pPr>
              <w:spacing w:after="0" w:line="240" w:lineRule="auto"/>
              <w:jc w:val="center"/>
              <w:rPr>
                <w:rFonts w:ascii="Arial" w:hAnsi="Arial" w:cs="Arial"/>
              </w:rPr>
            </w:pPr>
            <w:r>
              <w:rPr>
                <w:rFonts w:ascii="Arial" w:hAnsi="Arial" w:cs="Arial"/>
              </w:rPr>
              <w:t>2023</w:t>
            </w:r>
          </w:p>
        </w:tc>
        <w:tc>
          <w:tcPr>
            <w:tcW w:w="1952" w:type="dxa"/>
            <w:vAlign w:val="center"/>
          </w:tcPr>
          <w:p w14:paraId="14A15051" w14:textId="611F385C" w:rsidR="008779D7" w:rsidRDefault="008779D7" w:rsidP="008779D7">
            <w:pPr>
              <w:spacing w:after="0" w:line="240" w:lineRule="auto"/>
              <w:jc w:val="center"/>
              <w:rPr>
                <w:rFonts w:ascii="Arial" w:hAnsi="Arial" w:cs="Arial"/>
              </w:rPr>
            </w:pPr>
            <w:r>
              <w:rPr>
                <w:rFonts w:ascii="Arial" w:hAnsi="Arial" w:cs="Arial"/>
              </w:rPr>
              <w:t>2920</w:t>
            </w:r>
          </w:p>
        </w:tc>
        <w:tc>
          <w:tcPr>
            <w:tcW w:w="3267" w:type="dxa"/>
            <w:vAlign w:val="center"/>
          </w:tcPr>
          <w:p w14:paraId="0B92EF99" w14:textId="54E5C0EE" w:rsidR="008779D7" w:rsidRDefault="008779D7" w:rsidP="008779D7">
            <w:pPr>
              <w:spacing w:after="0" w:line="240" w:lineRule="auto"/>
              <w:jc w:val="center"/>
              <w:rPr>
                <w:rFonts w:ascii="Arial" w:hAnsi="Arial" w:cs="Arial"/>
              </w:rPr>
            </w:pPr>
            <w:r>
              <w:rPr>
                <w:rFonts w:ascii="Arial" w:hAnsi="Arial" w:cs="Arial"/>
              </w:rPr>
              <w:t>09.003.26.782.0009-2049</w:t>
            </w:r>
          </w:p>
        </w:tc>
        <w:tc>
          <w:tcPr>
            <w:tcW w:w="2501" w:type="dxa"/>
            <w:vAlign w:val="center"/>
          </w:tcPr>
          <w:p w14:paraId="1EFE6E97" w14:textId="40DA9515" w:rsidR="008779D7" w:rsidRDefault="008779D7" w:rsidP="008779D7">
            <w:pPr>
              <w:spacing w:after="0" w:line="240" w:lineRule="auto"/>
              <w:jc w:val="center"/>
              <w:rPr>
                <w:rFonts w:ascii="Arial" w:hAnsi="Arial" w:cs="Arial"/>
              </w:rPr>
            </w:pPr>
            <w:r>
              <w:rPr>
                <w:rFonts w:ascii="Arial" w:hAnsi="Arial" w:cs="Arial"/>
              </w:rPr>
              <w:t>3.3.90.39.00.00</w:t>
            </w:r>
          </w:p>
        </w:tc>
      </w:tr>
      <w:tr w:rsidR="008779D7" w:rsidRPr="00B85982" w14:paraId="0DCFD0E7" w14:textId="77777777" w:rsidTr="00C3699E">
        <w:tc>
          <w:tcPr>
            <w:tcW w:w="1919" w:type="dxa"/>
            <w:vAlign w:val="center"/>
          </w:tcPr>
          <w:p w14:paraId="061F2C54" w14:textId="0804941D" w:rsidR="008779D7" w:rsidRDefault="008779D7" w:rsidP="008779D7">
            <w:pPr>
              <w:spacing w:after="0" w:line="240" w:lineRule="auto"/>
              <w:jc w:val="center"/>
              <w:rPr>
                <w:rFonts w:ascii="Arial" w:hAnsi="Arial" w:cs="Arial"/>
              </w:rPr>
            </w:pPr>
            <w:r>
              <w:rPr>
                <w:rFonts w:ascii="Arial" w:hAnsi="Arial" w:cs="Arial"/>
              </w:rPr>
              <w:t>2023</w:t>
            </w:r>
          </w:p>
        </w:tc>
        <w:tc>
          <w:tcPr>
            <w:tcW w:w="1952" w:type="dxa"/>
            <w:vAlign w:val="center"/>
          </w:tcPr>
          <w:p w14:paraId="74F45486" w14:textId="05C1FEA3" w:rsidR="008779D7" w:rsidRDefault="008779D7" w:rsidP="008779D7">
            <w:pPr>
              <w:spacing w:after="0" w:line="240" w:lineRule="auto"/>
              <w:jc w:val="center"/>
              <w:rPr>
                <w:rFonts w:ascii="Arial" w:hAnsi="Arial" w:cs="Arial"/>
              </w:rPr>
            </w:pPr>
            <w:r>
              <w:rPr>
                <w:rFonts w:ascii="Arial" w:hAnsi="Arial" w:cs="Arial"/>
              </w:rPr>
              <w:t>3120</w:t>
            </w:r>
          </w:p>
        </w:tc>
        <w:tc>
          <w:tcPr>
            <w:tcW w:w="3267" w:type="dxa"/>
            <w:vAlign w:val="center"/>
          </w:tcPr>
          <w:p w14:paraId="5C5B99DB" w14:textId="0D27431B" w:rsidR="008779D7" w:rsidRDefault="008779D7" w:rsidP="008779D7">
            <w:pPr>
              <w:spacing w:after="0" w:line="240" w:lineRule="auto"/>
              <w:jc w:val="center"/>
              <w:rPr>
                <w:rFonts w:ascii="Arial" w:hAnsi="Arial" w:cs="Arial"/>
              </w:rPr>
            </w:pPr>
            <w:r>
              <w:rPr>
                <w:rFonts w:ascii="Arial" w:hAnsi="Arial" w:cs="Arial"/>
              </w:rPr>
              <w:t>10.002.20.606.0010-2051</w:t>
            </w:r>
          </w:p>
        </w:tc>
        <w:tc>
          <w:tcPr>
            <w:tcW w:w="2501" w:type="dxa"/>
            <w:vAlign w:val="center"/>
          </w:tcPr>
          <w:p w14:paraId="412A4618" w14:textId="1C9627D0" w:rsidR="008779D7" w:rsidRDefault="008779D7" w:rsidP="008779D7">
            <w:pPr>
              <w:spacing w:after="0" w:line="240" w:lineRule="auto"/>
              <w:jc w:val="center"/>
              <w:rPr>
                <w:rFonts w:ascii="Arial" w:hAnsi="Arial" w:cs="Arial"/>
              </w:rPr>
            </w:pPr>
            <w:r>
              <w:rPr>
                <w:rFonts w:ascii="Arial" w:hAnsi="Arial" w:cs="Arial"/>
              </w:rPr>
              <w:t>3.3.90.39.00.00</w:t>
            </w:r>
          </w:p>
        </w:tc>
      </w:tr>
    </w:tbl>
    <w:p w14:paraId="6C6F253B" w14:textId="77777777" w:rsidR="005E3F00" w:rsidRPr="000671BC" w:rsidRDefault="00EB36F8" w:rsidP="005E3F00">
      <w:pPr>
        <w:numPr>
          <w:ilvl w:val="1"/>
          <w:numId w:val="29"/>
        </w:numPr>
        <w:spacing w:after="0" w:line="240" w:lineRule="auto"/>
        <w:ind w:left="0" w:firstLine="0"/>
        <w:jc w:val="both"/>
        <w:rPr>
          <w:rFonts w:ascii="Arial" w:hAnsi="Arial" w:cs="Arial"/>
          <w:sz w:val="20"/>
          <w:szCs w:val="20"/>
        </w:rPr>
      </w:pPr>
      <w:r w:rsidRPr="00B85982">
        <w:rPr>
          <w:rFonts w:ascii="Arial" w:hAnsi="Arial" w:cs="Arial"/>
          <w:sz w:val="20"/>
          <w:szCs w:val="20"/>
        </w:rPr>
        <w:t>D</w:t>
      </w:r>
      <w:r w:rsidRPr="00B85982">
        <w:rPr>
          <w:rFonts w:ascii="Arial" w:hAnsi="Arial" w:cs="Arial"/>
          <w:bCs/>
          <w:sz w:val="20"/>
          <w:szCs w:val="20"/>
        </w:rPr>
        <w:t xml:space="preserve">otações suplementares e futuras destinadas à suportar a aquisição/contratação, serão asseguradas em orçamentos/alterações, quando </w:t>
      </w:r>
      <w:proofErr w:type="spellStart"/>
      <w:r w:rsidRPr="00B85982">
        <w:rPr>
          <w:rFonts w:ascii="Arial" w:hAnsi="Arial" w:cs="Arial"/>
          <w:bCs/>
          <w:sz w:val="20"/>
          <w:szCs w:val="20"/>
        </w:rPr>
        <w:t>fizerem-se</w:t>
      </w:r>
      <w:proofErr w:type="spellEnd"/>
      <w:r w:rsidRPr="00B85982">
        <w:rPr>
          <w:rFonts w:ascii="Arial" w:hAnsi="Arial" w:cs="Arial"/>
          <w:bCs/>
          <w:sz w:val="20"/>
          <w:szCs w:val="20"/>
        </w:rPr>
        <w:t xml:space="preserve"> necessárias.</w:t>
      </w:r>
    </w:p>
    <w:p w14:paraId="7EF43CA5" w14:textId="77777777" w:rsidR="005E3F00" w:rsidRPr="000671BC" w:rsidRDefault="005E3F00" w:rsidP="005E3F00">
      <w:pPr>
        <w:numPr>
          <w:ilvl w:val="1"/>
          <w:numId w:val="29"/>
        </w:numPr>
        <w:spacing w:after="0" w:line="240" w:lineRule="auto"/>
        <w:ind w:left="0" w:firstLine="0"/>
        <w:jc w:val="both"/>
        <w:rPr>
          <w:rFonts w:ascii="Arial" w:hAnsi="Arial" w:cs="Arial"/>
          <w:sz w:val="20"/>
          <w:szCs w:val="20"/>
        </w:rPr>
      </w:pPr>
      <w:r w:rsidRPr="000671BC">
        <w:rPr>
          <w:rFonts w:ascii="Arial" w:hAnsi="Arial" w:cs="Arial"/>
          <w:sz w:val="20"/>
          <w:szCs w:val="20"/>
        </w:rPr>
        <w:t xml:space="preserve">À Administração Municipal de Marquinho/PR reserva-se o direito de não atestar a Nota Fiscal para o pagamento, se </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Pr="000671BC">
        <w:rPr>
          <w:rFonts w:ascii="Arial" w:hAnsi="Arial" w:cs="Arial"/>
          <w:sz w:val="20"/>
          <w:szCs w:val="20"/>
        </w:rPr>
        <w:t>os serviços fornecidos não estiverem</w:t>
      </w:r>
      <w:r w:rsidRPr="000671BC">
        <w:rPr>
          <w:rFonts w:ascii="Arial" w:hAnsi="Arial" w:cs="Arial"/>
          <w:sz w:val="20"/>
          <w:szCs w:val="20"/>
        </w:rPr>
        <w:fldChar w:fldCharType="end"/>
      </w:r>
      <w:r w:rsidRPr="000671BC">
        <w:rPr>
          <w:rFonts w:ascii="Arial" w:hAnsi="Arial" w:cs="Arial"/>
          <w:sz w:val="20"/>
          <w:szCs w:val="20"/>
        </w:rPr>
        <w:t xml:space="preserve"> em conformidade com as exigências apresentadas em edital.</w:t>
      </w:r>
    </w:p>
    <w:p w14:paraId="7AC77BA7" w14:textId="77777777" w:rsidR="005E3F00" w:rsidRPr="000671BC" w:rsidRDefault="005E3F00" w:rsidP="005E3F00">
      <w:pPr>
        <w:spacing w:after="0" w:line="240" w:lineRule="auto"/>
        <w:jc w:val="both"/>
        <w:rPr>
          <w:rFonts w:ascii="Arial" w:hAnsi="Arial" w:cs="Arial"/>
          <w:sz w:val="20"/>
          <w:szCs w:val="20"/>
        </w:rPr>
      </w:pPr>
    </w:p>
    <w:p w14:paraId="51DF9D4B" w14:textId="77777777" w:rsidR="005E3F00" w:rsidRPr="000671BC" w:rsidRDefault="005E3F00" w:rsidP="005E3F00">
      <w:pPr>
        <w:numPr>
          <w:ilvl w:val="0"/>
          <w:numId w:val="29"/>
        </w:numPr>
        <w:spacing w:after="0" w:line="240" w:lineRule="auto"/>
        <w:ind w:left="426" w:hanging="426"/>
        <w:jc w:val="both"/>
        <w:rPr>
          <w:rFonts w:ascii="Arial" w:hAnsi="Arial" w:cs="Arial"/>
          <w:b/>
          <w:sz w:val="20"/>
          <w:szCs w:val="20"/>
        </w:rPr>
      </w:pPr>
      <w:r w:rsidRPr="000671BC">
        <w:rPr>
          <w:rFonts w:ascii="Arial" w:hAnsi="Arial" w:cs="Arial"/>
          <w:b/>
          <w:sz w:val="20"/>
          <w:szCs w:val="20"/>
        </w:rPr>
        <w:t>DA REVISÃO DOS PREÇOS REGISTRADOS</w:t>
      </w:r>
    </w:p>
    <w:p w14:paraId="0AA2282E" w14:textId="77777777" w:rsidR="005E3F00" w:rsidRPr="000671BC" w:rsidRDefault="005E3F00" w:rsidP="005E3F00">
      <w:pPr>
        <w:numPr>
          <w:ilvl w:val="1"/>
          <w:numId w:val="29"/>
        </w:numPr>
        <w:spacing w:after="0" w:line="240" w:lineRule="auto"/>
        <w:ind w:left="0" w:firstLine="0"/>
        <w:jc w:val="both"/>
        <w:rPr>
          <w:rFonts w:ascii="Arial" w:hAnsi="Arial" w:cs="Arial"/>
          <w:sz w:val="20"/>
          <w:szCs w:val="20"/>
        </w:rPr>
      </w:pPr>
      <w:r w:rsidRPr="000671BC">
        <w:rPr>
          <w:rFonts w:ascii="Arial" w:hAnsi="Arial" w:cs="Arial"/>
          <w:sz w:val="20"/>
          <w:szCs w:val="20"/>
        </w:rPr>
        <w:t>Os preços registrados na presente ata poderão ser alterados em decorrência de eventual redução daqueles praticados no mercado, ou de fato que eleve o custo dos bens registrados.</w:t>
      </w:r>
    </w:p>
    <w:p w14:paraId="09EC2FB3" w14:textId="77777777" w:rsidR="005E3F00" w:rsidRPr="000671BC" w:rsidRDefault="005E3F00" w:rsidP="005E3F00">
      <w:pPr>
        <w:numPr>
          <w:ilvl w:val="1"/>
          <w:numId w:val="29"/>
        </w:numPr>
        <w:spacing w:after="0" w:line="240" w:lineRule="auto"/>
        <w:ind w:left="0" w:firstLine="0"/>
        <w:jc w:val="both"/>
        <w:rPr>
          <w:rFonts w:ascii="Arial" w:hAnsi="Arial" w:cs="Arial"/>
          <w:sz w:val="20"/>
          <w:szCs w:val="20"/>
        </w:rPr>
      </w:pPr>
      <w:r w:rsidRPr="000671BC">
        <w:rPr>
          <w:rFonts w:ascii="Arial" w:hAnsi="Arial" w:cs="Arial"/>
          <w:sz w:val="20"/>
          <w:szCs w:val="20"/>
        </w:rPr>
        <w:t>Na hipótese do preço inicialmente registrado, por motivo superveniente, tornar-se superior ao preço praticado no mercado, o fornecedor será convocado para que promova a redução dos preços.</w:t>
      </w:r>
    </w:p>
    <w:p w14:paraId="44EEA857" w14:textId="77777777" w:rsidR="005E3F00" w:rsidRPr="000671BC" w:rsidRDefault="005E3F00" w:rsidP="005E3F00">
      <w:pPr>
        <w:numPr>
          <w:ilvl w:val="2"/>
          <w:numId w:val="29"/>
        </w:numPr>
        <w:spacing w:after="0" w:line="240" w:lineRule="auto"/>
        <w:jc w:val="both"/>
        <w:rPr>
          <w:rFonts w:ascii="Arial" w:hAnsi="Arial" w:cs="Arial"/>
          <w:sz w:val="20"/>
          <w:szCs w:val="20"/>
        </w:rPr>
      </w:pPr>
      <w:r w:rsidRPr="000671BC">
        <w:rPr>
          <w:rFonts w:ascii="Arial" w:hAnsi="Arial" w:cs="Arial"/>
          <w:sz w:val="20"/>
          <w:szCs w:val="20"/>
        </w:rPr>
        <w:t>Em não sendo reduzido o preço, o fornecedor será liberado do compromisso assumido</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Pr="000671BC">
        <w:rPr>
          <w:rFonts w:ascii="Arial" w:hAnsi="Arial" w:cs="Arial"/>
          <w:sz w:val="20"/>
          <w:szCs w:val="20"/>
        </w:rPr>
        <w:t>, podendo a Administração Municipal de Marquinho/PR convocar os demais fornecedores classificados para, nas mesmas condições, oferecer igual oportunidade de negociação, ou revogar a ata de registro de preços ou parte dela</w:t>
      </w:r>
      <w:r w:rsidRPr="000671BC">
        <w:rPr>
          <w:rFonts w:ascii="Arial" w:hAnsi="Arial" w:cs="Arial"/>
          <w:sz w:val="20"/>
          <w:szCs w:val="20"/>
        </w:rPr>
        <w:fldChar w:fldCharType="end"/>
      </w:r>
      <w:r w:rsidRPr="000671BC">
        <w:rPr>
          <w:rFonts w:ascii="Arial" w:hAnsi="Arial" w:cs="Arial"/>
          <w:sz w:val="20"/>
          <w:szCs w:val="20"/>
        </w:rPr>
        <w:t>.</w:t>
      </w:r>
    </w:p>
    <w:p w14:paraId="12BCE1EF" w14:textId="77777777" w:rsidR="005E3F00" w:rsidRPr="000671BC" w:rsidRDefault="005E3F00" w:rsidP="005E3F00">
      <w:pPr>
        <w:numPr>
          <w:ilvl w:val="1"/>
          <w:numId w:val="29"/>
        </w:numPr>
        <w:spacing w:after="0" w:line="240" w:lineRule="auto"/>
        <w:ind w:left="0" w:firstLine="0"/>
        <w:jc w:val="both"/>
        <w:rPr>
          <w:rFonts w:ascii="Arial" w:hAnsi="Arial" w:cs="Arial"/>
          <w:sz w:val="20"/>
          <w:szCs w:val="20"/>
        </w:rPr>
      </w:pPr>
      <w:r w:rsidRPr="000671BC">
        <w:rPr>
          <w:rFonts w:ascii="Arial" w:hAnsi="Arial" w:cs="Arial"/>
          <w:sz w:val="20"/>
          <w:szCs w:val="20"/>
        </w:rPr>
        <w:t>Na hipótese do preço de mercado tornar-se superior aos registrados, o fornecedor poderá solicitar revisão dos preços, mediante requerimento fundamentado, com apresentação de comprovantes e de planilha detalhada do custo, que demonstrem que o mesmo não pode cumprir as obrigações assumidas, em função da elevação dos custos dos bens, decorrentes de fatos supervenientes.</w:t>
      </w:r>
    </w:p>
    <w:p w14:paraId="73343682" w14:textId="77777777" w:rsidR="005E3F00" w:rsidRPr="000671BC" w:rsidRDefault="005E3F00" w:rsidP="005E3F00">
      <w:pPr>
        <w:numPr>
          <w:ilvl w:val="2"/>
          <w:numId w:val="29"/>
        </w:numPr>
        <w:spacing w:after="0" w:line="240" w:lineRule="auto"/>
        <w:jc w:val="both"/>
        <w:rPr>
          <w:rFonts w:ascii="Arial" w:hAnsi="Arial" w:cs="Arial"/>
          <w:sz w:val="20"/>
          <w:szCs w:val="20"/>
        </w:rPr>
      </w:pPr>
      <w:r w:rsidRPr="000671BC">
        <w:rPr>
          <w:rFonts w:ascii="Arial" w:hAnsi="Arial" w:cs="Arial"/>
          <w:sz w:val="20"/>
          <w:szCs w:val="20"/>
        </w:rPr>
        <w:t>Procedente o pedido, a Administração Municipal de Marquinho/PR providenciará a alteração do preço registrado.</w:t>
      </w:r>
    </w:p>
    <w:p w14:paraId="351C0B45" w14:textId="77777777" w:rsidR="005E3F00" w:rsidRPr="000671BC" w:rsidRDefault="005E3F00" w:rsidP="005E3F00">
      <w:pPr>
        <w:numPr>
          <w:ilvl w:val="2"/>
          <w:numId w:val="29"/>
        </w:numPr>
        <w:spacing w:after="0" w:line="240" w:lineRule="auto"/>
        <w:jc w:val="both"/>
        <w:rPr>
          <w:rFonts w:ascii="Arial" w:hAnsi="Arial" w:cs="Arial"/>
          <w:sz w:val="20"/>
          <w:szCs w:val="20"/>
        </w:rPr>
      </w:pPr>
      <w:r w:rsidRPr="000671BC">
        <w:rPr>
          <w:rFonts w:ascii="Arial" w:hAnsi="Arial" w:cs="Arial"/>
          <w:sz w:val="20"/>
          <w:szCs w:val="20"/>
        </w:rPr>
        <w:t xml:space="preserve">Não sendo acatado o pedido de revisão, a Administração Municipal de Marquinho/PR poderá: </w:t>
      </w:r>
    </w:p>
    <w:p w14:paraId="0FE91B3A" w14:textId="77777777" w:rsidR="005E3F00" w:rsidRPr="000671BC" w:rsidRDefault="005E3F00" w:rsidP="005E3F00">
      <w:pPr>
        <w:numPr>
          <w:ilvl w:val="0"/>
          <w:numId w:val="31"/>
        </w:numPr>
        <w:spacing w:after="0" w:line="240" w:lineRule="auto"/>
        <w:jc w:val="both"/>
        <w:rPr>
          <w:rFonts w:ascii="Arial" w:hAnsi="Arial" w:cs="Arial"/>
          <w:sz w:val="20"/>
          <w:szCs w:val="20"/>
        </w:rPr>
      </w:pPr>
      <w:r w:rsidRPr="000671BC">
        <w:rPr>
          <w:rFonts w:ascii="Arial" w:hAnsi="Arial" w:cs="Arial"/>
          <w:sz w:val="20"/>
          <w:szCs w:val="20"/>
        </w:rPr>
        <w:t>Liberar o fornecedor do compromisso assumido, sem aplicação da penalidade, confirmando a veracidade dos motivos e comprovantes apresentados, e se a comunicação ocorrer antes do pedido de fornecimento;</w:t>
      </w:r>
    </w:p>
    <w:p w14:paraId="7CC64CA5" w14:textId="77777777" w:rsidR="005E3F00" w:rsidRPr="000671BC" w:rsidRDefault="005E3F00" w:rsidP="005E3F00">
      <w:pPr>
        <w:numPr>
          <w:ilvl w:val="0"/>
          <w:numId w:val="31"/>
        </w:numPr>
        <w:spacing w:after="0" w:line="240" w:lineRule="auto"/>
        <w:jc w:val="both"/>
        <w:rPr>
          <w:rFonts w:ascii="Arial" w:hAnsi="Arial" w:cs="Arial"/>
          <w:sz w:val="20"/>
          <w:szCs w:val="20"/>
        </w:rPr>
      </w:pPr>
      <w:r w:rsidRPr="000671BC">
        <w:rPr>
          <w:rFonts w:ascii="Arial" w:hAnsi="Arial" w:cs="Arial"/>
          <w:sz w:val="20"/>
          <w:szCs w:val="20"/>
        </w:rPr>
        <w:t>Convocar os demais fornecedores visando igual oportunidade de negociação.</w:t>
      </w:r>
    </w:p>
    <w:p w14:paraId="5E774835" w14:textId="77777777" w:rsidR="005E3F00" w:rsidRPr="000671BC" w:rsidRDefault="005E3F00" w:rsidP="005E3F00">
      <w:pPr>
        <w:spacing w:after="0" w:line="240" w:lineRule="auto"/>
        <w:jc w:val="both"/>
        <w:rPr>
          <w:rFonts w:ascii="Arial" w:hAnsi="Arial" w:cs="Arial"/>
          <w:sz w:val="20"/>
          <w:szCs w:val="20"/>
        </w:rPr>
      </w:pPr>
    </w:p>
    <w:p w14:paraId="2119F33F" w14:textId="77777777" w:rsidR="005E3F00" w:rsidRPr="000671BC" w:rsidRDefault="005E3F00" w:rsidP="005E3F00">
      <w:pPr>
        <w:numPr>
          <w:ilvl w:val="0"/>
          <w:numId w:val="29"/>
        </w:numPr>
        <w:spacing w:after="0" w:line="240" w:lineRule="auto"/>
        <w:ind w:left="426" w:hanging="426"/>
        <w:jc w:val="both"/>
        <w:rPr>
          <w:rFonts w:ascii="Arial" w:hAnsi="Arial" w:cs="Arial"/>
          <w:b/>
          <w:sz w:val="20"/>
          <w:szCs w:val="20"/>
        </w:rPr>
      </w:pPr>
      <w:r w:rsidRPr="000671BC">
        <w:rPr>
          <w:rFonts w:ascii="Arial" w:hAnsi="Arial" w:cs="Arial"/>
          <w:b/>
          <w:sz w:val="20"/>
          <w:szCs w:val="20"/>
        </w:rPr>
        <w:t>DO CANCELAMENTO DO REGISTRO DE PREÇOS</w:t>
      </w:r>
    </w:p>
    <w:p w14:paraId="7B957121" w14:textId="77777777" w:rsidR="005E3F00" w:rsidRPr="000671BC" w:rsidRDefault="005E3F00" w:rsidP="005E3F00">
      <w:pPr>
        <w:numPr>
          <w:ilvl w:val="1"/>
          <w:numId w:val="29"/>
        </w:numPr>
        <w:spacing w:after="0" w:line="240" w:lineRule="auto"/>
        <w:ind w:left="0" w:firstLine="0"/>
        <w:jc w:val="both"/>
        <w:rPr>
          <w:rFonts w:ascii="Arial" w:hAnsi="Arial" w:cs="Arial"/>
          <w:sz w:val="20"/>
          <w:szCs w:val="20"/>
        </w:rPr>
      </w:pPr>
      <w:r w:rsidRPr="000671BC">
        <w:rPr>
          <w:rFonts w:ascii="Arial" w:hAnsi="Arial" w:cs="Arial"/>
          <w:sz w:val="20"/>
          <w:szCs w:val="20"/>
        </w:rPr>
        <w:t>O presente registro de preços poderá ser cancelado nas seguintes hipóteses:</w:t>
      </w:r>
    </w:p>
    <w:p w14:paraId="2F21F680" w14:textId="77777777" w:rsidR="005E3F00" w:rsidRPr="000671BC" w:rsidRDefault="005E3F00" w:rsidP="005E3F00">
      <w:pPr>
        <w:numPr>
          <w:ilvl w:val="0"/>
          <w:numId w:val="32"/>
        </w:numPr>
        <w:spacing w:after="0" w:line="240" w:lineRule="auto"/>
        <w:jc w:val="both"/>
        <w:rPr>
          <w:rFonts w:ascii="Arial" w:hAnsi="Arial" w:cs="Arial"/>
          <w:sz w:val="20"/>
          <w:szCs w:val="20"/>
        </w:rPr>
      </w:pPr>
      <w:r w:rsidRPr="000671BC">
        <w:rPr>
          <w:rFonts w:ascii="Arial" w:hAnsi="Arial" w:cs="Arial"/>
          <w:sz w:val="20"/>
          <w:szCs w:val="20"/>
        </w:rPr>
        <w:t>Descumprimento pelo fornecedor das condições da presente ata de registro de preços;</w:t>
      </w:r>
    </w:p>
    <w:p w14:paraId="44FA5B8D" w14:textId="77777777" w:rsidR="005E3F00" w:rsidRPr="000671BC" w:rsidRDefault="005E3F00" w:rsidP="005E3F00">
      <w:pPr>
        <w:numPr>
          <w:ilvl w:val="0"/>
          <w:numId w:val="32"/>
        </w:numPr>
        <w:spacing w:after="0" w:line="240" w:lineRule="auto"/>
        <w:jc w:val="both"/>
        <w:rPr>
          <w:rFonts w:ascii="Arial" w:hAnsi="Arial" w:cs="Arial"/>
          <w:sz w:val="20"/>
          <w:szCs w:val="20"/>
        </w:rPr>
      </w:pPr>
      <w:r w:rsidRPr="000671BC">
        <w:rPr>
          <w:rFonts w:ascii="Arial" w:hAnsi="Arial" w:cs="Arial"/>
          <w:sz w:val="20"/>
          <w:szCs w:val="20"/>
        </w:rPr>
        <w:t>Recusa pelo fornecedor a atender convocação para assinar a ata de registro de preços no prazo estabelecido pela Administração, sem justificativa aceitável;</w:t>
      </w:r>
    </w:p>
    <w:p w14:paraId="5396FBE6" w14:textId="77777777" w:rsidR="005E3F00" w:rsidRPr="000671BC" w:rsidRDefault="005E3F00" w:rsidP="005E3F00">
      <w:pPr>
        <w:numPr>
          <w:ilvl w:val="0"/>
          <w:numId w:val="32"/>
        </w:numPr>
        <w:spacing w:after="0" w:line="240" w:lineRule="auto"/>
        <w:jc w:val="both"/>
        <w:rPr>
          <w:rFonts w:ascii="Arial" w:hAnsi="Arial" w:cs="Arial"/>
          <w:sz w:val="20"/>
          <w:szCs w:val="20"/>
        </w:rPr>
      </w:pPr>
      <w:r w:rsidRPr="000671BC">
        <w:rPr>
          <w:rFonts w:ascii="Arial" w:hAnsi="Arial" w:cs="Arial"/>
          <w:sz w:val="20"/>
          <w:szCs w:val="20"/>
        </w:rPr>
        <w:t>Não aceitar o fornecedor reduzir o seu preço registrado, na hipótese de este se tornar superior àqueles praticados no mercado;</w:t>
      </w:r>
    </w:p>
    <w:p w14:paraId="624A91ED" w14:textId="77777777" w:rsidR="005E3F00" w:rsidRPr="000671BC" w:rsidRDefault="005E3F00" w:rsidP="005E3F00">
      <w:pPr>
        <w:numPr>
          <w:ilvl w:val="0"/>
          <w:numId w:val="32"/>
        </w:numPr>
        <w:spacing w:after="0" w:line="240" w:lineRule="auto"/>
        <w:jc w:val="both"/>
        <w:rPr>
          <w:rFonts w:ascii="Arial" w:hAnsi="Arial" w:cs="Arial"/>
          <w:sz w:val="20"/>
          <w:szCs w:val="20"/>
        </w:rPr>
      </w:pPr>
      <w:r w:rsidRPr="000671BC">
        <w:rPr>
          <w:rFonts w:ascii="Arial" w:hAnsi="Arial" w:cs="Arial"/>
          <w:sz w:val="20"/>
          <w:szCs w:val="20"/>
        </w:rPr>
        <w:t>Se o beneficiário do preço registrado for supervenientemente impedido de licitar ou contratar com a Administração Pública ou for declarado inidôneo;</w:t>
      </w:r>
    </w:p>
    <w:p w14:paraId="61CD1619" w14:textId="77777777" w:rsidR="005E3F00" w:rsidRPr="000671BC" w:rsidRDefault="005E3F00" w:rsidP="005E3F00">
      <w:pPr>
        <w:numPr>
          <w:ilvl w:val="0"/>
          <w:numId w:val="32"/>
        </w:numPr>
        <w:spacing w:after="0" w:line="240" w:lineRule="auto"/>
        <w:jc w:val="both"/>
        <w:rPr>
          <w:rFonts w:ascii="Arial" w:hAnsi="Arial" w:cs="Arial"/>
          <w:sz w:val="20"/>
          <w:szCs w:val="20"/>
        </w:rPr>
      </w:pPr>
      <w:r w:rsidRPr="000671BC">
        <w:rPr>
          <w:rFonts w:ascii="Arial" w:hAnsi="Arial" w:cs="Arial"/>
          <w:sz w:val="20"/>
          <w:szCs w:val="20"/>
        </w:rPr>
        <w:t>Por razões de interesse público, devidamente justificadas.</w:t>
      </w:r>
    </w:p>
    <w:p w14:paraId="13D5B798" w14:textId="77777777" w:rsidR="005E3F00" w:rsidRPr="000671BC" w:rsidRDefault="005E3F00" w:rsidP="005E3F00">
      <w:pPr>
        <w:numPr>
          <w:ilvl w:val="1"/>
          <w:numId w:val="29"/>
        </w:numPr>
        <w:spacing w:after="0" w:line="240" w:lineRule="auto"/>
        <w:ind w:left="0" w:firstLine="0"/>
        <w:jc w:val="both"/>
        <w:rPr>
          <w:rFonts w:ascii="Arial" w:hAnsi="Arial" w:cs="Arial"/>
          <w:sz w:val="20"/>
          <w:szCs w:val="20"/>
        </w:rPr>
      </w:pPr>
      <w:r w:rsidRPr="000671BC">
        <w:rPr>
          <w:rFonts w:ascii="Arial" w:hAnsi="Arial" w:cs="Arial"/>
          <w:sz w:val="20"/>
          <w:szCs w:val="20"/>
        </w:rPr>
        <w:t>O fornecedor poderá solicitar o cancelamento do seu registro de preço na ocorrência de fato superveniente que venha comprometer a perfeita execução da ata, decorrentes de caso fortuito ou de força maior devidamente comprovados.</w:t>
      </w:r>
    </w:p>
    <w:p w14:paraId="08F0F506" w14:textId="77777777" w:rsidR="005E3F00" w:rsidRPr="000671BC" w:rsidRDefault="005E3F00" w:rsidP="005E3F00">
      <w:pPr>
        <w:spacing w:after="0" w:line="240" w:lineRule="auto"/>
        <w:jc w:val="both"/>
        <w:rPr>
          <w:rFonts w:ascii="Arial" w:hAnsi="Arial" w:cs="Arial"/>
          <w:sz w:val="20"/>
          <w:szCs w:val="20"/>
        </w:rPr>
      </w:pPr>
    </w:p>
    <w:p w14:paraId="1EF4A081" w14:textId="77777777" w:rsidR="005E3F00" w:rsidRPr="000671BC" w:rsidRDefault="005E3F00" w:rsidP="005E3F00">
      <w:pPr>
        <w:numPr>
          <w:ilvl w:val="0"/>
          <w:numId w:val="29"/>
        </w:numPr>
        <w:spacing w:after="0" w:line="240" w:lineRule="auto"/>
        <w:ind w:left="426" w:hanging="426"/>
        <w:jc w:val="both"/>
        <w:rPr>
          <w:rFonts w:ascii="Arial" w:hAnsi="Arial" w:cs="Arial"/>
          <w:b/>
          <w:sz w:val="20"/>
          <w:szCs w:val="20"/>
        </w:rPr>
      </w:pPr>
      <w:r w:rsidRPr="000671BC">
        <w:rPr>
          <w:rFonts w:ascii="Arial" w:hAnsi="Arial" w:cs="Arial"/>
          <w:b/>
          <w:sz w:val="20"/>
          <w:szCs w:val="20"/>
        </w:rPr>
        <w:t>DAS OBRIGAÇÕES DA CONTRATANTE</w:t>
      </w:r>
    </w:p>
    <w:p w14:paraId="29BE269E" w14:textId="77777777" w:rsidR="005E3F00" w:rsidRPr="000671BC" w:rsidRDefault="005E3F00" w:rsidP="005E3F00">
      <w:pPr>
        <w:numPr>
          <w:ilvl w:val="1"/>
          <w:numId w:val="29"/>
        </w:numPr>
        <w:spacing w:after="0" w:line="240" w:lineRule="auto"/>
        <w:ind w:left="0" w:firstLine="0"/>
        <w:jc w:val="both"/>
        <w:rPr>
          <w:rFonts w:ascii="Arial" w:hAnsi="Arial" w:cs="Arial"/>
          <w:sz w:val="20"/>
          <w:szCs w:val="20"/>
        </w:rPr>
      </w:pPr>
      <w:r w:rsidRPr="000671BC">
        <w:rPr>
          <w:rFonts w:ascii="Arial" w:hAnsi="Arial" w:cs="Arial"/>
          <w:sz w:val="20"/>
          <w:szCs w:val="20"/>
        </w:rPr>
        <w:t>Receber o objeto e conferir as especificações técnicas com as constantes no termo de referência, no instrumento convocatório e na proposta do Fornecedor, recusando-o na hipótese de desconformidade com as características pretendidas.</w:t>
      </w:r>
    </w:p>
    <w:p w14:paraId="7EDC4640" w14:textId="77777777" w:rsidR="005E3F00" w:rsidRPr="000671BC" w:rsidRDefault="005E3F00" w:rsidP="005E3F00">
      <w:pPr>
        <w:numPr>
          <w:ilvl w:val="1"/>
          <w:numId w:val="29"/>
        </w:numPr>
        <w:spacing w:after="0" w:line="240" w:lineRule="auto"/>
        <w:ind w:left="0" w:firstLine="0"/>
        <w:jc w:val="both"/>
        <w:rPr>
          <w:rFonts w:ascii="Arial" w:hAnsi="Arial" w:cs="Arial"/>
          <w:sz w:val="20"/>
          <w:szCs w:val="20"/>
        </w:rPr>
      </w:pPr>
      <w:r w:rsidRPr="000671BC">
        <w:rPr>
          <w:rFonts w:ascii="Arial" w:hAnsi="Arial" w:cs="Arial"/>
          <w:sz w:val="20"/>
          <w:szCs w:val="20"/>
        </w:rPr>
        <w:t>Prestar as informações e os esclarecimentos solicitados pelo fornecedor, relacionados com o objeto pactuado.</w:t>
      </w:r>
    </w:p>
    <w:p w14:paraId="637FF0B2" w14:textId="77777777" w:rsidR="005E3F00" w:rsidRPr="000671BC" w:rsidRDefault="005E3F00" w:rsidP="005E3F00">
      <w:pPr>
        <w:numPr>
          <w:ilvl w:val="1"/>
          <w:numId w:val="29"/>
        </w:numPr>
        <w:spacing w:after="0" w:line="240" w:lineRule="auto"/>
        <w:ind w:left="0" w:firstLine="0"/>
        <w:jc w:val="both"/>
        <w:rPr>
          <w:rFonts w:ascii="Arial" w:hAnsi="Arial" w:cs="Arial"/>
          <w:sz w:val="20"/>
          <w:szCs w:val="20"/>
        </w:rPr>
      </w:pPr>
      <w:r w:rsidRPr="000671BC">
        <w:rPr>
          <w:rFonts w:ascii="Arial" w:hAnsi="Arial" w:cs="Arial"/>
          <w:sz w:val="20"/>
          <w:szCs w:val="20"/>
        </w:rPr>
        <w:lastRenderedPageBreak/>
        <w:t>Comunicar, por escrito e/ou via correio eletrônico, ao fornecedor quaisquer irregularidades verificadas no objeto fornecido.</w:t>
      </w:r>
    </w:p>
    <w:p w14:paraId="3E41C8C9" w14:textId="77777777" w:rsidR="005E3F00" w:rsidRPr="000671BC" w:rsidRDefault="005E3F00" w:rsidP="005E3F00">
      <w:pPr>
        <w:numPr>
          <w:ilvl w:val="1"/>
          <w:numId w:val="29"/>
        </w:numPr>
        <w:spacing w:after="0" w:line="240" w:lineRule="auto"/>
        <w:ind w:left="0" w:firstLine="0"/>
        <w:jc w:val="both"/>
        <w:rPr>
          <w:rFonts w:ascii="Arial" w:hAnsi="Arial" w:cs="Arial"/>
          <w:sz w:val="20"/>
          <w:szCs w:val="20"/>
        </w:rPr>
      </w:pPr>
      <w:r w:rsidRPr="000671BC">
        <w:rPr>
          <w:rFonts w:ascii="Arial" w:hAnsi="Arial" w:cs="Arial"/>
          <w:sz w:val="20"/>
          <w:szCs w:val="20"/>
        </w:rPr>
        <w:t>Comunicar, por escrito e/ou via correio eletrônico, ao fornecedor o não-recebimento do objeto, apontando as razões da sua desconformidade com as especificações contidas no termo de referência, no instrumento convocatório ou na proposta apresentada.</w:t>
      </w:r>
    </w:p>
    <w:p w14:paraId="7CC0A4FA" w14:textId="77777777" w:rsidR="005E3F00" w:rsidRPr="000671BC" w:rsidRDefault="005E3F00" w:rsidP="005E3F00">
      <w:pPr>
        <w:numPr>
          <w:ilvl w:val="1"/>
          <w:numId w:val="29"/>
        </w:numPr>
        <w:spacing w:after="0" w:line="240" w:lineRule="auto"/>
        <w:ind w:left="0" w:firstLine="0"/>
        <w:jc w:val="both"/>
        <w:rPr>
          <w:rFonts w:ascii="Arial" w:hAnsi="Arial" w:cs="Arial"/>
          <w:sz w:val="20"/>
          <w:szCs w:val="20"/>
        </w:rPr>
      </w:pPr>
      <w:r w:rsidRPr="000671BC">
        <w:rPr>
          <w:rFonts w:ascii="Arial" w:hAnsi="Arial" w:cs="Arial"/>
          <w:sz w:val="20"/>
          <w:szCs w:val="20"/>
        </w:rPr>
        <w:t>Proporcionar as condições, cabíveis na forma da Lei, para que o fornecedor possa cumprir as obrigações pactuadas.</w:t>
      </w:r>
    </w:p>
    <w:p w14:paraId="0586027C" w14:textId="77777777" w:rsidR="005E3F00" w:rsidRPr="000671BC" w:rsidRDefault="005E3F00" w:rsidP="005E3F00">
      <w:pPr>
        <w:spacing w:after="0" w:line="240" w:lineRule="auto"/>
        <w:jc w:val="both"/>
        <w:rPr>
          <w:rFonts w:ascii="Arial" w:hAnsi="Arial" w:cs="Arial"/>
          <w:sz w:val="20"/>
          <w:szCs w:val="20"/>
        </w:rPr>
      </w:pPr>
    </w:p>
    <w:p w14:paraId="011A05AC" w14:textId="77777777" w:rsidR="005E3F00" w:rsidRPr="000671BC" w:rsidRDefault="005E3F00" w:rsidP="005E3F00">
      <w:pPr>
        <w:numPr>
          <w:ilvl w:val="0"/>
          <w:numId w:val="29"/>
        </w:numPr>
        <w:spacing w:after="0" w:line="240" w:lineRule="auto"/>
        <w:ind w:left="426" w:hanging="426"/>
        <w:jc w:val="both"/>
        <w:rPr>
          <w:rFonts w:ascii="Arial" w:hAnsi="Arial" w:cs="Arial"/>
          <w:b/>
          <w:sz w:val="20"/>
          <w:szCs w:val="20"/>
        </w:rPr>
      </w:pPr>
      <w:r w:rsidRPr="000671BC">
        <w:rPr>
          <w:rFonts w:ascii="Arial" w:hAnsi="Arial" w:cs="Arial"/>
          <w:b/>
          <w:sz w:val="20"/>
          <w:szCs w:val="20"/>
        </w:rPr>
        <w:t>DAS OBRIGAÇÕES DO FORNECEDOR</w:t>
      </w:r>
    </w:p>
    <w:p w14:paraId="5E585AEB" w14:textId="77777777" w:rsidR="005E3F00" w:rsidRPr="000671BC" w:rsidRDefault="005E3F00" w:rsidP="005E3F00">
      <w:pPr>
        <w:numPr>
          <w:ilvl w:val="1"/>
          <w:numId w:val="29"/>
        </w:numPr>
        <w:spacing w:after="0" w:line="240" w:lineRule="auto"/>
        <w:ind w:left="0" w:firstLine="0"/>
        <w:jc w:val="both"/>
        <w:rPr>
          <w:rFonts w:ascii="Arial" w:hAnsi="Arial" w:cs="Arial"/>
          <w:sz w:val="20"/>
          <w:szCs w:val="20"/>
        </w:rPr>
      </w:pPr>
      <w:r w:rsidRPr="000671BC">
        <w:rPr>
          <w:rFonts w:ascii="Arial" w:hAnsi="Arial" w:cs="Arial"/>
          <w:sz w:val="20"/>
          <w:szCs w:val="20"/>
        </w:rPr>
        <w:t>Obedecer as especificações do objeto, observando a qualidade e prazo de validade exigidos no termo de referência e no ato convocatório, bem como a marca e modelo constantes da proposta apresentada.</w:t>
      </w:r>
    </w:p>
    <w:p w14:paraId="7EA4D57E" w14:textId="77777777" w:rsidR="005E3F00" w:rsidRPr="000671BC" w:rsidRDefault="005E3F00" w:rsidP="005E3F00">
      <w:pPr>
        <w:numPr>
          <w:ilvl w:val="1"/>
          <w:numId w:val="29"/>
        </w:numPr>
        <w:spacing w:after="0" w:line="240" w:lineRule="auto"/>
        <w:ind w:left="0" w:firstLine="0"/>
        <w:jc w:val="both"/>
        <w:rPr>
          <w:rFonts w:ascii="Arial" w:hAnsi="Arial" w:cs="Arial"/>
          <w:sz w:val="20"/>
          <w:szCs w:val="20"/>
        </w:rPr>
      </w:pPr>
      <w:r w:rsidRPr="000671BC">
        <w:rPr>
          <w:rFonts w:ascii="Arial" w:hAnsi="Arial" w:cs="Arial"/>
          <w:sz w:val="20"/>
          <w:szCs w:val="20"/>
        </w:rPr>
        <w:t xml:space="preserve">Responsabilizar-se pela entrega </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Pr="000671BC">
        <w:rPr>
          <w:rFonts w:ascii="Arial" w:hAnsi="Arial" w:cs="Arial"/>
          <w:sz w:val="20"/>
          <w:szCs w:val="20"/>
        </w:rPr>
        <w:t>dos serviços/equipamentos/materiais</w:t>
      </w:r>
      <w:r w:rsidRPr="000671BC">
        <w:rPr>
          <w:rFonts w:ascii="Arial" w:hAnsi="Arial" w:cs="Arial"/>
          <w:sz w:val="20"/>
          <w:szCs w:val="20"/>
        </w:rPr>
        <w:fldChar w:fldCharType="end"/>
      </w:r>
      <w:r w:rsidRPr="000671BC">
        <w:rPr>
          <w:rFonts w:ascii="Arial" w:hAnsi="Arial" w:cs="Arial"/>
          <w:sz w:val="20"/>
          <w:szCs w:val="20"/>
        </w:rPr>
        <w:t xml:space="preserve"> até as dependências da contratante, como também pelas despesas a ele inerentes.</w:t>
      </w:r>
    </w:p>
    <w:p w14:paraId="149F2C33" w14:textId="77777777" w:rsidR="005E3F00" w:rsidRPr="000671BC" w:rsidRDefault="005E3F00" w:rsidP="005E3F00">
      <w:pPr>
        <w:numPr>
          <w:ilvl w:val="1"/>
          <w:numId w:val="29"/>
        </w:numPr>
        <w:spacing w:after="0" w:line="240" w:lineRule="auto"/>
        <w:ind w:left="0" w:firstLine="0"/>
        <w:jc w:val="both"/>
        <w:rPr>
          <w:rFonts w:ascii="Arial" w:hAnsi="Arial" w:cs="Arial"/>
          <w:sz w:val="20"/>
          <w:szCs w:val="20"/>
        </w:rPr>
      </w:pPr>
      <w:r w:rsidRPr="000671BC">
        <w:rPr>
          <w:rFonts w:ascii="Arial" w:hAnsi="Arial" w:cs="Arial"/>
          <w:sz w:val="20"/>
          <w:szCs w:val="20"/>
        </w:rPr>
        <w:t xml:space="preserve">Entregar o objeto no prazo/condições estabelecido no item </w:t>
      </w:r>
      <w:r w:rsidRPr="000671BC">
        <w:rPr>
          <w:rFonts w:ascii="Arial" w:hAnsi="Arial" w:cs="Arial"/>
          <w:b/>
          <w:sz w:val="20"/>
          <w:szCs w:val="20"/>
        </w:rPr>
        <w:t>“4”</w:t>
      </w:r>
      <w:r w:rsidRPr="000671BC">
        <w:rPr>
          <w:rFonts w:ascii="Arial" w:hAnsi="Arial" w:cs="Arial"/>
          <w:sz w:val="20"/>
          <w:szCs w:val="20"/>
        </w:rPr>
        <w:t xml:space="preserve"> desta ata de registro de preços.</w:t>
      </w:r>
    </w:p>
    <w:p w14:paraId="396F69E2" w14:textId="77777777" w:rsidR="005E3F00" w:rsidRPr="000671BC" w:rsidRDefault="005E3F00" w:rsidP="005E3F00">
      <w:pPr>
        <w:numPr>
          <w:ilvl w:val="1"/>
          <w:numId w:val="29"/>
        </w:numPr>
        <w:spacing w:after="0" w:line="240" w:lineRule="auto"/>
        <w:ind w:left="0" w:firstLine="0"/>
        <w:jc w:val="both"/>
        <w:rPr>
          <w:rFonts w:ascii="Arial" w:hAnsi="Arial" w:cs="Arial"/>
          <w:sz w:val="20"/>
          <w:szCs w:val="20"/>
        </w:rPr>
      </w:pPr>
      <w:r w:rsidRPr="000671BC">
        <w:rPr>
          <w:rFonts w:ascii="Arial" w:hAnsi="Arial" w:cs="Arial"/>
          <w:sz w:val="20"/>
          <w:szCs w:val="20"/>
        </w:rPr>
        <w:t xml:space="preserve">Responsabilizar-se pela qualidade, quantidade e resistência </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Pr="000671BC">
        <w:rPr>
          <w:rFonts w:ascii="Arial" w:hAnsi="Arial" w:cs="Arial"/>
          <w:sz w:val="20"/>
          <w:szCs w:val="20"/>
        </w:rPr>
        <w:t>dos serviços/equipamentos/materiais</w:t>
      </w:r>
      <w:r w:rsidRPr="000671BC">
        <w:rPr>
          <w:rFonts w:ascii="Arial" w:hAnsi="Arial" w:cs="Arial"/>
          <w:sz w:val="20"/>
          <w:szCs w:val="20"/>
        </w:rPr>
        <w:fldChar w:fldCharType="end"/>
      </w:r>
      <w:r w:rsidRPr="000671BC">
        <w:rPr>
          <w:rFonts w:ascii="Arial" w:hAnsi="Arial" w:cs="Arial"/>
          <w:sz w:val="20"/>
          <w:szCs w:val="20"/>
        </w:rPr>
        <w:t xml:space="preserve"> fornecidos, estes </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Pr="000671BC">
        <w:rPr>
          <w:rFonts w:ascii="Arial" w:hAnsi="Arial" w:cs="Arial"/>
          <w:sz w:val="20"/>
          <w:szCs w:val="20"/>
        </w:rPr>
        <w:t>deverão ser executados e entregues</w:t>
      </w:r>
      <w:r w:rsidRPr="000671BC">
        <w:rPr>
          <w:rFonts w:ascii="Arial" w:hAnsi="Arial" w:cs="Arial"/>
          <w:sz w:val="20"/>
          <w:szCs w:val="20"/>
        </w:rPr>
        <w:fldChar w:fldCharType="end"/>
      </w:r>
      <w:r w:rsidRPr="000671BC">
        <w:rPr>
          <w:rFonts w:ascii="Arial" w:hAnsi="Arial" w:cs="Arial"/>
          <w:sz w:val="20"/>
          <w:szCs w:val="20"/>
        </w:rPr>
        <w:t xml:space="preserve"> de primeira qualidade.</w:t>
      </w:r>
    </w:p>
    <w:p w14:paraId="023DD647" w14:textId="77777777" w:rsidR="005E3F00" w:rsidRPr="000671BC" w:rsidRDefault="005E3F00" w:rsidP="005E3F00">
      <w:pPr>
        <w:numPr>
          <w:ilvl w:val="1"/>
          <w:numId w:val="29"/>
        </w:numPr>
        <w:spacing w:after="0" w:line="240" w:lineRule="auto"/>
        <w:ind w:left="0" w:firstLine="0"/>
        <w:jc w:val="both"/>
        <w:rPr>
          <w:rFonts w:ascii="Arial" w:hAnsi="Arial" w:cs="Arial"/>
          <w:sz w:val="20"/>
          <w:szCs w:val="20"/>
        </w:rPr>
      </w:pPr>
      <w:r w:rsidRPr="000671BC">
        <w:rPr>
          <w:rFonts w:ascii="Arial" w:hAnsi="Arial" w:cs="Arial"/>
          <w:sz w:val="20"/>
          <w:szCs w:val="20"/>
        </w:rPr>
        <w:t>Manter todas as condições de habilitação exigidas no certame durante a vigência da ata de registro de preços, sob pena de serem convocados os demais participantes para a entrega dos serviços.</w:t>
      </w:r>
    </w:p>
    <w:p w14:paraId="195206BC" w14:textId="77777777" w:rsidR="005E3F00" w:rsidRPr="000671BC" w:rsidRDefault="005E3F00" w:rsidP="005E3F00">
      <w:pPr>
        <w:spacing w:after="0" w:line="240" w:lineRule="auto"/>
        <w:jc w:val="both"/>
        <w:rPr>
          <w:rFonts w:ascii="Arial" w:hAnsi="Arial" w:cs="Arial"/>
          <w:sz w:val="20"/>
          <w:szCs w:val="20"/>
        </w:rPr>
      </w:pPr>
    </w:p>
    <w:p w14:paraId="7AD922D4" w14:textId="77777777" w:rsidR="005E3F00" w:rsidRPr="000671BC" w:rsidRDefault="005E3F00" w:rsidP="005E3F00">
      <w:pPr>
        <w:numPr>
          <w:ilvl w:val="0"/>
          <w:numId w:val="29"/>
        </w:numPr>
        <w:spacing w:after="0" w:line="240" w:lineRule="auto"/>
        <w:ind w:left="426" w:hanging="426"/>
        <w:jc w:val="both"/>
        <w:rPr>
          <w:rFonts w:ascii="Arial" w:hAnsi="Arial" w:cs="Arial"/>
          <w:b/>
          <w:sz w:val="20"/>
          <w:szCs w:val="20"/>
        </w:rPr>
      </w:pPr>
      <w:r w:rsidRPr="000671BC">
        <w:rPr>
          <w:rFonts w:ascii="Arial" w:hAnsi="Arial" w:cs="Arial"/>
          <w:b/>
          <w:sz w:val="20"/>
          <w:szCs w:val="20"/>
        </w:rPr>
        <w:t>DAS SANÇÕES ADMINISTRATIVAS</w:t>
      </w:r>
    </w:p>
    <w:p w14:paraId="771A0943" w14:textId="77777777" w:rsidR="005E3F00" w:rsidRPr="000671BC" w:rsidRDefault="005E3F00" w:rsidP="005E3F00">
      <w:pPr>
        <w:numPr>
          <w:ilvl w:val="1"/>
          <w:numId w:val="29"/>
        </w:numPr>
        <w:spacing w:after="0" w:line="240" w:lineRule="auto"/>
        <w:ind w:left="0" w:firstLine="0"/>
        <w:jc w:val="both"/>
        <w:rPr>
          <w:rFonts w:ascii="Arial" w:hAnsi="Arial" w:cs="Arial"/>
          <w:sz w:val="20"/>
          <w:szCs w:val="20"/>
        </w:rPr>
      </w:pPr>
      <w:r w:rsidRPr="000671BC">
        <w:rPr>
          <w:rFonts w:ascii="Arial" w:hAnsi="Arial" w:cs="Arial"/>
          <w:sz w:val="20"/>
          <w:szCs w:val="20"/>
        </w:rPr>
        <w:t>O descumprimento das obrigações assumidas ensejará na aplicação pela Administração Municipal de Marquinho/PR, garantido o contraditório e a ampla defesa à beneficiária da presente ata, das seguintes sanções, independente de outras previstas:</w:t>
      </w:r>
    </w:p>
    <w:p w14:paraId="3CE23F0F" w14:textId="77777777" w:rsidR="005E3F00" w:rsidRPr="000671BC" w:rsidRDefault="005E3F00" w:rsidP="005E3F00">
      <w:pPr>
        <w:numPr>
          <w:ilvl w:val="0"/>
          <w:numId w:val="33"/>
        </w:numPr>
        <w:spacing w:after="0" w:line="240" w:lineRule="auto"/>
        <w:jc w:val="both"/>
        <w:rPr>
          <w:rFonts w:ascii="Arial" w:hAnsi="Arial" w:cs="Arial"/>
          <w:sz w:val="20"/>
          <w:szCs w:val="20"/>
        </w:rPr>
      </w:pPr>
      <w:r w:rsidRPr="000671BC">
        <w:rPr>
          <w:rFonts w:ascii="Arial" w:hAnsi="Arial" w:cs="Arial"/>
          <w:sz w:val="20"/>
          <w:szCs w:val="20"/>
        </w:rPr>
        <w:t>Advertência, em caso de conduta que prejudique a execução contratual;</w:t>
      </w:r>
    </w:p>
    <w:p w14:paraId="4E99F5B2" w14:textId="77777777" w:rsidR="005E3F00" w:rsidRPr="000671BC" w:rsidRDefault="005E3F00" w:rsidP="005E3F00">
      <w:pPr>
        <w:numPr>
          <w:ilvl w:val="0"/>
          <w:numId w:val="33"/>
        </w:numPr>
        <w:spacing w:after="0" w:line="240" w:lineRule="auto"/>
        <w:ind w:left="709" w:hanging="349"/>
        <w:jc w:val="both"/>
        <w:rPr>
          <w:rFonts w:ascii="Arial" w:hAnsi="Arial" w:cs="Arial"/>
          <w:sz w:val="20"/>
          <w:szCs w:val="20"/>
        </w:rPr>
      </w:pPr>
      <w:r w:rsidRPr="000671BC">
        <w:rPr>
          <w:rFonts w:ascii="Arial" w:hAnsi="Arial" w:cs="Arial"/>
          <w:sz w:val="20"/>
          <w:szCs w:val="20"/>
        </w:rPr>
        <w:t xml:space="preserve">Multa moratória, equivalente a 0,5% (cinco décimos por cento), sobre o valor global da contratação, por dia útil, limitada ao percentual máximo de 2% (dois por cento), na hipótese de atraso no adimplemento de obrigação por parte da beneficiária da ata, em especial daquelas previstas nos itens </w:t>
      </w:r>
      <w:r w:rsidRPr="000671BC">
        <w:rPr>
          <w:rFonts w:ascii="Arial" w:hAnsi="Arial" w:cs="Arial"/>
          <w:b/>
          <w:sz w:val="20"/>
          <w:szCs w:val="20"/>
        </w:rPr>
        <w:t>“4.3.”</w:t>
      </w:r>
      <w:r w:rsidRPr="000671BC">
        <w:rPr>
          <w:rFonts w:ascii="Arial" w:hAnsi="Arial" w:cs="Arial"/>
          <w:sz w:val="20"/>
          <w:szCs w:val="20"/>
        </w:rPr>
        <w:t xml:space="preserve">, </w:t>
      </w:r>
      <w:r w:rsidRPr="000671BC">
        <w:rPr>
          <w:rFonts w:ascii="Arial" w:hAnsi="Arial" w:cs="Arial"/>
          <w:b/>
          <w:sz w:val="20"/>
          <w:szCs w:val="20"/>
        </w:rPr>
        <w:t>“4.4.”</w:t>
      </w:r>
      <w:r w:rsidRPr="000671BC">
        <w:rPr>
          <w:rFonts w:ascii="Arial" w:hAnsi="Arial" w:cs="Arial"/>
          <w:sz w:val="20"/>
          <w:szCs w:val="20"/>
        </w:rPr>
        <w:t xml:space="preserve"> e </w:t>
      </w:r>
      <w:r w:rsidRPr="000671BC">
        <w:rPr>
          <w:rFonts w:ascii="Arial" w:hAnsi="Arial" w:cs="Arial"/>
          <w:b/>
          <w:sz w:val="20"/>
          <w:szCs w:val="20"/>
        </w:rPr>
        <w:t>“4.7.”</w:t>
      </w:r>
      <w:r w:rsidRPr="000671BC">
        <w:rPr>
          <w:rFonts w:ascii="Arial" w:hAnsi="Arial" w:cs="Arial"/>
          <w:sz w:val="20"/>
          <w:szCs w:val="20"/>
        </w:rPr>
        <w:t>, desta ata.</w:t>
      </w:r>
    </w:p>
    <w:p w14:paraId="03737FF0" w14:textId="77777777" w:rsidR="005E3F00" w:rsidRPr="000671BC" w:rsidRDefault="005E3F00" w:rsidP="005E3F00">
      <w:pPr>
        <w:numPr>
          <w:ilvl w:val="0"/>
          <w:numId w:val="33"/>
        </w:numPr>
        <w:spacing w:after="0" w:line="240" w:lineRule="auto"/>
        <w:ind w:left="709" w:hanging="349"/>
        <w:jc w:val="both"/>
        <w:rPr>
          <w:rFonts w:ascii="Arial" w:hAnsi="Arial" w:cs="Arial"/>
          <w:sz w:val="20"/>
          <w:szCs w:val="20"/>
        </w:rPr>
      </w:pPr>
      <w:r w:rsidRPr="000671BC">
        <w:rPr>
          <w:rFonts w:ascii="Arial" w:hAnsi="Arial" w:cs="Arial"/>
          <w:sz w:val="20"/>
          <w:szCs w:val="20"/>
        </w:rPr>
        <w:t>Multa compensatória, de até 10% (dez por cento), sobre o valor global registrado, nas seguintes hipóteses, dentre outras:</w:t>
      </w:r>
    </w:p>
    <w:p w14:paraId="00FFDE9A" w14:textId="77777777" w:rsidR="005E3F00" w:rsidRPr="000671BC" w:rsidRDefault="005E3F00" w:rsidP="005E3F00">
      <w:pPr>
        <w:numPr>
          <w:ilvl w:val="0"/>
          <w:numId w:val="34"/>
        </w:numPr>
        <w:spacing w:after="0" w:line="240" w:lineRule="auto"/>
        <w:jc w:val="both"/>
        <w:rPr>
          <w:rFonts w:ascii="Arial" w:hAnsi="Arial" w:cs="Arial"/>
          <w:sz w:val="20"/>
          <w:szCs w:val="20"/>
        </w:rPr>
      </w:pPr>
      <w:r w:rsidRPr="000671BC">
        <w:rPr>
          <w:rFonts w:ascii="Arial" w:hAnsi="Arial" w:cs="Arial"/>
          <w:sz w:val="20"/>
          <w:szCs w:val="20"/>
        </w:rPr>
        <w:t>Não entrega de documentação exigida para a ata;</w:t>
      </w:r>
    </w:p>
    <w:p w14:paraId="730B6733" w14:textId="77777777" w:rsidR="005E3F00" w:rsidRPr="000671BC" w:rsidRDefault="005E3F00" w:rsidP="005E3F00">
      <w:pPr>
        <w:numPr>
          <w:ilvl w:val="0"/>
          <w:numId w:val="34"/>
        </w:numPr>
        <w:spacing w:after="0" w:line="240" w:lineRule="auto"/>
        <w:jc w:val="both"/>
        <w:rPr>
          <w:rFonts w:ascii="Arial" w:hAnsi="Arial" w:cs="Arial"/>
          <w:sz w:val="20"/>
          <w:szCs w:val="20"/>
        </w:rPr>
      </w:pPr>
      <w:r w:rsidRPr="000671BC">
        <w:rPr>
          <w:rFonts w:ascii="Arial" w:hAnsi="Arial" w:cs="Arial"/>
          <w:sz w:val="20"/>
          <w:szCs w:val="20"/>
        </w:rPr>
        <w:t>Apresentação de documentação falsa exigida para a ata;</w:t>
      </w:r>
    </w:p>
    <w:p w14:paraId="178304A5" w14:textId="77777777" w:rsidR="005E3F00" w:rsidRPr="000671BC" w:rsidRDefault="005E3F00" w:rsidP="005E3F00">
      <w:pPr>
        <w:numPr>
          <w:ilvl w:val="0"/>
          <w:numId w:val="34"/>
        </w:numPr>
        <w:spacing w:after="0" w:line="240" w:lineRule="auto"/>
        <w:jc w:val="both"/>
        <w:rPr>
          <w:rFonts w:ascii="Arial" w:hAnsi="Arial" w:cs="Arial"/>
          <w:sz w:val="20"/>
          <w:szCs w:val="20"/>
        </w:rPr>
      </w:pPr>
      <w:r w:rsidRPr="000671BC">
        <w:rPr>
          <w:rFonts w:ascii="Arial" w:hAnsi="Arial" w:cs="Arial"/>
          <w:sz w:val="20"/>
          <w:szCs w:val="20"/>
        </w:rPr>
        <w:t>Não manutenção das proposta;</w:t>
      </w:r>
    </w:p>
    <w:p w14:paraId="1855E95D" w14:textId="77777777" w:rsidR="005E3F00" w:rsidRPr="000671BC" w:rsidRDefault="005E3F00" w:rsidP="005E3F00">
      <w:pPr>
        <w:numPr>
          <w:ilvl w:val="0"/>
          <w:numId w:val="34"/>
        </w:numPr>
        <w:spacing w:after="0" w:line="240" w:lineRule="auto"/>
        <w:jc w:val="both"/>
        <w:rPr>
          <w:rFonts w:ascii="Arial" w:hAnsi="Arial" w:cs="Arial"/>
          <w:sz w:val="20"/>
          <w:szCs w:val="20"/>
        </w:rPr>
      </w:pPr>
      <w:r w:rsidRPr="000671BC">
        <w:rPr>
          <w:rFonts w:ascii="Arial" w:hAnsi="Arial" w:cs="Arial"/>
          <w:sz w:val="20"/>
          <w:szCs w:val="20"/>
        </w:rPr>
        <w:t xml:space="preserve">Retardamento da execução do objeto registrado; </w:t>
      </w:r>
    </w:p>
    <w:p w14:paraId="32E649D6" w14:textId="77777777" w:rsidR="005E3F00" w:rsidRPr="000671BC" w:rsidRDefault="005E3F00" w:rsidP="005E3F00">
      <w:pPr>
        <w:numPr>
          <w:ilvl w:val="0"/>
          <w:numId w:val="34"/>
        </w:numPr>
        <w:spacing w:after="0" w:line="240" w:lineRule="auto"/>
        <w:jc w:val="both"/>
        <w:rPr>
          <w:rFonts w:ascii="Arial" w:hAnsi="Arial" w:cs="Arial"/>
          <w:sz w:val="20"/>
          <w:szCs w:val="20"/>
        </w:rPr>
      </w:pPr>
      <w:r w:rsidRPr="000671BC">
        <w:rPr>
          <w:rFonts w:ascii="Arial" w:hAnsi="Arial" w:cs="Arial"/>
          <w:sz w:val="20"/>
          <w:szCs w:val="20"/>
        </w:rPr>
        <w:t xml:space="preserve">Falha na execução contratual; </w:t>
      </w:r>
    </w:p>
    <w:p w14:paraId="47AB614C" w14:textId="77777777" w:rsidR="005E3F00" w:rsidRPr="000671BC" w:rsidRDefault="005E3F00" w:rsidP="005E3F00">
      <w:pPr>
        <w:numPr>
          <w:ilvl w:val="0"/>
          <w:numId w:val="34"/>
        </w:numPr>
        <w:spacing w:after="0" w:line="240" w:lineRule="auto"/>
        <w:jc w:val="both"/>
        <w:rPr>
          <w:rFonts w:ascii="Arial" w:hAnsi="Arial" w:cs="Arial"/>
          <w:sz w:val="20"/>
          <w:szCs w:val="20"/>
        </w:rPr>
      </w:pPr>
      <w:r w:rsidRPr="000671BC">
        <w:rPr>
          <w:rFonts w:ascii="Arial" w:hAnsi="Arial" w:cs="Arial"/>
          <w:sz w:val="20"/>
          <w:szCs w:val="20"/>
        </w:rPr>
        <w:t>Fraude na execução contratual;</w:t>
      </w:r>
    </w:p>
    <w:p w14:paraId="14C07030" w14:textId="77777777" w:rsidR="005E3F00" w:rsidRPr="000671BC" w:rsidRDefault="005E3F00" w:rsidP="005E3F00">
      <w:pPr>
        <w:numPr>
          <w:ilvl w:val="0"/>
          <w:numId w:val="34"/>
        </w:numPr>
        <w:spacing w:after="0" w:line="240" w:lineRule="auto"/>
        <w:jc w:val="both"/>
        <w:rPr>
          <w:rFonts w:ascii="Arial" w:hAnsi="Arial" w:cs="Arial"/>
          <w:sz w:val="20"/>
          <w:szCs w:val="20"/>
        </w:rPr>
      </w:pPr>
      <w:r w:rsidRPr="000671BC">
        <w:rPr>
          <w:rFonts w:ascii="Arial" w:hAnsi="Arial" w:cs="Arial"/>
          <w:sz w:val="20"/>
          <w:szCs w:val="20"/>
        </w:rPr>
        <w:t>Comportamento inidôneo;</w:t>
      </w:r>
    </w:p>
    <w:p w14:paraId="359C912B" w14:textId="77777777" w:rsidR="005E3F00" w:rsidRPr="000671BC" w:rsidRDefault="005E3F00" w:rsidP="005E3F00">
      <w:pPr>
        <w:numPr>
          <w:ilvl w:val="0"/>
          <w:numId w:val="34"/>
        </w:numPr>
        <w:spacing w:after="0" w:line="240" w:lineRule="auto"/>
        <w:jc w:val="both"/>
        <w:rPr>
          <w:rFonts w:ascii="Arial" w:hAnsi="Arial" w:cs="Arial"/>
          <w:sz w:val="20"/>
          <w:szCs w:val="20"/>
        </w:rPr>
      </w:pPr>
      <w:r w:rsidRPr="000671BC">
        <w:rPr>
          <w:rFonts w:ascii="Arial" w:hAnsi="Arial" w:cs="Arial"/>
          <w:sz w:val="20"/>
          <w:szCs w:val="20"/>
        </w:rPr>
        <w:t>Cometimento de fraude fiscal.</w:t>
      </w:r>
    </w:p>
    <w:p w14:paraId="5279ED25" w14:textId="77777777" w:rsidR="005E3F00" w:rsidRPr="000671BC" w:rsidRDefault="005E3F00" w:rsidP="005E3F00">
      <w:pPr>
        <w:numPr>
          <w:ilvl w:val="0"/>
          <w:numId w:val="33"/>
        </w:numPr>
        <w:spacing w:after="0" w:line="240" w:lineRule="auto"/>
        <w:ind w:left="709" w:hanging="349"/>
        <w:jc w:val="both"/>
        <w:rPr>
          <w:rFonts w:ascii="Arial" w:hAnsi="Arial" w:cs="Arial"/>
          <w:sz w:val="20"/>
          <w:szCs w:val="20"/>
        </w:rPr>
      </w:pPr>
      <w:r w:rsidRPr="000671BC">
        <w:rPr>
          <w:rFonts w:ascii="Arial" w:hAnsi="Arial" w:cs="Arial"/>
          <w:sz w:val="20"/>
          <w:szCs w:val="20"/>
        </w:rPr>
        <w:t>Suspensão temporária de participação em licitação e impedimento de licitar e contratar com a Administração Municipal de Marquinho/PR pelo prazo de até 02 (dois) anos, nas hipóteses referidas no inciso anterior, dentre outras, de acordo com a gravidade verificada.</w:t>
      </w:r>
    </w:p>
    <w:p w14:paraId="2A8B8C12" w14:textId="77777777" w:rsidR="005E3F00" w:rsidRPr="000671BC" w:rsidRDefault="005E3F00" w:rsidP="005E3F00">
      <w:pPr>
        <w:numPr>
          <w:ilvl w:val="0"/>
          <w:numId w:val="33"/>
        </w:numPr>
        <w:spacing w:after="0" w:line="240" w:lineRule="auto"/>
        <w:ind w:left="709" w:hanging="349"/>
        <w:jc w:val="both"/>
        <w:rPr>
          <w:rFonts w:ascii="Arial" w:hAnsi="Arial" w:cs="Arial"/>
          <w:sz w:val="20"/>
          <w:szCs w:val="20"/>
        </w:rPr>
      </w:pPr>
      <w:r w:rsidRPr="000671BC">
        <w:rPr>
          <w:rFonts w:ascii="Arial" w:hAnsi="Arial" w:cs="Arial"/>
          <w:sz w:val="20"/>
          <w:szCs w:val="20"/>
        </w:rPr>
        <w:t>Declaração de inidoneidade, pelo prazo máximo de 05 (cinco) anos, aplicada ao licitante que incorrer as condutas a seguir:</w:t>
      </w:r>
    </w:p>
    <w:p w14:paraId="46894A08" w14:textId="77777777" w:rsidR="005E3F00" w:rsidRPr="000671BC" w:rsidRDefault="005E3F00" w:rsidP="005E3F00">
      <w:pPr>
        <w:numPr>
          <w:ilvl w:val="0"/>
          <w:numId w:val="38"/>
        </w:numPr>
        <w:spacing w:after="0" w:line="240" w:lineRule="auto"/>
        <w:ind w:left="1134" w:hanging="425"/>
        <w:jc w:val="both"/>
        <w:rPr>
          <w:rFonts w:ascii="Arial" w:hAnsi="Arial" w:cs="Arial"/>
          <w:sz w:val="20"/>
          <w:szCs w:val="20"/>
        </w:rPr>
      </w:pPr>
      <w:r w:rsidRPr="000671BC">
        <w:rPr>
          <w:rFonts w:ascii="Arial" w:hAnsi="Arial" w:cs="Arial"/>
          <w:sz w:val="20"/>
          <w:szCs w:val="20"/>
        </w:rPr>
        <w:t>Fizer declaração falsa na fase de habilitação;</w:t>
      </w:r>
    </w:p>
    <w:p w14:paraId="1BE9F74A" w14:textId="77777777" w:rsidR="005E3F00" w:rsidRPr="000671BC" w:rsidRDefault="005E3F00" w:rsidP="005E3F00">
      <w:pPr>
        <w:numPr>
          <w:ilvl w:val="0"/>
          <w:numId w:val="38"/>
        </w:numPr>
        <w:spacing w:after="0" w:line="240" w:lineRule="auto"/>
        <w:ind w:left="1134" w:hanging="425"/>
        <w:jc w:val="both"/>
        <w:rPr>
          <w:rFonts w:ascii="Arial" w:hAnsi="Arial" w:cs="Arial"/>
          <w:sz w:val="20"/>
          <w:szCs w:val="20"/>
        </w:rPr>
      </w:pPr>
      <w:r w:rsidRPr="000671BC">
        <w:rPr>
          <w:rFonts w:ascii="Arial" w:hAnsi="Arial" w:cs="Arial"/>
          <w:sz w:val="20"/>
          <w:szCs w:val="20"/>
        </w:rPr>
        <w:t>Apresentar documento falso;</w:t>
      </w:r>
    </w:p>
    <w:p w14:paraId="79C09850" w14:textId="77777777" w:rsidR="005E3F00" w:rsidRPr="000671BC" w:rsidRDefault="005E3F00" w:rsidP="005E3F00">
      <w:pPr>
        <w:numPr>
          <w:ilvl w:val="0"/>
          <w:numId w:val="38"/>
        </w:numPr>
        <w:spacing w:after="0" w:line="240" w:lineRule="auto"/>
        <w:ind w:left="1134" w:hanging="425"/>
        <w:jc w:val="both"/>
        <w:rPr>
          <w:rFonts w:ascii="Arial" w:hAnsi="Arial" w:cs="Arial"/>
          <w:sz w:val="20"/>
          <w:szCs w:val="20"/>
        </w:rPr>
      </w:pPr>
      <w:r w:rsidRPr="000671BC">
        <w:rPr>
          <w:rFonts w:ascii="Arial" w:hAnsi="Arial" w:cs="Arial"/>
          <w:sz w:val="20"/>
          <w:szCs w:val="20"/>
        </w:rPr>
        <w:t>Frustrar ou fraudar, mediante ajuste, combinação ou qualquer outro expediente, o procedimento;</w:t>
      </w:r>
    </w:p>
    <w:p w14:paraId="6CA02B5F" w14:textId="77777777" w:rsidR="005E3F00" w:rsidRPr="000671BC" w:rsidRDefault="005E3F00" w:rsidP="005E3F00">
      <w:pPr>
        <w:numPr>
          <w:ilvl w:val="0"/>
          <w:numId w:val="38"/>
        </w:numPr>
        <w:spacing w:after="0" w:line="240" w:lineRule="auto"/>
        <w:ind w:left="1134" w:hanging="425"/>
        <w:jc w:val="both"/>
        <w:rPr>
          <w:rFonts w:ascii="Arial" w:hAnsi="Arial" w:cs="Arial"/>
          <w:sz w:val="20"/>
          <w:szCs w:val="20"/>
        </w:rPr>
      </w:pPr>
      <w:r w:rsidRPr="000671BC">
        <w:rPr>
          <w:rFonts w:ascii="Arial" w:hAnsi="Arial" w:cs="Arial"/>
          <w:sz w:val="20"/>
          <w:szCs w:val="20"/>
        </w:rPr>
        <w:t>Afastar ou procurar afastar participante, por meio de violência, grave ameaça, fraude ou oferecimento de vantagem de qualquer tipo;</w:t>
      </w:r>
    </w:p>
    <w:p w14:paraId="57ACD485" w14:textId="77777777" w:rsidR="005E3F00" w:rsidRPr="000671BC" w:rsidRDefault="005E3F00" w:rsidP="005E3F00">
      <w:pPr>
        <w:numPr>
          <w:ilvl w:val="0"/>
          <w:numId w:val="38"/>
        </w:numPr>
        <w:spacing w:after="0" w:line="240" w:lineRule="auto"/>
        <w:ind w:left="1134" w:hanging="425"/>
        <w:jc w:val="both"/>
        <w:rPr>
          <w:rFonts w:ascii="Arial" w:hAnsi="Arial" w:cs="Arial"/>
          <w:sz w:val="20"/>
          <w:szCs w:val="20"/>
        </w:rPr>
      </w:pPr>
      <w:r w:rsidRPr="000671BC">
        <w:rPr>
          <w:rFonts w:ascii="Arial" w:hAnsi="Arial" w:cs="Arial"/>
          <w:sz w:val="20"/>
          <w:szCs w:val="20"/>
        </w:rPr>
        <w:t>Agir de má-fé na relação contratual, comprovada em procedimento específico;</w:t>
      </w:r>
    </w:p>
    <w:p w14:paraId="1C61D9A5" w14:textId="77777777" w:rsidR="005E3F00" w:rsidRPr="000671BC" w:rsidRDefault="005E3F00" w:rsidP="005E3F00">
      <w:pPr>
        <w:numPr>
          <w:ilvl w:val="0"/>
          <w:numId w:val="38"/>
        </w:numPr>
        <w:spacing w:after="0" w:line="240" w:lineRule="auto"/>
        <w:ind w:left="1134" w:hanging="425"/>
        <w:jc w:val="both"/>
        <w:rPr>
          <w:rFonts w:ascii="Arial" w:hAnsi="Arial" w:cs="Arial"/>
          <w:sz w:val="20"/>
          <w:szCs w:val="20"/>
        </w:rPr>
      </w:pPr>
      <w:r w:rsidRPr="000671BC">
        <w:rPr>
          <w:rFonts w:ascii="Arial" w:hAnsi="Arial" w:cs="Arial"/>
          <w:sz w:val="20"/>
          <w:szCs w:val="20"/>
        </w:rPr>
        <w:t>Tenha sofrido condenação judicial definitiva por praticar, por meios dolosos, fraude fiscal no recolhimento de quaisquer tributos;</w:t>
      </w:r>
    </w:p>
    <w:p w14:paraId="70E754EC" w14:textId="77777777" w:rsidR="005E3F00" w:rsidRPr="000671BC" w:rsidRDefault="005E3F00" w:rsidP="005E3F00">
      <w:pPr>
        <w:numPr>
          <w:ilvl w:val="0"/>
          <w:numId w:val="38"/>
        </w:numPr>
        <w:spacing w:after="0" w:line="240" w:lineRule="auto"/>
        <w:ind w:left="1134" w:hanging="425"/>
        <w:jc w:val="both"/>
        <w:rPr>
          <w:rFonts w:ascii="Arial" w:hAnsi="Arial" w:cs="Arial"/>
          <w:sz w:val="20"/>
          <w:szCs w:val="20"/>
        </w:rPr>
      </w:pPr>
      <w:r w:rsidRPr="000671BC">
        <w:rPr>
          <w:rFonts w:ascii="Arial" w:hAnsi="Arial" w:cs="Arial"/>
          <w:sz w:val="20"/>
          <w:szCs w:val="20"/>
        </w:rPr>
        <w:t>Demonstrar não possuir idoneidade para contratar com a Administração, em virtude de atos ilícitos praticados, em especial infrações à ordem econômica;</w:t>
      </w:r>
    </w:p>
    <w:p w14:paraId="75B1D499" w14:textId="77777777" w:rsidR="005E3F00" w:rsidRPr="000671BC" w:rsidRDefault="005E3F00" w:rsidP="005E3F00">
      <w:pPr>
        <w:numPr>
          <w:ilvl w:val="0"/>
          <w:numId w:val="38"/>
        </w:numPr>
        <w:spacing w:after="0" w:line="240" w:lineRule="auto"/>
        <w:ind w:left="1134" w:hanging="425"/>
        <w:jc w:val="both"/>
        <w:rPr>
          <w:rFonts w:ascii="Arial" w:hAnsi="Arial" w:cs="Arial"/>
          <w:sz w:val="20"/>
          <w:szCs w:val="20"/>
        </w:rPr>
      </w:pPr>
      <w:r w:rsidRPr="000671BC">
        <w:rPr>
          <w:rFonts w:ascii="Arial" w:hAnsi="Arial" w:cs="Arial"/>
          <w:sz w:val="20"/>
          <w:szCs w:val="20"/>
        </w:rPr>
        <w:t>Tenha sofrido condenação definitiva por ato de improbidade administrativa, na forma da lei.</w:t>
      </w:r>
    </w:p>
    <w:p w14:paraId="4235DCF4" w14:textId="77777777" w:rsidR="005E3F00" w:rsidRPr="000671BC" w:rsidRDefault="005E3F00" w:rsidP="005E3F00">
      <w:pPr>
        <w:numPr>
          <w:ilvl w:val="1"/>
          <w:numId w:val="29"/>
        </w:numPr>
        <w:spacing w:after="0" w:line="240" w:lineRule="auto"/>
        <w:ind w:left="0" w:firstLine="0"/>
        <w:jc w:val="both"/>
        <w:rPr>
          <w:rFonts w:ascii="Arial" w:hAnsi="Arial" w:cs="Arial"/>
          <w:sz w:val="20"/>
          <w:szCs w:val="20"/>
        </w:rPr>
      </w:pPr>
      <w:r w:rsidRPr="000671BC">
        <w:rPr>
          <w:rFonts w:ascii="Arial" w:hAnsi="Arial" w:cs="Arial"/>
          <w:sz w:val="20"/>
          <w:szCs w:val="20"/>
        </w:rPr>
        <w:t>As sanções previstas nos incisos I, IV e V do item 10.1 poderão ser aplicadas cumulativamente com as multas previstas nos incisos II e III do mesmo item.</w:t>
      </w:r>
    </w:p>
    <w:p w14:paraId="276A61B9" w14:textId="77777777" w:rsidR="005E3F00" w:rsidRPr="000671BC" w:rsidRDefault="005E3F00" w:rsidP="005E3F00">
      <w:pPr>
        <w:numPr>
          <w:ilvl w:val="1"/>
          <w:numId w:val="29"/>
        </w:numPr>
        <w:spacing w:after="0" w:line="240" w:lineRule="auto"/>
        <w:ind w:left="0" w:firstLine="0"/>
        <w:jc w:val="both"/>
        <w:rPr>
          <w:rFonts w:ascii="Arial" w:hAnsi="Arial" w:cs="Arial"/>
          <w:sz w:val="20"/>
          <w:szCs w:val="20"/>
        </w:rPr>
      </w:pPr>
      <w:r w:rsidRPr="000671BC">
        <w:rPr>
          <w:rFonts w:ascii="Arial" w:hAnsi="Arial" w:cs="Arial"/>
          <w:sz w:val="20"/>
          <w:szCs w:val="20"/>
        </w:rPr>
        <w:t>Quaisquer das penalidades aplicadas serão devidamente averbadas na forma da legislação em vigor.</w:t>
      </w:r>
    </w:p>
    <w:p w14:paraId="3733AAF5" w14:textId="77777777" w:rsidR="005E3F00" w:rsidRPr="000671BC" w:rsidRDefault="005E3F00" w:rsidP="005E3F00">
      <w:pPr>
        <w:spacing w:after="0" w:line="240" w:lineRule="auto"/>
        <w:jc w:val="both"/>
        <w:rPr>
          <w:rFonts w:ascii="Arial" w:hAnsi="Arial" w:cs="Arial"/>
          <w:sz w:val="20"/>
          <w:szCs w:val="20"/>
        </w:rPr>
      </w:pPr>
    </w:p>
    <w:p w14:paraId="54324E0C" w14:textId="77777777" w:rsidR="005E3F00" w:rsidRPr="000671BC" w:rsidRDefault="005E3F00" w:rsidP="005E3F00">
      <w:pPr>
        <w:numPr>
          <w:ilvl w:val="0"/>
          <w:numId w:val="29"/>
        </w:numPr>
        <w:spacing w:after="0" w:line="240" w:lineRule="auto"/>
        <w:ind w:left="426" w:hanging="426"/>
        <w:jc w:val="both"/>
        <w:rPr>
          <w:rFonts w:ascii="Arial" w:hAnsi="Arial" w:cs="Arial"/>
          <w:b/>
          <w:sz w:val="20"/>
          <w:szCs w:val="20"/>
        </w:rPr>
      </w:pPr>
      <w:r w:rsidRPr="000671BC">
        <w:rPr>
          <w:rFonts w:ascii="Arial" w:hAnsi="Arial" w:cs="Arial"/>
          <w:b/>
          <w:sz w:val="20"/>
          <w:szCs w:val="20"/>
        </w:rPr>
        <w:t>DA FRAUDE E DA CORRUPÇÃO</w:t>
      </w:r>
    </w:p>
    <w:p w14:paraId="28E9026B" w14:textId="77777777" w:rsidR="005E3F00" w:rsidRPr="000671BC" w:rsidRDefault="005E3F00" w:rsidP="005E3F00">
      <w:pPr>
        <w:pStyle w:val="PargrafodaLista"/>
        <w:numPr>
          <w:ilvl w:val="1"/>
          <w:numId w:val="29"/>
        </w:numPr>
        <w:spacing w:after="0" w:line="240" w:lineRule="auto"/>
        <w:ind w:left="0" w:firstLine="0"/>
        <w:jc w:val="both"/>
        <w:rPr>
          <w:rFonts w:ascii="Arial" w:hAnsi="Arial" w:cs="Arial"/>
          <w:sz w:val="20"/>
          <w:szCs w:val="20"/>
        </w:rPr>
      </w:pPr>
      <w:r w:rsidRPr="000671BC">
        <w:rPr>
          <w:rFonts w:ascii="Arial" w:hAnsi="Arial" w:cs="Arial"/>
          <w:sz w:val="20"/>
          <w:szCs w:val="20"/>
        </w:rPr>
        <w:lastRenderedPageBreak/>
        <w:t>Os licitantes devem observar e o contratado deve observar e fazer observar, por seus fornecedores e subcontratados, se admitida subcontratação, o mais alto padrão de ética durante todo o processo de licitação, de contratação e de execução do objeto contratual.</w:t>
      </w:r>
    </w:p>
    <w:p w14:paraId="0E0E9778" w14:textId="77777777" w:rsidR="005E3F00" w:rsidRPr="000671BC" w:rsidRDefault="005E3F00" w:rsidP="005E3F00">
      <w:pPr>
        <w:spacing w:after="0" w:line="240" w:lineRule="auto"/>
        <w:jc w:val="both"/>
        <w:rPr>
          <w:rFonts w:ascii="Arial" w:hAnsi="Arial" w:cs="Arial"/>
          <w:sz w:val="20"/>
          <w:szCs w:val="20"/>
        </w:rPr>
      </w:pPr>
    </w:p>
    <w:p w14:paraId="60D58CD7" w14:textId="77777777" w:rsidR="005E3F00" w:rsidRPr="000671BC" w:rsidRDefault="005E3F00" w:rsidP="005E3F00">
      <w:pPr>
        <w:pStyle w:val="PargrafodaLista"/>
        <w:numPr>
          <w:ilvl w:val="0"/>
          <w:numId w:val="40"/>
        </w:numPr>
        <w:autoSpaceDE w:val="0"/>
        <w:autoSpaceDN w:val="0"/>
        <w:adjustRightInd w:val="0"/>
        <w:spacing w:after="0" w:line="240" w:lineRule="auto"/>
        <w:ind w:left="709" w:hanging="284"/>
        <w:jc w:val="both"/>
        <w:rPr>
          <w:rFonts w:ascii="Arial" w:hAnsi="Arial" w:cs="Arial"/>
          <w:sz w:val="20"/>
          <w:szCs w:val="20"/>
        </w:rPr>
      </w:pPr>
      <w:r w:rsidRPr="000671BC">
        <w:rPr>
          <w:rFonts w:ascii="Arial" w:hAnsi="Arial" w:cs="Arial"/>
          <w:sz w:val="20"/>
          <w:szCs w:val="20"/>
        </w:rPr>
        <w:t>Para os propósitos desta cláusula, definem-se as seguintes práticas:</w:t>
      </w:r>
    </w:p>
    <w:p w14:paraId="7B89016C" w14:textId="77777777" w:rsidR="005E3F00" w:rsidRPr="000671BC" w:rsidRDefault="005E3F00" w:rsidP="005E3F00">
      <w:pPr>
        <w:pStyle w:val="PargrafodaLista"/>
        <w:autoSpaceDE w:val="0"/>
        <w:autoSpaceDN w:val="0"/>
        <w:adjustRightInd w:val="0"/>
        <w:spacing w:after="0" w:line="240" w:lineRule="auto"/>
        <w:ind w:left="1066" w:hanging="357"/>
        <w:jc w:val="both"/>
        <w:rPr>
          <w:rFonts w:ascii="Arial" w:hAnsi="Arial" w:cs="Arial"/>
          <w:sz w:val="20"/>
          <w:szCs w:val="20"/>
        </w:rPr>
      </w:pPr>
      <w:r w:rsidRPr="000671BC">
        <w:rPr>
          <w:rFonts w:ascii="Arial" w:hAnsi="Arial" w:cs="Arial"/>
          <w:bCs/>
          <w:sz w:val="20"/>
          <w:szCs w:val="20"/>
        </w:rPr>
        <w:t xml:space="preserve">a) "prática corrupta": </w:t>
      </w:r>
      <w:r w:rsidRPr="000671BC">
        <w:rPr>
          <w:rFonts w:ascii="Arial" w:hAnsi="Arial" w:cs="Arial"/>
          <w:sz w:val="20"/>
          <w:szCs w:val="20"/>
        </w:rPr>
        <w:t>oferecer, dar, receber ou solicitar, direta ou indiretamente, qualquer vantagem com o objetivo de influenciar a ação de servidor público no processo de licitação ou na execução de contrato;</w:t>
      </w:r>
    </w:p>
    <w:p w14:paraId="52088CF6" w14:textId="77777777" w:rsidR="005E3F00" w:rsidRPr="000671BC" w:rsidRDefault="005E3F00" w:rsidP="005E3F00">
      <w:pPr>
        <w:pStyle w:val="PargrafodaLista"/>
        <w:autoSpaceDE w:val="0"/>
        <w:autoSpaceDN w:val="0"/>
        <w:adjustRightInd w:val="0"/>
        <w:spacing w:after="0" w:line="240" w:lineRule="auto"/>
        <w:ind w:left="1066" w:hanging="357"/>
        <w:jc w:val="both"/>
        <w:rPr>
          <w:rFonts w:ascii="Arial" w:hAnsi="Arial" w:cs="Arial"/>
          <w:sz w:val="20"/>
          <w:szCs w:val="20"/>
        </w:rPr>
      </w:pPr>
      <w:r w:rsidRPr="000671BC">
        <w:rPr>
          <w:rFonts w:ascii="Arial" w:hAnsi="Arial" w:cs="Arial"/>
          <w:bCs/>
          <w:sz w:val="20"/>
          <w:szCs w:val="20"/>
        </w:rPr>
        <w:t xml:space="preserve">b) "prática fraudulenta": </w:t>
      </w:r>
      <w:r w:rsidRPr="000671BC">
        <w:rPr>
          <w:rFonts w:ascii="Arial" w:hAnsi="Arial" w:cs="Arial"/>
          <w:sz w:val="20"/>
          <w:szCs w:val="20"/>
        </w:rPr>
        <w:t>a falsificação ou omissão dos fatos, com o objetivo de influenciar o processo de licitação ou de execução de contrato;</w:t>
      </w:r>
    </w:p>
    <w:p w14:paraId="2D14959B" w14:textId="77777777" w:rsidR="005E3F00" w:rsidRPr="000671BC" w:rsidRDefault="005E3F00" w:rsidP="005E3F00">
      <w:pPr>
        <w:pStyle w:val="PargrafodaLista"/>
        <w:autoSpaceDE w:val="0"/>
        <w:autoSpaceDN w:val="0"/>
        <w:adjustRightInd w:val="0"/>
        <w:spacing w:after="0" w:line="240" w:lineRule="auto"/>
        <w:ind w:left="1066" w:hanging="357"/>
        <w:jc w:val="both"/>
        <w:rPr>
          <w:rFonts w:ascii="Arial" w:hAnsi="Arial" w:cs="Arial"/>
          <w:sz w:val="20"/>
          <w:szCs w:val="20"/>
        </w:rPr>
      </w:pPr>
      <w:r w:rsidRPr="000671BC">
        <w:rPr>
          <w:rFonts w:ascii="Arial" w:hAnsi="Arial" w:cs="Arial"/>
          <w:bCs/>
          <w:sz w:val="20"/>
          <w:szCs w:val="20"/>
        </w:rPr>
        <w:t xml:space="preserve">c) "prática </w:t>
      </w:r>
      <w:proofErr w:type="spellStart"/>
      <w:r w:rsidRPr="000671BC">
        <w:rPr>
          <w:rFonts w:ascii="Arial" w:hAnsi="Arial" w:cs="Arial"/>
          <w:bCs/>
          <w:sz w:val="20"/>
          <w:szCs w:val="20"/>
        </w:rPr>
        <w:t>colusiva</w:t>
      </w:r>
      <w:proofErr w:type="spellEnd"/>
      <w:r w:rsidRPr="000671BC">
        <w:rPr>
          <w:rFonts w:ascii="Arial" w:hAnsi="Arial" w:cs="Arial"/>
          <w:bCs/>
          <w:sz w:val="20"/>
          <w:szCs w:val="20"/>
        </w:rPr>
        <w:t xml:space="preserve">": </w:t>
      </w:r>
      <w:r w:rsidRPr="000671BC">
        <w:rPr>
          <w:rFonts w:ascii="Arial" w:hAnsi="Arial" w:cs="Arial"/>
          <w:sz w:val="20"/>
          <w:szCs w:val="20"/>
        </w:rPr>
        <w:t>esquematizar ou estabelecer um acordo entre dois ou mais licitantes, com ou sem o conhecimento de representantes ou prepostos do órgão licitador, visando estabelecer preços em níveis artificiais e não competitivos;</w:t>
      </w:r>
    </w:p>
    <w:p w14:paraId="09BC25CA" w14:textId="77777777" w:rsidR="005E3F00" w:rsidRPr="000671BC" w:rsidRDefault="005E3F00" w:rsidP="005E3F00">
      <w:pPr>
        <w:pStyle w:val="PargrafodaLista"/>
        <w:autoSpaceDE w:val="0"/>
        <w:autoSpaceDN w:val="0"/>
        <w:adjustRightInd w:val="0"/>
        <w:spacing w:after="0" w:line="240" w:lineRule="auto"/>
        <w:ind w:left="1066" w:hanging="357"/>
        <w:jc w:val="both"/>
        <w:rPr>
          <w:rFonts w:ascii="Arial" w:hAnsi="Arial" w:cs="Arial"/>
          <w:sz w:val="20"/>
          <w:szCs w:val="20"/>
        </w:rPr>
      </w:pPr>
      <w:r w:rsidRPr="000671BC">
        <w:rPr>
          <w:rFonts w:ascii="Arial" w:hAnsi="Arial" w:cs="Arial"/>
          <w:bCs/>
          <w:sz w:val="20"/>
          <w:szCs w:val="20"/>
        </w:rPr>
        <w:t xml:space="preserve">d) "prática coercitiva": </w:t>
      </w:r>
      <w:r w:rsidRPr="000671BC">
        <w:rPr>
          <w:rFonts w:ascii="Arial" w:hAnsi="Arial" w:cs="Arial"/>
          <w:sz w:val="20"/>
          <w:szCs w:val="20"/>
        </w:rPr>
        <w:t xml:space="preserve">causar </w:t>
      </w:r>
      <w:proofErr w:type="spellStart"/>
      <w:r w:rsidRPr="000671BC">
        <w:rPr>
          <w:rFonts w:ascii="Arial" w:hAnsi="Arial" w:cs="Arial"/>
          <w:sz w:val="20"/>
          <w:szCs w:val="20"/>
        </w:rPr>
        <w:t>dano</w:t>
      </w:r>
      <w:proofErr w:type="spellEnd"/>
      <w:r w:rsidRPr="000671BC">
        <w:rPr>
          <w:rFonts w:ascii="Arial" w:hAnsi="Arial" w:cs="Arial"/>
          <w:sz w:val="20"/>
          <w:szCs w:val="20"/>
        </w:rPr>
        <w:t xml:space="preserve"> ou ameaçar causar dano, direta ou indiretamente, às pessoas ou sua propriedade, visando influenciar sua participação em um processo licitatório ou afetar a execução do contrato;</w:t>
      </w:r>
    </w:p>
    <w:p w14:paraId="12027EFE" w14:textId="77777777" w:rsidR="005E3F00" w:rsidRPr="000671BC" w:rsidRDefault="005E3F00" w:rsidP="005E3F00">
      <w:pPr>
        <w:pStyle w:val="PargrafodaLista"/>
        <w:autoSpaceDE w:val="0"/>
        <w:autoSpaceDN w:val="0"/>
        <w:adjustRightInd w:val="0"/>
        <w:spacing w:after="0" w:line="240" w:lineRule="auto"/>
        <w:ind w:left="1066" w:hanging="357"/>
        <w:jc w:val="both"/>
        <w:rPr>
          <w:rFonts w:ascii="Arial" w:hAnsi="Arial" w:cs="Arial"/>
          <w:sz w:val="20"/>
          <w:szCs w:val="20"/>
        </w:rPr>
      </w:pPr>
      <w:r w:rsidRPr="000671BC">
        <w:rPr>
          <w:rFonts w:ascii="Arial" w:hAnsi="Arial" w:cs="Arial"/>
          <w:bCs/>
          <w:sz w:val="20"/>
          <w:szCs w:val="20"/>
        </w:rPr>
        <w:t xml:space="preserve">e) "prática obstrutiva": </w:t>
      </w:r>
      <w:r w:rsidRPr="000671BC">
        <w:rPr>
          <w:rFonts w:ascii="Arial" w:hAnsi="Arial" w:cs="Arial"/>
          <w:sz w:val="20"/>
          <w:szCs w:val="20"/>
        </w:rPr>
        <w:t>(i) destruir, falsificar, alterar ou ocultar provas em inspeções ou fazer declarações falsas aos representantes do organismo financeiro multilateral, com o objetivo de impedir materialmente a apuração de alegações de prática prevista, deste Edital; (</w:t>
      </w:r>
      <w:proofErr w:type="spellStart"/>
      <w:r w:rsidRPr="000671BC">
        <w:rPr>
          <w:rFonts w:ascii="Arial" w:hAnsi="Arial" w:cs="Arial"/>
          <w:sz w:val="20"/>
          <w:szCs w:val="20"/>
        </w:rPr>
        <w:t>ii</w:t>
      </w:r>
      <w:proofErr w:type="spellEnd"/>
      <w:r w:rsidRPr="000671BC">
        <w:rPr>
          <w:rFonts w:ascii="Arial" w:hAnsi="Arial" w:cs="Arial"/>
          <w:sz w:val="20"/>
          <w:szCs w:val="20"/>
        </w:rPr>
        <w:t>) atos cuja intenção seja impedir materialmente o exercício do direito de o organismo financeiro multilateral promover inspeção.</w:t>
      </w:r>
    </w:p>
    <w:p w14:paraId="04CE8A21" w14:textId="77777777" w:rsidR="005E3F00" w:rsidRPr="000671BC" w:rsidRDefault="005E3F00" w:rsidP="005E3F00">
      <w:pPr>
        <w:pStyle w:val="PargrafodaLista"/>
        <w:numPr>
          <w:ilvl w:val="0"/>
          <w:numId w:val="40"/>
        </w:numPr>
        <w:spacing w:after="0" w:line="240" w:lineRule="auto"/>
        <w:ind w:left="709" w:hanging="284"/>
        <w:jc w:val="both"/>
        <w:rPr>
          <w:rFonts w:ascii="Arial" w:hAnsi="Arial" w:cs="Arial"/>
          <w:sz w:val="20"/>
          <w:szCs w:val="20"/>
        </w:rPr>
      </w:pPr>
      <w:r w:rsidRPr="000671BC">
        <w:rPr>
          <w:rFonts w:ascii="Arial" w:hAnsi="Arial" w:cs="Arial"/>
          <w:sz w:val="20"/>
          <w:szCs w:val="20"/>
        </w:rPr>
        <w:t xml:space="preserve">Na hipótese de financiamento, parcial ou integral, por organismo financeiro multilateral, mediante adiantamento ou reembolso, este organismo imporá sanção sobre uma empresa ou pessoa física, inclusive declarando-a inelegível, indefinidamente ou por prazo determinado, para a outorga de contratos financiados pelo organismo se, em qualquer momento, constatar o envolvimento da empresa, diretamente ou por meio de um agente, em práticas corruptas, fraudulentas, </w:t>
      </w:r>
      <w:proofErr w:type="spellStart"/>
      <w:r w:rsidRPr="000671BC">
        <w:rPr>
          <w:rFonts w:ascii="Arial" w:hAnsi="Arial" w:cs="Arial"/>
          <w:sz w:val="20"/>
          <w:szCs w:val="20"/>
        </w:rPr>
        <w:t>colusivas</w:t>
      </w:r>
      <w:proofErr w:type="spellEnd"/>
      <w:r w:rsidRPr="000671BC">
        <w:rPr>
          <w:rFonts w:ascii="Arial" w:hAnsi="Arial" w:cs="Arial"/>
          <w:sz w:val="20"/>
          <w:szCs w:val="20"/>
        </w:rPr>
        <w:t>, coercitivas ou obstrutivas ao participar da licitação ou da execução um contrato financiado pelo organismo.</w:t>
      </w:r>
    </w:p>
    <w:p w14:paraId="0295BBC7" w14:textId="77777777" w:rsidR="005E3F00" w:rsidRPr="000671BC" w:rsidRDefault="005E3F00" w:rsidP="005E3F00">
      <w:pPr>
        <w:pStyle w:val="PargrafodaLista"/>
        <w:numPr>
          <w:ilvl w:val="0"/>
          <w:numId w:val="40"/>
        </w:numPr>
        <w:spacing w:after="0" w:line="240" w:lineRule="auto"/>
        <w:ind w:left="709" w:hanging="284"/>
        <w:jc w:val="both"/>
        <w:rPr>
          <w:rFonts w:ascii="Arial" w:hAnsi="Arial" w:cs="Arial"/>
          <w:sz w:val="20"/>
          <w:szCs w:val="20"/>
        </w:rPr>
      </w:pPr>
      <w:r w:rsidRPr="000671BC">
        <w:rPr>
          <w:rFonts w:ascii="Arial" w:hAnsi="Arial" w:cs="Arial"/>
          <w:sz w:val="20"/>
          <w:szCs w:val="20"/>
        </w:rPr>
        <w:t>Considerando os propósitos das cláusulas acima, o licitante vencedor, como condição para a contratação, deverá concordar e autorizar que, na hipótese de o contrato vir a ser financiado, em parte ou integralmente, por organismo financeiro multilateral, mediante adiantamento ou reembolso, permitirá que o organismo financeiro e/ou pessoas por ele formalmente indicadas possam inspecionar o local de execução do contrato e todos os documentos, contas e registros relacionados à licitação e à execução do contrato.</w:t>
      </w:r>
    </w:p>
    <w:p w14:paraId="45518614" w14:textId="77777777" w:rsidR="00350CCB" w:rsidRPr="00B85982" w:rsidRDefault="00350CCB" w:rsidP="00350CCB">
      <w:pPr>
        <w:spacing w:after="0" w:line="240" w:lineRule="auto"/>
        <w:jc w:val="both"/>
        <w:rPr>
          <w:rFonts w:ascii="Arial" w:hAnsi="Arial" w:cs="Arial"/>
          <w:sz w:val="20"/>
          <w:szCs w:val="20"/>
        </w:rPr>
      </w:pPr>
    </w:p>
    <w:p w14:paraId="63917D5D" w14:textId="77777777" w:rsidR="00350CCB" w:rsidRPr="00B85982" w:rsidRDefault="00350CCB" w:rsidP="00350CCB">
      <w:pPr>
        <w:numPr>
          <w:ilvl w:val="0"/>
          <w:numId w:val="29"/>
        </w:numPr>
        <w:spacing w:after="0" w:line="240" w:lineRule="auto"/>
        <w:ind w:left="426" w:hanging="426"/>
        <w:jc w:val="both"/>
        <w:rPr>
          <w:rFonts w:ascii="Arial" w:hAnsi="Arial" w:cs="Arial"/>
          <w:b/>
          <w:sz w:val="20"/>
          <w:szCs w:val="20"/>
        </w:rPr>
      </w:pPr>
      <w:r w:rsidRPr="00B85982">
        <w:rPr>
          <w:rFonts w:ascii="Arial" w:hAnsi="Arial" w:cs="Arial"/>
          <w:b/>
          <w:sz w:val="20"/>
          <w:szCs w:val="20"/>
        </w:rPr>
        <w:t>DA GESTÃO E FISCALIZAÇÃO DA ATA DE REGISTRO DE PREÇOS</w:t>
      </w:r>
    </w:p>
    <w:p w14:paraId="5F83504B" w14:textId="77777777" w:rsidR="00350CCB" w:rsidRPr="00B85982" w:rsidRDefault="00350CCB" w:rsidP="00350CCB">
      <w:pPr>
        <w:numPr>
          <w:ilvl w:val="1"/>
          <w:numId w:val="29"/>
        </w:numPr>
        <w:spacing w:after="0" w:line="240" w:lineRule="auto"/>
        <w:ind w:left="0" w:firstLine="0"/>
        <w:jc w:val="both"/>
        <w:rPr>
          <w:rFonts w:ascii="Arial" w:hAnsi="Arial" w:cs="Arial"/>
          <w:sz w:val="20"/>
          <w:szCs w:val="20"/>
        </w:rPr>
      </w:pPr>
      <w:r w:rsidRPr="00B85982">
        <w:rPr>
          <w:rFonts w:ascii="Arial" w:hAnsi="Arial" w:cs="Arial"/>
          <w:sz w:val="20"/>
          <w:szCs w:val="20"/>
        </w:rPr>
        <w:t xml:space="preserve">Caberá a gestão da ATA ao(a) servidor(a) </w:t>
      </w:r>
      <w:proofErr w:type="gramStart"/>
      <w:r w:rsidRPr="00B85982">
        <w:rPr>
          <w:rFonts w:ascii="Arial" w:hAnsi="Arial" w:cs="Arial"/>
          <w:sz w:val="20"/>
          <w:szCs w:val="20"/>
        </w:rPr>
        <w:t xml:space="preserve">Municipal </w:t>
      </w:r>
      <w:proofErr w:type="gramEnd"/>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hAnsi="Arial" w:cs="Arial"/>
          <w:sz w:val="20"/>
          <w:szCs w:val="20"/>
        </w:rPr>
        <w:t> </w:t>
      </w:r>
      <w:r w:rsidRPr="00B85982">
        <w:rPr>
          <w:rFonts w:ascii="Arial" w:hAnsi="Arial" w:cs="Arial"/>
          <w:sz w:val="20"/>
          <w:szCs w:val="20"/>
        </w:rPr>
        <w:t> </w:t>
      </w:r>
      <w:r w:rsidRPr="00B85982">
        <w:rPr>
          <w:rFonts w:ascii="Arial" w:hAnsi="Arial" w:cs="Arial"/>
          <w:sz w:val="20"/>
          <w:szCs w:val="20"/>
        </w:rPr>
        <w:t> </w:t>
      </w:r>
      <w:r w:rsidRPr="00B85982">
        <w:rPr>
          <w:rFonts w:ascii="Arial" w:hAnsi="Arial" w:cs="Arial"/>
          <w:sz w:val="20"/>
          <w:szCs w:val="20"/>
        </w:rPr>
        <w:t> </w:t>
      </w:r>
      <w:r w:rsidRPr="00B85982">
        <w:rPr>
          <w:rFonts w:ascii="Arial" w:hAnsi="Arial" w:cs="Arial"/>
          <w:sz w:val="20"/>
          <w:szCs w:val="20"/>
        </w:rPr>
        <w:t> </w:t>
      </w:r>
      <w:r w:rsidRPr="00B85982">
        <w:rPr>
          <w:rFonts w:ascii="Arial" w:hAnsi="Arial" w:cs="Arial"/>
          <w:sz w:val="20"/>
          <w:szCs w:val="20"/>
        </w:rPr>
        <w:fldChar w:fldCharType="end"/>
      </w:r>
      <w:proofErr w:type="gramStart"/>
      <w:r w:rsidRPr="00B85982">
        <w:rPr>
          <w:rFonts w:ascii="Arial" w:hAnsi="Arial" w:cs="Arial"/>
          <w:sz w:val="20"/>
          <w:szCs w:val="20"/>
        </w:rPr>
        <w:t>,</w:t>
      </w:r>
      <w:proofErr w:type="gramEnd"/>
      <w:r w:rsidRPr="00B85982">
        <w:rPr>
          <w:rFonts w:ascii="Arial" w:hAnsi="Arial" w:cs="Arial"/>
          <w:sz w:val="20"/>
          <w:szCs w:val="20"/>
        </w:rPr>
        <w:t xml:space="preserve"> matrícula nº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hAnsi="Arial" w:cs="Arial"/>
          <w:sz w:val="20"/>
          <w:szCs w:val="20"/>
        </w:rPr>
        <w:t> </w:t>
      </w:r>
      <w:r w:rsidRPr="00B85982">
        <w:rPr>
          <w:rFonts w:ascii="Arial" w:hAnsi="Arial" w:cs="Arial"/>
          <w:sz w:val="20"/>
          <w:szCs w:val="20"/>
        </w:rPr>
        <w:t> </w:t>
      </w:r>
      <w:r w:rsidRPr="00B85982">
        <w:rPr>
          <w:rFonts w:ascii="Arial" w:hAnsi="Arial" w:cs="Arial"/>
          <w:sz w:val="20"/>
          <w:szCs w:val="20"/>
        </w:rPr>
        <w:t> </w:t>
      </w:r>
      <w:r w:rsidRPr="00B85982">
        <w:rPr>
          <w:rFonts w:ascii="Arial" w:hAnsi="Arial" w:cs="Arial"/>
          <w:sz w:val="20"/>
          <w:szCs w:val="20"/>
        </w:rPr>
        <w:t> </w:t>
      </w:r>
      <w:r w:rsidRPr="00B85982">
        <w:rPr>
          <w:rFonts w:ascii="Arial" w:hAnsi="Arial" w:cs="Arial"/>
          <w:sz w:val="20"/>
          <w:szCs w:val="20"/>
        </w:rPr>
        <w:t> </w:t>
      </w:r>
      <w:r w:rsidRPr="00B85982">
        <w:rPr>
          <w:rFonts w:ascii="Arial" w:hAnsi="Arial" w:cs="Arial"/>
          <w:sz w:val="20"/>
          <w:szCs w:val="20"/>
        </w:rPr>
        <w:fldChar w:fldCharType="end"/>
      </w:r>
      <w:r w:rsidRPr="00B85982">
        <w:rPr>
          <w:rFonts w:ascii="Arial" w:hAnsi="Arial" w:cs="Arial"/>
          <w:sz w:val="20"/>
          <w:szCs w:val="20"/>
        </w:rPr>
        <w:t>, a quem compete todas as ações necessárias ao fiel cumprimento das condições aqui estipuladas, e ainda:</w:t>
      </w:r>
    </w:p>
    <w:p w14:paraId="4BAC4295" w14:textId="77777777" w:rsidR="00350CCB" w:rsidRPr="00B85982" w:rsidRDefault="00350CCB" w:rsidP="00350CCB">
      <w:pPr>
        <w:numPr>
          <w:ilvl w:val="0"/>
          <w:numId w:val="35"/>
        </w:numPr>
        <w:spacing w:after="0" w:line="240" w:lineRule="auto"/>
        <w:ind w:left="709" w:hanging="349"/>
        <w:jc w:val="both"/>
        <w:rPr>
          <w:rFonts w:ascii="Arial" w:hAnsi="Arial" w:cs="Arial"/>
          <w:sz w:val="20"/>
          <w:szCs w:val="20"/>
        </w:rPr>
      </w:pPr>
      <w:r w:rsidRPr="00B85982">
        <w:rPr>
          <w:rFonts w:ascii="Arial" w:hAnsi="Arial" w:cs="Arial"/>
          <w:sz w:val="20"/>
          <w:szCs w:val="20"/>
        </w:rPr>
        <w:t>Propor ao órgão competente, a aplicação das penalidades previstas neste instrumento e na legislação, no caso de constatar irregularidade cometida pela beneficiária da Ata;</w:t>
      </w:r>
    </w:p>
    <w:p w14:paraId="2A833934" w14:textId="77777777" w:rsidR="00350CCB" w:rsidRPr="00B85982" w:rsidRDefault="00350CCB" w:rsidP="00350CCB">
      <w:pPr>
        <w:numPr>
          <w:ilvl w:val="0"/>
          <w:numId w:val="35"/>
        </w:numPr>
        <w:spacing w:after="0" w:line="240" w:lineRule="auto"/>
        <w:ind w:left="709" w:hanging="349"/>
        <w:jc w:val="both"/>
        <w:rPr>
          <w:rFonts w:ascii="Arial" w:hAnsi="Arial" w:cs="Arial"/>
          <w:sz w:val="20"/>
          <w:szCs w:val="20"/>
        </w:rPr>
      </w:pPr>
      <w:r w:rsidRPr="00B85982">
        <w:rPr>
          <w:rFonts w:ascii="Arial" w:hAnsi="Arial" w:cs="Arial"/>
          <w:sz w:val="20"/>
          <w:szCs w:val="20"/>
        </w:rPr>
        <w:t>Receber do fiscal as informações e documentos pertinentes à execução do objeto;</w:t>
      </w:r>
    </w:p>
    <w:p w14:paraId="07364906" w14:textId="77777777" w:rsidR="00350CCB" w:rsidRPr="00B85982" w:rsidRDefault="00350CCB" w:rsidP="00350CCB">
      <w:pPr>
        <w:numPr>
          <w:ilvl w:val="0"/>
          <w:numId w:val="35"/>
        </w:numPr>
        <w:spacing w:after="0" w:line="240" w:lineRule="auto"/>
        <w:ind w:left="709" w:hanging="349"/>
        <w:jc w:val="both"/>
        <w:rPr>
          <w:rFonts w:ascii="Arial" w:hAnsi="Arial" w:cs="Arial"/>
          <w:sz w:val="20"/>
          <w:szCs w:val="20"/>
        </w:rPr>
      </w:pPr>
      <w:r w:rsidRPr="00B85982">
        <w:rPr>
          <w:rFonts w:ascii="Arial" w:hAnsi="Arial" w:cs="Arial"/>
          <w:sz w:val="20"/>
          <w:szCs w:val="20"/>
        </w:rPr>
        <w:t>Acompanhar o processo licitatório, em todas as suas fases;</w:t>
      </w:r>
    </w:p>
    <w:p w14:paraId="489C2972" w14:textId="77777777" w:rsidR="00350CCB" w:rsidRPr="00B85982" w:rsidRDefault="00350CCB" w:rsidP="00350CCB">
      <w:pPr>
        <w:numPr>
          <w:ilvl w:val="0"/>
          <w:numId w:val="35"/>
        </w:numPr>
        <w:spacing w:after="0" w:line="240" w:lineRule="auto"/>
        <w:ind w:left="709" w:hanging="349"/>
        <w:jc w:val="both"/>
        <w:rPr>
          <w:rFonts w:ascii="Arial" w:hAnsi="Arial" w:cs="Arial"/>
          <w:sz w:val="20"/>
          <w:szCs w:val="20"/>
        </w:rPr>
      </w:pPr>
      <w:r w:rsidRPr="00B85982">
        <w:rPr>
          <w:rFonts w:ascii="Arial" w:hAnsi="Arial" w:cs="Arial"/>
          <w:sz w:val="20"/>
          <w:szCs w:val="20"/>
        </w:rPr>
        <w:t>Manter controles adequados e efetivos da presente Ata, do qual constarão todas as ocorrências relacionadas com a execução, inclusive o controle do saldo contratual, com base nas informações e relatórios apresentados pelo fiscal;</w:t>
      </w:r>
    </w:p>
    <w:p w14:paraId="29EED215" w14:textId="77777777" w:rsidR="00350CCB" w:rsidRPr="00B85982" w:rsidRDefault="00350CCB" w:rsidP="00350CCB">
      <w:pPr>
        <w:numPr>
          <w:ilvl w:val="0"/>
          <w:numId w:val="35"/>
        </w:numPr>
        <w:spacing w:after="0" w:line="240" w:lineRule="auto"/>
        <w:ind w:left="709" w:hanging="349"/>
        <w:jc w:val="both"/>
        <w:rPr>
          <w:rFonts w:ascii="Arial" w:hAnsi="Arial" w:cs="Arial"/>
          <w:sz w:val="20"/>
          <w:szCs w:val="20"/>
        </w:rPr>
      </w:pPr>
      <w:r w:rsidRPr="00B85982">
        <w:rPr>
          <w:rFonts w:ascii="Arial" w:hAnsi="Arial" w:cs="Arial"/>
          <w:sz w:val="20"/>
          <w:szCs w:val="20"/>
        </w:rPr>
        <w:t>Propor medidas que melhorem a execução da Ata.</w:t>
      </w:r>
    </w:p>
    <w:p w14:paraId="49FE3709" w14:textId="77777777" w:rsidR="00350CCB" w:rsidRPr="00B85982" w:rsidRDefault="00350CCB" w:rsidP="00350CCB">
      <w:pPr>
        <w:numPr>
          <w:ilvl w:val="1"/>
          <w:numId w:val="29"/>
        </w:numPr>
        <w:spacing w:after="0" w:line="240" w:lineRule="auto"/>
        <w:ind w:left="0" w:firstLine="0"/>
        <w:jc w:val="both"/>
        <w:rPr>
          <w:rFonts w:ascii="Arial" w:hAnsi="Arial" w:cs="Arial"/>
          <w:sz w:val="20"/>
          <w:szCs w:val="20"/>
        </w:rPr>
      </w:pPr>
      <w:r w:rsidRPr="00B85982">
        <w:rPr>
          <w:rFonts w:ascii="Arial" w:hAnsi="Arial" w:cs="Arial"/>
          <w:sz w:val="20"/>
          <w:szCs w:val="20"/>
        </w:rPr>
        <w:t xml:space="preserve">Caberá a responsabilidade de fiscalização desta ata, ao(a) servidor(a) </w:t>
      </w:r>
      <w:proofErr w:type="gramStart"/>
      <w:r w:rsidRPr="00B85982">
        <w:rPr>
          <w:rFonts w:ascii="Arial" w:hAnsi="Arial" w:cs="Arial"/>
          <w:sz w:val="20"/>
          <w:szCs w:val="20"/>
        </w:rPr>
        <w:t xml:space="preserve">Municipal </w:t>
      </w:r>
      <w:proofErr w:type="gramEnd"/>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hAnsi="Arial" w:cs="Arial"/>
          <w:sz w:val="20"/>
          <w:szCs w:val="20"/>
        </w:rPr>
        <w:t> </w:t>
      </w:r>
      <w:r w:rsidRPr="00B85982">
        <w:rPr>
          <w:rFonts w:ascii="Arial" w:hAnsi="Arial" w:cs="Arial"/>
          <w:sz w:val="20"/>
          <w:szCs w:val="20"/>
        </w:rPr>
        <w:t> </w:t>
      </w:r>
      <w:r w:rsidRPr="00B85982">
        <w:rPr>
          <w:rFonts w:ascii="Arial" w:hAnsi="Arial" w:cs="Arial"/>
          <w:sz w:val="20"/>
          <w:szCs w:val="20"/>
        </w:rPr>
        <w:t> </w:t>
      </w:r>
      <w:r w:rsidRPr="00B85982">
        <w:rPr>
          <w:rFonts w:ascii="Arial" w:hAnsi="Arial" w:cs="Arial"/>
          <w:sz w:val="20"/>
          <w:szCs w:val="20"/>
        </w:rPr>
        <w:t> </w:t>
      </w:r>
      <w:r w:rsidRPr="00B85982">
        <w:rPr>
          <w:rFonts w:ascii="Arial" w:hAnsi="Arial" w:cs="Arial"/>
          <w:sz w:val="20"/>
          <w:szCs w:val="20"/>
        </w:rPr>
        <w:t> </w:t>
      </w:r>
      <w:r w:rsidRPr="00B85982">
        <w:rPr>
          <w:rFonts w:ascii="Arial" w:hAnsi="Arial" w:cs="Arial"/>
          <w:sz w:val="20"/>
          <w:szCs w:val="20"/>
        </w:rPr>
        <w:fldChar w:fldCharType="end"/>
      </w:r>
      <w:proofErr w:type="gramStart"/>
      <w:r w:rsidRPr="00B85982">
        <w:rPr>
          <w:rFonts w:ascii="Arial" w:hAnsi="Arial" w:cs="Arial"/>
          <w:sz w:val="20"/>
          <w:szCs w:val="20"/>
        </w:rPr>
        <w:t>,</w:t>
      </w:r>
      <w:proofErr w:type="gramEnd"/>
      <w:r w:rsidRPr="00B85982">
        <w:rPr>
          <w:rFonts w:ascii="Arial" w:hAnsi="Arial" w:cs="Arial"/>
          <w:sz w:val="20"/>
          <w:szCs w:val="20"/>
        </w:rPr>
        <w:t xml:space="preserve"> matrícula nº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hAnsi="Arial" w:cs="Arial"/>
          <w:sz w:val="20"/>
          <w:szCs w:val="20"/>
        </w:rPr>
        <w:t> </w:t>
      </w:r>
      <w:r w:rsidRPr="00B85982">
        <w:rPr>
          <w:rFonts w:ascii="Arial" w:hAnsi="Arial" w:cs="Arial"/>
          <w:sz w:val="20"/>
          <w:szCs w:val="20"/>
        </w:rPr>
        <w:t> </w:t>
      </w:r>
      <w:r w:rsidRPr="00B85982">
        <w:rPr>
          <w:rFonts w:ascii="Arial" w:hAnsi="Arial" w:cs="Arial"/>
          <w:sz w:val="20"/>
          <w:szCs w:val="20"/>
        </w:rPr>
        <w:t> </w:t>
      </w:r>
      <w:r w:rsidRPr="00B85982">
        <w:rPr>
          <w:rFonts w:ascii="Arial" w:hAnsi="Arial" w:cs="Arial"/>
          <w:sz w:val="20"/>
          <w:szCs w:val="20"/>
        </w:rPr>
        <w:t> </w:t>
      </w:r>
      <w:r w:rsidRPr="00B85982">
        <w:rPr>
          <w:rFonts w:ascii="Arial" w:hAnsi="Arial" w:cs="Arial"/>
          <w:sz w:val="20"/>
          <w:szCs w:val="20"/>
        </w:rPr>
        <w:t> </w:t>
      </w:r>
      <w:r w:rsidRPr="00B85982">
        <w:rPr>
          <w:rFonts w:ascii="Arial" w:hAnsi="Arial" w:cs="Arial"/>
          <w:sz w:val="20"/>
          <w:szCs w:val="20"/>
        </w:rPr>
        <w:fldChar w:fldCharType="end"/>
      </w:r>
      <w:r w:rsidRPr="00B85982">
        <w:rPr>
          <w:rFonts w:ascii="Arial" w:hAnsi="Arial" w:cs="Arial"/>
          <w:sz w:val="20"/>
          <w:szCs w:val="20"/>
        </w:rPr>
        <w:t>, e aos demais fiscais de contratos que advirem da presente ata, a competência de:</w:t>
      </w:r>
    </w:p>
    <w:p w14:paraId="38923215" w14:textId="77777777" w:rsidR="00350CCB" w:rsidRPr="00B85982" w:rsidRDefault="00350CCB" w:rsidP="00350CCB">
      <w:pPr>
        <w:numPr>
          <w:ilvl w:val="0"/>
          <w:numId w:val="36"/>
        </w:numPr>
        <w:spacing w:after="0" w:line="240" w:lineRule="auto"/>
        <w:ind w:left="851" w:hanging="425"/>
        <w:jc w:val="both"/>
        <w:rPr>
          <w:rFonts w:ascii="Arial" w:hAnsi="Arial" w:cs="Arial"/>
          <w:sz w:val="20"/>
          <w:szCs w:val="20"/>
        </w:rPr>
      </w:pPr>
      <w:r w:rsidRPr="00B85982">
        <w:rPr>
          <w:rFonts w:ascii="Arial" w:hAnsi="Arial" w:cs="Arial"/>
          <w:sz w:val="20"/>
          <w:szCs w:val="20"/>
        </w:rPr>
        <w:t xml:space="preserve">  Atestar, em documento hábil, o fornecimento, a entrega, a prestação de serviço ou a execução da obra, após conferência prévia do objeto registrado;</w:t>
      </w:r>
    </w:p>
    <w:p w14:paraId="5B9812FD" w14:textId="77777777" w:rsidR="00350CCB" w:rsidRPr="00B85982" w:rsidRDefault="00350CCB" w:rsidP="00350CCB">
      <w:pPr>
        <w:numPr>
          <w:ilvl w:val="0"/>
          <w:numId w:val="36"/>
        </w:numPr>
        <w:spacing w:after="0" w:line="240" w:lineRule="auto"/>
        <w:ind w:left="851" w:hanging="425"/>
        <w:jc w:val="both"/>
        <w:rPr>
          <w:rFonts w:ascii="Arial" w:hAnsi="Arial" w:cs="Arial"/>
          <w:sz w:val="20"/>
          <w:szCs w:val="20"/>
        </w:rPr>
      </w:pPr>
      <w:r w:rsidRPr="00B85982">
        <w:rPr>
          <w:rFonts w:ascii="Arial" w:hAnsi="Arial" w:cs="Arial"/>
          <w:sz w:val="20"/>
          <w:szCs w:val="20"/>
        </w:rPr>
        <w:t xml:space="preserve">  Confrontar os preços e quantidades constantes da nota fiscal com os estabelecidos na Ata;</w:t>
      </w:r>
    </w:p>
    <w:p w14:paraId="741D590F" w14:textId="77777777" w:rsidR="00350CCB" w:rsidRPr="00B85982" w:rsidRDefault="00350CCB" w:rsidP="00350CCB">
      <w:pPr>
        <w:numPr>
          <w:ilvl w:val="0"/>
          <w:numId w:val="36"/>
        </w:numPr>
        <w:spacing w:after="0" w:line="240" w:lineRule="auto"/>
        <w:ind w:left="851" w:hanging="425"/>
        <w:jc w:val="both"/>
        <w:rPr>
          <w:rFonts w:ascii="Arial" w:hAnsi="Arial" w:cs="Arial"/>
          <w:sz w:val="20"/>
          <w:szCs w:val="20"/>
        </w:rPr>
      </w:pPr>
      <w:r w:rsidRPr="00B85982">
        <w:rPr>
          <w:rFonts w:ascii="Arial" w:hAnsi="Arial" w:cs="Arial"/>
          <w:sz w:val="20"/>
          <w:szCs w:val="20"/>
        </w:rPr>
        <w:t xml:space="preserve">  Verificar se o prazo de entrega, especificações e quantidades encontram-se de acordo com o estabelecido na Ata;</w:t>
      </w:r>
    </w:p>
    <w:p w14:paraId="24EE9CE5" w14:textId="77777777" w:rsidR="00350CCB" w:rsidRPr="00B85982" w:rsidRDefault="00350CCB" w:rsidP="00350CCB">
      <w:pPr>
        <w:numPr>
          <w:ilvl w:val="0"/>
          <w:numId w:val="36"/>
        </w:numPr>
        <w:spacing w:after="0" w:line="240" w:lineRule="auto"/>
        <w:ind w:left="851" w:hanging="425"/>
        <w:jc w:val="both"/>
        <w:rPr>
          <w:rFonts w:ascii="Arial" w:hAnsi="Arial" w:cs="Arial"/>
          <w:sz w:val="20"/>
          <w:szCs w:val="20"/>
        </w:rPr>
      </w:pPr>
      <w:r w:rsidRPr="00B85982">
        <w:rPr>
          <w:rFonts w:ascii="Arial" w:hAnsi="Arial" w:cs="Arial"/>
          <w:sz w:val="20"/>
          <w:szCs w:val="20"/>
        </w:rPr>
        <w:t xml:space="preserve">  Comunicar ao gestor eventuais atrasos nos prazos de entrega e/ou execução do objeto;</w:t>
      </w:r>
    </w:p>
    <w:p w14:paraId="7105CE30" w14:textId="77777777" w:rsidR="00350CCB" w:rsidRPr="00B85982" w:rsidRDefault="00350CCB" w:rsidP="00350CCB">
      <w:pPr>
        <w:numPr>
          <w:ilvl w:val="0"/>
          <w:numId w:val="36"/>
        </w:numPr>
        <w:spacing w:after="0" w:line="240" w:lineRule="auto"/>
        <w:ind w:left="851" w:hanging="425"/>
        <w:jc w:val="both"/>
        <w:rPr>
          <w:rFonts w:ascii="Arial" w:hAnsi="Arial" w:cs="Arial"/>
          <w:sz w:val="20"/>
          <w:szCs w:val="20"/>
        </w:rPr>
      </w:pPr>
      <w:r w:rsidRPr="00B85982">
        <w:rPr>
          <w:rFonts w:ascii="Arial" w:hAnsi="Arial" w:cs="Arial"/>
          <w:sz w:val="20"/>
          <w:szCs w:val="20"/>
        </w:rPr>
        <w:t xml:space="preserve">  Acompanhar e controlar, quando for o caso, o estoque de materiais de reposição, destinado à execução do objeto, relativamente à qualidade e quantidade necessárias e /ou previstas contratualmente;</w:t>
      </w:r>
    </w:p>
    <w:p w14:paraId="06C3EED8" w14:textId="77777777" w:rsidR="00350CCB" w:rsidRPr="00B85982" w:rsidRDefault="00350CCB" w:rsidP="00350CCB">
      <w:pPr>
        <w:numPr>
          <w:ilvl w:val="0"/>
          <w:numId w:val="36"/>
        </w:numPr>
        <w:spacing w:after="0" w:line="240" w:lineRule="auto"/>
        <w:ind w:left="851" w:hanging="425"/>
        <w:jc w:val="both"/>
        <w:rPr>
          <w:rFonts w:ascii="Arial" w:hAnsi="Arial" w:cs="Arial"/>
          <w:sz w:val="20"/>
          <w:szCs w:val="20"/>
        </w:rPr>
      </w:pPr>
      <w:r w:rsidRPr="00B85982">
        <w:rPr>
          <w:rFonts w:ascii="Arial" w:hAnsi="Arial" w:cs="Arial"/>
          <w:sz w:val="20"/>
          <w:szCs w:val="20"/>
        </w:rPr>
        <w:t xml:space="preserve">  Observar que os prestadores de serviços se apresentem uniformizados e/ou com crachá de identificação quando estipulado em contrato;</w:t>
      </w:r>
    </w:p>
    <w:p w14:paraId="25AE7B0F" w14:textId="77777777" w:rsidR="00350CCB" w:rsidRPr="00B85982" w:rsidRDefault="00350CCB" w:rsidP="00350CCB">
      <w:pPr>
        <w:numPr>
          <w:ilvl w:val="0"/>
          <w:numId w:val="36"/>
        </w:numPr>
        <w:spacing w:after="0" w:line="240" w:lineRule="auto"/>
        <w:ind w:left="851" w:hanging="425"/>
        <w:jc w:val="both"/>
        <w:rPr>
          <w:rFonts w:ascii="Arial" w:hAnsi="Arial" w:cs="Arial"/>
          <w:sz w:val="20"/>
          <w:szCs w:val="20"/>
        </w:rPr>
      </w:pPr>
      <w:r w:rsidRPr="00B85982">
        <w:rPr>
          <w:rFonts w:ascii="Arial" w:hAnsi="Arial" w:cs="Arial"/>
          <w:sz w:val="20"/>
          <w:szCs w:val="20"/>
        </w:rPr>
        <w:lastRenderedPageBreak/>
        <w:t>Acompanhar a execução da Ata, informando ao gestor as ocorrências que possam prejudicar o bom andamento da obra, do fornecimento ou da prestação do serviço;</w:t>
      </w:r>
    </w:p>
    <w:p w14:paraId="31B3B6D5" w14:textId="77777777" w:rsidR="00350CCB" w:rsidRPr="00B85982" w:rsidRDefault="00350CCB" w:rsidP="00350CCB">
      <w:pPr>
        <w:numPr>
          <w:ilvl w:val="0"/>
          <w:numId w:val="36"/>
        </w:numPr>
        <w:spacing w:after="0" w:line="240" w:lineRule="auto"/>
        <w:ind w:left="851" w:hanging="491"/>
        <w:jc w:val="both"/>
        <w:rPr>
          <w:rFonts w:ascii="Arial" w:hAnsi="Arial" w:cs="Arial"/>
          <w:sz w:val="20"/>
          <w:szCs w:val="20"/>
        </w:rPr>
      </w:pPr>
      <w:r w:rsidRPr="00B85982">
        <w:rPr>
          <w:rFonts w:ascii="Arial" w:hAnsi="Arial" w:cs="Arial"/>
          <w:sz w:val="20"/>
          <w:szCs w:val="20"/>
        </w:rPr>
        <w:t>Informar, em prazo hábil no caso de haver necessidade de acréscimos ou supressões no objeto ao gestor;</w:t>
      </w:r>
    </w:p>
    <w:p w14:paraId="5679CEB0" w14:textId="77777777" w:rsidR="00350CCB" w:rsidRPr="00B85982" w:rsidRDefault="00350CCB" w:rsidP="00350CCB">
      <w:pPr>
        <w:numPr>
          <w:ilvl w:val="0"/>
          <w:numId w:val="36"/>
        </w:numPr>
        <w:spacing w:after="0" w:line="240" w:lineRule="auto"/>
        <w:ind w:left="851" w:hanging="491"/>
        <w:jc w:val="both"/>
        <w:rPr>
          <w:rFonts w:ascii="Arial" w:hAnsi="Arial" w:cs="Arial"/>
          <w:sz w:val="20"/>
          <w:szCs w:val="20"/>
        </w:rPr>
      </w:pPr>
      <w:r w:rsidRPr="00B85982">
        <w:rPr>
          <w:rFonts w:ascii="Arial" w:hAnsi="Arial" w:cs="Arial"/>
          <w:sz w:val="20"/>
          <w:szCs w:val="20"/>
        </w:rPr>
        <w:t xml:space="preserve">  Emitir e controlar, periodicamente, as ordens de serviço necessárias para a execução do objeto;</w:t>
      </w:r>
    </w:p>
    <w:p w14:paraId="19FB1074" w14:textId="77777777" w:rsidR="00350CCB" w:rsidRPr="00B85982" w:rsidRDefault="00350CCB" w:rsidP="00350CCB">
      <w:pPr>
        <w:numPr>
          <w:ilvl w:val="1"/>
          <w:numId w:val="29"/>
        </w:numPr>
        <w:spacing w:after="0" w:line="240" w:lineRule="auto"/>
        <w:ind w:left="0" w:firstLine="0"/>
        <w:jc w:val="both"/>
        <w:rPr>
          <w:rFonts w:ascii="Arial" w:hAnsi="Arial" w:cs="Arial"/>
          <w:sz w:val="20"/>
          <w:szCs w:val="20"/>
        </w:rPr>
      </w:pPr>
      <w:r w:rsidRPr="00B85982">
        <w:rPr>
          <w:rFonts w:ascii="Arial" w:hAnsi="Arial" w:cs="Arial"/>
          <w:sz w:val="20"/>
          <w:szCs w:val="20"/>
        </w:rPr>
        <w:t>A fiscalização de que trata o item “</w:t>
      </w:r>
      <w:r w:rsidRPr="00B85982">
        <w:rPr>
          <w:rFonts w:ascii="Arial" w:hAnsi="Arial" w:cs="Arial"/>
          <w:b/>
          <w:sz w:val="20"/>
          <w:szCs w:val="20"/>
        </w:rPr>
        <w:t>11.”</w:t>
      </w:r>
      <w:r w:rsidRPr="00B85982">
        <w:rPr>
          <w:rFonts w:ascii="Arial" w:hAnsi="Arial" w:cs="Arial"/>
          <w:sz w:val="20"/>
          <w:szCs w:val="20"/>
        </w:rPr>
        <w:t>, desta Ata, não exclui nem reduz a responsabilidade da beneficiária da Ata pelos danos causados a Administração Municipal de Marquinho/PR ou a terceiros, resultantes de ação ou omissão culposa ou dolosa de seus empregados ou prepostos.</w:t>
      </w:r>
    </w:p>
    <w:p w14:paraId="4FB2F5CD" w14:textId="77777777" w:rsidR="00350CCB" w:rsidRPr="00B85982" w:rsidRDefault="00350CCB" w:rsidP="00350CCB">
      <w:pPr>
        <w:numPr>
          <w:ilvl w:val="1"/>
          <w:numId w:val="29"/>
        </w:numPr>
        <w:spacing w:after="0" w:line="240" w:lineRule="auto"/>
        <w:ind w:left="0" w:firstLine="0"/>
        <w:jc w:val="both"/>
        <w:rPr>
          <w:rFonts w:ascii="Arial" w:hAnsi="Arial" w:cs="Arial"/>
          <w:sz w:val="20"/>
          <w:szCs w:val="20"/>
        </w:rPr>
      </w:pPr>
      <w:r w:rsidRPr="00B85982">
        <w:rPr>
          <w:rFonts w:ascii="Arial" w:hAnsi="Arial" w:cs="Arial"/>
          <w:sz w:val="20"/>
          <w:szCs w:val="20"/>
        </w:rPr>
        <w:t>A ação ou omissão, total ou parcial, da fiscalização da Administração Municipal de Marquinho/PR, não elide nem diminui a responsabilidade da beneficiária da Ata quanto ao cumprimento das obrigações pactuadas entre as partes, responsabilizando esta quanto a quaisquer irregularidades resultantes de imperfeições técnicas, emprego de material inadequado ou de qualidade inferior, que não implicarão corresponsabilidade da Administração Municipal de Marquinho/PR ou do(a) servidor(a) designado para a fiscalização.</w:t>
      </w:r>
    </w:p>
    <w:p w14:paraId="1F8C9423" w14:textId="77777777" w:rsidR="005E3F00" w:rsidRPr="000671BC" w:rsidRDefault="00350CCB" w:rsidP="00350CCB">
      <w:pPr>
        <w:numPr>
          <w:ilvl w:val="1"/>
          <w:numId w:val="29"/>
        </w:numPr>
        <w:spacing w:after="0" w:line="240" w:lineRule="auto"/>
        <w:ind w:left="0" w:firstLine="0"/>
        <w:jc w:val="both"/>
        <w:rPr>
          <w:rFonts w:ascii="Arial" w:hAnsi="Arial" w:cs="Arial"/>
          <w:sz w:val="20"/>
          <w:szCs w:val="20"/>
        </w:rPr>
      </w:pPr>
      <w:r w:rsidRPr="00B85982">
        <w:rPr>
          <w:rFonts w:ascii="Arial" w:hAnsi="Arial" w:cs="Arial"/>
          <w:sz w:val="20"/>
          <w:szCs w:val="20"/>
        </w:rPr>
        <w:t>À Administração Municipal de Marquinho/PR, não caberá qualquer ônus pela rejeição dos produtos/objetos considerados inadequados.</w:t>
      </w:r>
    </w:p>
    <w:p w14:paraId="6F1BD44F" w14:textId="77777777" w:rsidR="005E3F00" w:rsidRPr="000671BC" w:rsidRDefault="005E3F00" w:rsidP="005E3F00">
      <w:pPr>
        <w:spacing w:after="0" w:line="240" w:lineRule="auto"/>
        <w:jc w:val="both"/>
        <w:rPr>
          <w:rFonts w:ascii="Arial" w:hAnsi="Arial" w:cs="Arial"/>
          <w:sz w:val="20"/>
          <w:szCs w:val="20"/>
        </w:rPr>
      </w:pPr>
    </w:p>
    <w:p w14:paraId="19ACD37C" w14:textId="77777777" w:rsidR="005E3F00" w:rsidRPr="000671BC" w:rsidRDefault="005E3F00" w:rsidP="005E3F00">
      <w:pPr>
        <w:numPr>
          <w:ilvl w:val="0"/>
          <w:numId w:val="29"/>
        </w:numPr>
        <w:spacing w:after="0" w:line="240" w:lineRule="auto"/>
        <w:ind w:left="0" w:firstLine="0"/>
        <w:jc w:val="both"/>
        <w:rPr>
          <w:rFonts w:ascii="Arial" w:hAnsi="Arial" w:cs="Arial"/>
          <w:b/>
          <w:sz w:val="20"/>
          <w:szCs w:val="20"/>
        </w:rPr>
      </w:pPr>
      <w:r w:rsidRPr="000671BC">
        <w:rPr>
          <w:rFonts w:ascii="Arial" w:hAnsi="Arial" w:cs="Arial"/>
          <w:b/>
          <w:sz w:val="20"/>
          <w:szCs w:val="20"/>
        </w:rPr>
        <w:t>DAS DISPOSIÇÕES GERAIS</w:t>
      </w:r>
    </w:p>
    <w:p w14:paraId="163A0E65" w14:textId="2A256D4F" w:rsidR="005E3F00" w:rsidRPr="000671BC" w:rsidRDefault="005E3F00" w:rsidP="005E3F00">
      <w:pPr>
        <w:numPr>
          <w:ilvl w:val="1"/>
          <w:numId w:val="29"/>
        </w:numPr>
        <w:spacing w:after="0" w:line="240" w:lineRule="auto"/>
        <w:ind w:left="0" w:firstLine="0"/>
        <w:jc w:val="both"/>
        <w:rPr>
          <w:rFonts w:ascii="Arial" w:hAnsi="Arial" w:cs="Arial"/>
          <w:sz w:val="20"/>
          <w:szCs w:val="20"/>
        </w:rPr>
      </w:pPr>
      <w:r w:rsidRPr="000671BC">
        <w:rPr>
          <w:rFonts w:ascii="Arial" w:hAnsi="Arial" w:cs="Arial"/>
          <w:sz w:val="20"/>
          <w:szCs w:val="20"/>
        </w:rPr>
        <w:t xml:space="preserve">O beneficiário da presente Ata de Registro de Preços assume o compromisso de fornecer os produtos objeto desta ata, até as quantidades máximas referidas/estimadas, pelo preço registrado, durante o prazo de validade da ATA, em conformidade com o edital do </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Pr="000671BC">
        <w:rPr>
          <w:rFonts w:ascii="Arial" w:hAnsi="Arial" w:cs="Arial"/>
          <w:sz w:val="20"/>
          <w:szCs w:val="20"/>
        </w:rPr>
        <w:t>Pregão Presencial</w:t>
      </w:r>
      <w:r w:rsidRPr="000671BC">
        <w:rPr>
          <w:rFonts w:ascii="Arial" w:hAnsi="Arial" w:cs="Arial"/>
          <w:sz w:val="20"/>
          <w:szCs w:val="20"/>
        </w:rPr>
        <w:fldChar w:fldCharType="end"/>
      </w:r>
      <w:r w:rsidRPr="000671BC">
        <w:rPr>
          <w:rFonts w:ascii="Arial" w:hAnsi="Arial" w:cs="Arial"/>
          <w:sz w:val="20"/>
          <w:szCs w:val="20"/>
        </w:rPr>
        <w:t xml:space="preserve"> para </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Pr="000671BC">
        <w:rPr>
          <w:rFonts w:ascii="Arial" w:hAnsi="Arial" w:cs="Arial"/>
          <w:sz w:val="20"/>
          <w:szCs w:val="20"/>
        </w:rPr>
        <w:t>Registro de Preços</w:t>
      </w:r>
      <w:r w:rsidRPr="000671BC">
        <w:rPr>
          <w:rFonts w:ascii="Arial" w:hAnsi="Arial" w:cs="Arial"/>
          <w:sz w:val="20"/>
          <w:szCs w:val="20"/>
        </w:rPr>
        <w:fldChar w:fldCharType="end"/>
      </w:r>
      <w:r w:rsidRPr="000671BC">
        <w:rPr>
          <w:rFonts w:ascii="Arial" w:hAnsi="Arial" w:cs="Arial"/>
          <w:sz w:val="20"/>
          <w:szCs w:val="20"/>
        </w:rPr>
        <w:t xml:space="preserve"> nº </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007F4EDC">
        <w:rPr>
          <w:rFonts w:ascii="Arial" w:hAnsi="Arial" w:cs="Arial"/>
          <w:sz w:val="20"/>
          <w:szCs w:val="20"/>
        </w:rPr>
        <w:t>049</w:t>
      </w:r>
      <w:r w:rsidRPr="000671BC">
        <w:rPr>
          <w:rFonts w:ascii="Arial" w:hAnsi="Arial" w:cs="Arial"/>
          <w:sz w:val="20"/>
          <w:szCs w:val="20"/>
        </w:rPr>
        <w:fldChar w:fldCharType="end"/>
      </w:r>
      <w:r w:rsidRPr="000671BC">
        <w:rPr>
          <w:rFonts w:ascii="Arial" w:hAnsi="Arial" w:cs="Arial"/>
          <w:sz w:val="20"/>
          <w:szCs w:val="20"/>
        </w:rPr>
        <w:t>/</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00161F92">
        <w:rPr>
          <w:rFonts w:ascii="Arial" w:hAnsi="Arial" w:cs="Arial"/>
          <w:noProof/>
          <w:sz w:val="20"/>
          <w:szCs w:val="20"/>
        </w:rPr>
        <w:t>2023</w:t>
      </w:r>
      <w:r w:rsidRPr="000671BC">
        <w:rPr>
          <w:rFonts w:ascii="Arial" w:hAnsi="Arial" w:cs="Arial"/>
          <w:sz w:val="20"/>
          <w:szCs w:val="20"/>
        </w:rPr>
        <w:fldChar w:fldCharType="end"/>
      </w:r>
      <w:r w:rsidRPr="000671BC">
        <w:rPr>
          <w:rFonts w:ascii="Arial" w:hAnsi="Arial" w:cs="Arial"/>
          <w:sz w:val="20"/>
          <w:szCs w:val="20"/>
        </w:rPr>
        <w:t>.</w:t>
      </w:r>
    </w:p>
    <w:p w14:paraId="4C470412" w14:textId="77777777" w:rsidR="005E3F00" w:rsidRPr="000671BC" w:rsidRDefault="005E3F00" w:rsidP="005E3F00">
      <w:pPr>
        <w:numPr>
          <w:ilvl w:val="1"/>
          <w:numId w:val="29"/>
        </w:numPr>
        <w:spacing w:after="0" w:line="240" w:lineRule="auto"/>
        <w:ind w:left="0" w:firstLine="0"/>
        <w:jc w:val="both"/>
        <w:rPr>
          <w:rFonts w:ascii="Arial" w:hAnsi="Arial" w:cs="Arial"/>
          <w:sz w:val="20"/>
          <w:szCs w:val="20"/>
        </w:rPr>
      </w:pPr>
      <w:r w:rsidRPr="000671BC">
        <w:rPr>
          <w:rFonts w:ascii="Arial" w:hAnsi="Arial" w:cs="Arial"/>
          <w:sz w:val="20"/>
          <w:szCs w:val="20"/>
        </w:rPr>
        <w:t>É vedado efetuar acréscimos nos quantitativos fixados pela ata de registro de preços, inclusive o acréscimo de que trata o § 1º do art. 65 da Lei nº 8.666, de 1993.</w:t>
      </w:r>
    </w:p>
    <w:p w14:paraId="5B73F609" w14:textId="77777777" w:rsidR="005E3F00" w:rsidRPr="000671BC" w:rsidRDefault="005E3F00" w:rsidP="005E3F00">
      <w:pPr>
        <w:numPr>
          <w:ilvl w:val="1"/>
          <w:numId w:val="29"/>
        </w:numPr>
        <w:spacing w:after="0" w:line="240" w:lineRule="auto"/>
        <w:ind w:left="0" w:firstLine="0"/>
        <w:jc w:val="both"/>
        <w:rPr>
          <w:rFonts w:ascii="Arial" w:hAnsi="Arial" w:cs="Arial"/>
          <w:sz w:val="20"/>
          <w:szCs w:val="20"/>
        </w:rPr>
      </w:pPr>
      <w:r w:rsidRPr="000671BC">
        <w:rPr>
          <w:rFonts w:ascii="Arial" w:hAnsi="Arial" w:cs="Arial"/>
          <w:sz w:val="20"/>
          <w:szCs w:val="20"/>
        </w:rPr>
        <w:t>O fornecedor não poderá subcontratar ou transferir a terceiros os serviços previstos no objeto desta ata, salvo expressa autorização da Administração Municipal de Marquinho/PR.</w:t>
      </w:r>
    </w:p>
    <w:p w14:paraId="0AB2ACC3" w14:textId="77777777" w:rsidR="005E3F00" w:rsidRPr="000671BC" w:rsidRDefault="005E3F00" w:rsidP="005E3F00">
      <w:pPr>
        <w:numPr>
          <w:ilvl w:val="1"/>
          <w:numId w:val="29"/>
        </w:numPr>
        <w:spacing w:after="0" w:line="240" w:lineRule="auto"/>
        <w:ind w:left="0" w:firstLine="0"/>
        <w:jc w:val="both"/>
        <w:rPr>
          <w:rFonts w:ascii="Arial" w:hAnsi="Arial" w:cs="Arial"/>
          <w:sz w:val="20"/>
          <w:szCs w:val="20"/>
        </w:rPr>
      </w:pPr>
      <w:r w:rsidRPr="000671BC">
        <w:rPr>
          <w:rFonts w:ascii="Arial" w:hAnsi="Arial" w:cs="Arial"/>
          <w:sz w:val="20"/>
          <w:szCs w:val="20"/>
        </w:rPr>
        <w:t>Para dirimir questões oriundas da presente Ata de Registro de Preços, fica eleito o Foro da Comarca de Laranjeiras do Sul, Estado do Paraná.</w:t>
      </w:r>
    </w:p>
    <w:p w14:paraId="039A6120" w14:textId="77777777" w:rsidR="005E3F00" w:rsidRPr="000671BC" w:rsidRDefault="005E3F00" w:rsidP="005E3F00">
      <w:pPr>
        <w:spacing w:after="0" w:line="240" w:lineRule="auto"/>
        <w:jc w:val="both"/>
        <w:rPr>
          <w:rFonts w:ascii="Arial" w:hAnsi="Arial" w:cs="Arial"/>
          <w:sz w:val="20"/>
          <w:szCs w:val="20"/>
        </w:rPr>
      </w:pPr>
    </w:p>
    <w:p w14:paraId="548CC983" w14:textId="77777777" w:rsidR="005E3F00" w:rsidRPr="000671BC" w:rsidRDefault="005E3F00" w:rsidP="005E3F00">
      <w:pPr>
        <w:spacing w:after="0" w:line="240" w:lineRule="auto"/>
        <w:jc w:val="both"/>
        <w:rPr>
          <w:rFonts w:ascii="Arial" w:hAnsi="Arial" w:cs="Arial"/>
          <w:sz w:val="20"/>
          <w:szCs w:val="20"/>
        </w:rPr>
      </w:pPr>
      <w:r w:rsidRPr="000671BC">
        <w:rPr>
          <w:rFonts w:ascii="Arial" w:hAnsi="Arial" w:cs="Arial"/>
          <w:sz w:val="20"/>
          <w:szCs w:val="20"/>
        </w:rPr>
        <w:t>E, por estarem assim, justas e contratadas, assinam o presente em 0</w:t>
      </w:r>
      <w:r>
        <w:rPr>
          <w:rFonts w:ascii="Arial" w:hAnsi="Arial" w:cs="Arial"/>
          <w:sz w:val="20"/>
          <w:szCs w:val="20"/>
        </w:rPr>
        <w:t>2</w:t>
      </w:r>
      <w:r w:rsidRPr="000671BC">
        <w:rPr>
          <w:rFonts w:ascii="Arial" w:hAnsi="Arial" w:cs="Arial"/>
          <w:sz w:val="20"/>
          <w:szCs w:val="20"/>
        </w:rPr>
        <w:t xml:space="preserve"> (</w:t>
      </w:r>
      <w:r>
        <w:rPr>
          <w:rFonts w:ascii="Arial" w:hAnsi="Arial" w:cs="Arial"/>
          <w:sz w:val="20"/>
          <w:szCs w:val="20"/>
        </w:rPr>
        <w:t>duas</w:t>
      </w:r>
      <w:r w:rsidRPr="000671BC">
        <w:rPr>
          <w:rFonts w:ascii="Arial" w:hAnsi="Arial" w:cs="Arial"/>
          <w:sz w:val="20"/>
          <w:szCs w:val="20"/>
        </w:rPr>
        <w:t>) vias de igual teor e forma, para que se produzam os necessários efeitos legais.</w:t>
      </w:r>
    </w:p>
    <w:p w14:paraId="381B8BF8" w14:textId="77777777" w:rsidR="005E3F00" w:rsidRPr="000671BC" w:rsidRDefault="005E3F00" w:rsidP="005E3F00">
      <w:pPr>
        <w:spacing w:after="0" w:line="240" w:lineRule="auto"/>
        <w:jc w:val="both"/>
        <w:rPr>
          <w:rFonts w:ascii="Arial" w:hAnsi="Arial" w:cs="Arial"/>
          <w:sz w:val="20"/>
          <w:szCs w:val="20"/>
        </w:rPr>
      </w:pPr>
    </w:p>
    <w:p w14:paraId="13D579B8" w14:textId="13D8B235" w:rsidR="005E3F00" w:rsidRPr="000671BC" w:rsidRDefault="005E3F00" w:rsidP="005E3F00">
      <w:pPr>
        <w:spacing w:after="0" w:line="240" w:lineRule="auto"/>
        <w:jc w:val="both"/>
        <w:outlineLvl w:val="0"/>
        <w:rPr>
          <w:rFonts w:ascii="Arial" w:hAnsi="Arial" w:cs="Arial"/>
          <w:sz w:val="20"/>
          <w:szCs w:val="20"/>
        </w:rPr>
      </w:pPr>
      <w:r w:rsidRPr="000671BC">
        <w:rPr>
          <w:rFonts w:ascii="Arial" w:hAnsi="Arial" w:cs="Arial"/>
          <w:sz w:val="20"/>
          <w:szCs w:val="20"/>
        </w:rPr>
        <w:t xml:space="preserve">Marquinho/PR, em </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Pr="000671BC">
        <w:rPr>
          <w:rFonts w:ascii="Arial" w:hAnsi="Arial" w:cs="Arial"/>
          <w:noProof/>
          <w:sz w:val="20"/>
          <w:szCs w:val="20"/>
        </w:rPr>
        <w:t>..........</w:t>
      </w:r>
      <w:r w:rsidRPr="000671BC">
        <w:rPr>
          <w:rFonts w:ascii="Arial" w:hAnsi="Arial" w:cs="Arial"/>
          <w:sz w:val="20"/>
          <w:szCs w:val="20"/>
        </w:rPr>
        <w:fldChar w:fldCharType="end"/>
      </w:r>
      <w:r w:rsidRPr="000671BC">
        <w:rPr>
          <w:rFonts w:ascii="Arial" w:hAnsi="Arial" w:cs="Arial"/>
          <w:sz w:val="20"/>
          <w:szCs w:val="20"/>
        </w:rPr>
        <w:t xml:space="preserve"> </w:t>
      </w:r>
      <w:proofErr w:type="gramStart"/>
      <w:r w:rsidRPr="000671BC">
        <w:rPr>
          <w:rFonts w:ascii="Arial" w:hAnsi="Arial" w:cs="Arial"/>
          <w:sz w:val="20"/>
          <w:szCs w:val="20"/>
        </w:rPr>
        <w:t>de</w:t>
      </w:r>
      <w:proofErr w:type="gramEnd"/>
      <w:r w:rsidRPr="000671BC">
        <w:rPr>
          <w:rFonts w:ascii="Arial" w:hAnsi="Arial" w:cs="Arial"/>
          <w:sz w:val="20"/>
          <w:szCs w:val="20"/>
        </w:rPr>
        <w:t xml:space="preserve"> </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Pr="000671BC">
        <w:rPr>
          <w:rFonts w:ascii="Arial" w:hAnsi="Arial" w:cs="Arial"/>
          <w:noProof/>
          <w:sz w:val="20"/>
          <w:szCs w:val="20"/>
        </w:rPr>
        <w:t>..........</w:t>
      </w:r>
      <w:r w:rsidRPr="000671BC">
        <w:rPr>
          <w:rFonts w:ascii="Arial" w:hAnsi="Arial" w:cs="Arial"/>
          <w:sz w:val="20"/>
          <w:szCs w:val="20"/>
        </w:rPr>
        <w:fldChar w:fldCharType="end"/>
      </w:r>
      <w:r w:rsidRPr="000671BC">
        <w:rPr>
          <w:rFonts w:ascii="Arial" w:hAnsi="Arial" w:cs="Arial"/>
          <w:sz w:val="20"/>
          <w:szCs w:val="20"/>
        </w:rPr>
        <w:t xml:space="preserve"> </w:t>
      </w:r>
      <w:proofErr w:type="gramStart"/>
      <w:r w:rsidRPr="000671BC">
        <w:rPr>
          <w:rFonts w:ascii="Arial" w:hAnsi="Arial" w:cs="Arial"/>
          <w:sz w:val="20"/>
          <w:szCs w:val="20"/>
        </w:rPr>
        <w:t>de</w:t>
      </w:r>
      <w:proofErr w:type="gramEnd"/>
      <w:r w:rsidRPr="000671BC">
        <w:rPr>
          <w:rFonts w:ascii="Arial" w:hAnsi="Arial" w:cs="Arial"/>
          <w:sz w:val="20"/>
          <w:szCs w:val="20"/>
        </w:rPr>
        <w:t xml:space="preserve"> </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00161F92">
        <w:rPr>
          <w:rFonts w:ascii="Arial" w:hAnsi="Arial" w:cs="Arial"/>
          <w:noProof/>
          <w:sz w:val="20"/>
          <w:szCs w:val="20"/>
        </w:rPr>
        <w:t>2023</w:t>
      </w:r>
      <w:r w:rsidRPr="000671BC">
        <w:rPr>
          <w:rFonts w:ascii="Arial" w:hAnsi="Arial" w:cs="Arial"/>
          <w:sz w:val="20"/>
          <w:szCs w:val="20"/>
        </w:rPr>
        <w:fldChar w:fldCharType="end"/>
      </w:r>
      <w:r w:rsidRPr="000671BC">
        <w:rPr>
          <w:rFonts w:ascii="Arial" w:hAnsi="Arial" w:cs="Arial"/>
          <w:sz w:val="20"/>
          <w:szCs w:val="20"/>
        </w:rPr>
        <w:t>.</w:t>
      </w:r>
    </w:p>
    <w:p w14:paraId="7FAB4C66" w14:textId="77777777" w:rsidR="005E3F00" w:rsidRPr="000671BC" w:rsidRDefault="005E3F00" w:rsidP="005E3F00">
      <w:pPr>
        <w:spacing w:after="0" w:line="240" w:lineRule="auto"/>
        <w:jc w:val="center"/>
        <w:rPr>
          <w:rFonts w:ascii="Arial" w:hAnsi="Arial" w:cs="Arial"/>
          <w:sz w:val="20"/>
          <w:szCs w:val="20"/>
        </w:rPr>
      </w:pPr>
    </w:p>
    <w:p w14:paraId="699EECF9" w14:textId="77777777" w:rsidR="005E3F00" w:rsidRPr="000671BC" w:rsidRDefault="005E3F00" w:rsidP="005E3F00">
      <w:pPr>
        <w:spacing w:after="0" w:line="240" w:lineRule="auto"/>
        <w:jc w:val="both"/>
        <w:outlineLvl w:val="0"/>
        <w:rPr>
          <w:rFonts w:ascii="Arial" w:hAnsi="Arial" w:cs="Arial"/>
          <w:sz w:val="20"/>
          <w:szCs w:val="20"/>
        </w:rPr>
      </w:pPr>
      <w:r w:rsidRPr="000671BC">
        <w:rPr>
          <w:rFonts w:ascii="Arial" w:hAnsi="Arial" w:cs="Arial"/>
          <w:sz w:val="20"/>
          <w:szCs w:val="20"/>
        </w:rPr>
        <w:t>(.......ASSINATURAS.......)</w:t>
      </w:r>
    </w:p>
    <w:p w14:paraId="10F5F97B" w14:textId="77777777" w:rsidR="005E3F00" w:rsidRPr="000671BC" w:rsidRDefault="005E3F00" w:rsidP="005E3F00">
      <w:pPr>
        <w:spacing w:after="0" w:line="240" w:lineRule="auto"/>
        <w:jc w:val="center"/>
        <w:outlineLvl w:val="0"/>
        <w:rPr>
          <w:rFonts w:ascii="Arial" w:hAnsi="Arial" w:cs="Arial"/>
          <w:b/>
          <w:bCs/>
          <w:sz w:val="20"/>
          <w:szCs w:val="20"/>
        </w:rPr>
      </w:pPr>
      <w:r w:rsidRPr="000671BC">
        <w:rPr>
          <w:rFonts w:ascii="Arial" w:hAnsi="Arial" w:cs="Arial"/>
          <w:b/>
          <w:bCs/>
          <w:sz w:val="20"/>
          <w:szCs w:val="20"/>
        </w:rPr>
        <w:br w:type="page"/>
      </w:r>
      <w:r w:rsidRPr="000671BC">
        <w:rPr>
          <w:rFonts w:ascii="Arial" w:hAnsi="Arial" w:cs="Arial"/>
          <w:b/>
          <w:bCs/>
          <w:sz w:val="20"/>
          <w:szCs w:val="20"/>
        </w:rPr>
        <w:lastRenderedPageBreak/>
        <w:t>ANEXO I DA ATA DE REGISTRO DE PREÇOS</w:t>
      </w:r>
    </w:p>
    <w:p w14:paraId="4770A22C" w14:textId="77777777" w:rsidR="005E3F00" w:rsidRPr="000671BC" w:rsidRDefault="005E3F00" w:rsidP="005E3F00">
      <w:pPr>
        <w:spacing w:after="0" w:line="240" w:lineRule="auto"/>
        <w:jc w:val="both"/>
        <w:outlineLvl w:val="0"/>
        <w:rPr>
          <w:rFonts w:ascii="Arial" w:hAnsi="Arial" w:cs="Arial"/>
          <w:b/>
          <w:bCs/>
          <w:sz w:val="20"/>
          <w:szCs w:val="20"/>
        </w:rPr>
      </w:pPr>
    </w:p>
    <w:p w14:paraId="470A5E8E" w14:textId="77777777" w:rsidR="005E3F00" w:rsidRPr="000671BC" w:rsidRDefault="005E3F00" w:rsidP="005E3F00">
      <w:pPr>
        <w:spacing w:after="0" w:line="240" w:lineRule="auto"/>
        <w:jc w:val="both"/>
        <w:outlineLvl w:val="0"/>
        <w:rPr>
          <w:rFonts w:ascii="Arial" w:hAnsi="Arial" w:cs="Arial"/>
          <w:b/>
          <w:bCs/>
          <w:sz w:val="20"/>
          <w:szCs w:val="20"/>
        </w:rPr>
      </w:pPr>
    </w:p>
    <w:p w14:paraId="73DA4EFD" w14:textId="77777777" w:rsidR="005E3F00" w:rsidRPr="000671BC" w:rsidRDefault="005E3F00" w:rsidP="005E3F00">
      <w:pPr>
        <w:spacing w:after="0" w:line="240" w:lineRule="auto"/>
        <w:jc w:val="both"/>
        <w:rPr>
          <w:rFonts w:ascii="Arial" w:eastAsia="Batang" w:hAnsi="Arial" w:cs="Arial"/>
          <w:sz w:val="20"/>
          <w:szCs w:val="20"/>
        </w:rPr>
      </w:pPr>
      <w:r w:rsidRPr="000671BC">
        <w:rPr>
          <w:rFonts w:ascii="Arial" w:eastAsia="Batang" w:hAnsi="Arial" w:cs="Arial"/>
          <w:sz w:val="20"/>
          <w:szCs w:val="20"/>
        </w:rPr>
        <w:t>Referente ao:</w:t>
      </w:r>
    </w:p>
    <w:p w14:paraId="19154536" w14:textId="292EE3A4" w:rsidR="005E3F00" w:rsidRPr="000671BC" w:rsidRDefault="005E3F00" w:rsidP="005E3F00">
      <w:pPr>
        <w:spacing w:after="0" w:line="240" w:lineRule="auto"/>
        <w:jc w:val="both"/>
        <w:rPr>
          <w:rFonts w:ascii="Arial" w:eastAsia="Batang" w:hAnsi="Arial" w:cs="Arial"/>
          <w:sz w:val="20"/>
          <w:szCs w:val="20"/>
        </w:rPr>
      </w:pPr>
      <w:r w:rsidRPr="000671BC">
        <w:rPr>
          <w:rFonts w:ascii="Arial" w:eastAsia="Batang" w:hAnsi="Arial" w:cs="Arial"/>
          <w:sz w:val="20"/>
          <w:szCs w:val="20"/>
        </w:rPr>
        <w:t xml:space="preserve">Proc. Licitatório nº: </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00196C73">
        <w:rPr>
          <w:rFonts w:ascii="Arial" w:hAnsi="Arial" w:cs="Arial"/>
          <w:sz w:val="20"/>
          <w:szCs w:val="20"/>
        </w:rPr>
        <w:t>072</w:t>
      </w:r>
      <w:r w:rsidRPr="000671BC">
        <w:rPr>
          <w:rFonts w:ascii="Arial" w:hAnsi="Arial" w:cs="Arial"/>
          <w:sz w:val="20"/>
          <w:szCs w:val="20"/>
        </w:rPr>
        <w:fldChar w:fldCharType="end"/>
      </w:r>
      <w:r w:rsidRPr="000671BC">
        <w:rPr>
          <w:rFonts w:ascii="Arial" w:hAnsi="Arial" w:cs="Arial"/>
          <w:sz w:val="20"/>
          <w:szCs w:val="20"/>
        </w:rPr>
        <w:t>/</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003C2DF1">
        <w:rPr>
          <w:rFonts w:ascii="Arial" w:hAnsi="Arial" w:cs="Arial"/>
          <w:noProof/>
          <w:sz w:val="20"/>
          <w:szCs w:val="20"/>
        </w:rPr>
        <w:t>2023</w:t>
      </w:r>
      <w:r w:rsidRPr="000671BC">
        <w:rPr>
          <w:rFonts w:ascii="Arial" w:hAnsi="Arial" w:cs="Arial"/>
          <w:sz w:val="20"/>
          <w:szCs w:val="20"/>
        </w:rPr>
        <w:fldChar w:fldCharType="end"/>
      </w:r>
      <w:r w:rsidRPr="000671BC">
        <w:rPr>
          <w:rFonts w:ascii="Arial" w:eastAsia="Batang" w:hAnsi="Arial" w:cs="Arial"/>
          <w:sz w:val="20"/>
          <w:szCs w:val="20"/>
        </w:rPr>
        <w:tab/>
      </w:r>
      <w:r w:rsidRPr="000671BC">
        <w:rPr>
          <w:rFonts w:ascii="Arial" w:eastAsia="Batang" w:hAnsi="Arial" w:cs="Arial"/>
          <w:sz w:val="20"/>
          <w:szCs w:val="20"/>
        </w:rPr>
        <w:tab/>
        <w:t xml:space="preserve">Pregão Presencial nº: </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007F4EDC">
        <w:rPr>
          <w:rFonts w:ascii="Arial" w:hAnsi="Arial" w:cs="Arial"/>
          <w:sz w:val="20"/>
          <w:szCs w:val="20"/>
        </w:rPr>
        <w:t>049</w:t>
      </w:r>
      <w:r w:rsidRPr="000671BC">
        <w:rPr>
          <w:rFonts w:ascii="Arial" w:hAnsi="Arial" w:cs="Arial"/>
          <w:sz w:val="20"/>
          <w:szCs w:val="20"/>
        </w:rPr>
        <w:fldChar w:fldCharType="end"/>
      </w:r>
      <w:r w:rsidRPr="000671BC">
        <w:rPr>
          <w:rFonts w:ascii="Arial" w:hAnsi="Arial" w:cs="Arial"/>
          <w:sz w:val="20"/>
          <w:szCs w:val="20"/>
        </w:rPr>
        <w:t>/</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003C2DF1">
        <w:rPr>
          <w:rFonts w:ascii="Arial" w:hAnsi="Arial" w:cs="Arial"/>
          <w:noProof/>
          <w:sz w:val="20"/>
          <w:szCs w:val="20"/>
        </w:rPr>
        <w:t>2023</w:t>
      </w:r>
      <w:r w:rsidRPr="000671BC">
        <w:rPr>
          <w:rFonts w:ascii="Arial" w:hAnsi="Arial" w:cs="Arial"/>
          <w:sz w:val="20"/>
          <w:szCs w:val="20"/>
        </w:rPr>
        <w:fldChar w:fldCharType="end"/>
      </w:r>
      <w:r w:rsidRPr="000671BC">
        <w:rPr>
          <w:rFonts w:ascii="Arial" w:hAnsi="Arial" w:cs="Arial"/>
          <w:sz w:val="20"/>
          <w:szCs w:val="20"/>
        </w:rPr>
        <w:t xml:space="preserve"> – </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Pr="000671BC">
        <w:rPr>
          <w:rFonts w:ascii="Arial" w:hAnsi="Arial" w:cs="Arial"/>
          <w:noProof/>
          <w:sz w:val="20"/>
          <w:szCs w:val="20"/>
        </w:rPr>
        <w:t>SRP</w:t>
      </w:r>
      <w:r w:rsidRPr="000671BC">
        <w:rPr>
          <w:rFonts w:ascii="Arial" w:hAnsi="Arial" w:cs="Arial"/>
          <w:sz w:val="20"/>
          <w:szCs w:val="20"/>
        </w:rPr>
        <w:fldChar w:fldCharType="end"/>
      </w:r>
    </w:p>
    <w:p w14:paraId="600CE17C" w14:textId="77777777" w:rsidR="005E3F00" w:rsidRPr="000671BC" w:rsidRDefault="005E3F00" w:rsidP="005E3F00">
      <w:pPr>
        <w:spacing w:after="0" w:line="240" w:lineRule="auto"/>
        <w:jc w:val="both"/>
        <w:rPr>
          <w:rFonts w:ascii="Arial" w:eastAsia="Batang" w:hAnsi="Arial" w:cs="Arial"/>
          <w:sz w:val="20"/>
          <w:szCs w:val="20"/>
        </w:rPr>
      </w:pPr>
      <w:r w:rsidRPr="000671BC">
        <w:rPr>
          <w:rFonts w:ascii="Arial" w:eastAsia="Batang" w:hAnsi="Arial" w:cs="Arial"/>
          <w:sz w:val="20"/>
          <w:szCs w:val="20"/>
        </w:rPr>
        <w:t>Instaurado pelo Município de Marquinho, Estado do Paraná.</w:t>
      </w:r>
    </w:p>
    <w:p w14:paraId="69334D14" w14:textId="77777777" w:rsidR="005E3F00" w:rsidRPr="000671BC" w:rsidRDefault="005E3F00" w:rsidP="005E3F00">
      <w:pPr>
        <w:spacing w:after="0" w:line="240" w:lineRule="auto"/>
        <w:jc w:val="both"/>
        <w:outlineLvl w:val="0"/>
        <w:rPr>
          <w:rFonts w:ascii="Arial" w:hAnsi="Arial" w:cs="Arial"/>
          <w:b/>
          <w:bCs/>
          <w:sz w:val="20"/>
          <w:szCs w:val="20"/>
        </w:rPr>
      </w:pPr>
    </w:p>
    <w:p w14:paraId="7020DBD8" w14:textId="77777777" w:rsidR="005E3F00" w:rsidRPr="000671BC" w:rsidRDefault="005E3F00" w:rsidP="005E3F00">
      <w:pPr>
        <w:spacing w:after="0" w:line="240" w:lineRule="auto"/>
        <w:jc w:val="both"/>
        <w:outlineLvl w:val="0"/>
        <w:rPr>
          <w:rFonts w:ascii="Arial" w:hAnsi="Arial" w:cs="Arial"/>
          <w:b/>
          <w:bCs/>
          <w:sz w:val="20"/>
          <w:szCs w:val="20"/>
        </w:rPr>
      </w:pPr>
    </w:p>
    <w:p w14:paraId="379ED6AB" w14:textId="77777777" w:rsidR="005E3F00" w:rsidRPr="000671BC" w:rsidRDefault="005E3F00" w:rsidP="005E3F00">
      <w:pPr>
        <w:spacing w:after="0" w:line="240" w:lineRule="auto"/>
        <w:jc w:val="both"/>
        <w:outlineLvl w:val="0"/>
        <w:rPr>
          <w:rFonts w:ascii="Arial" w:hAnsi="Arial" w:cs="Arial"/>
          <w:sz w:val="20"/>
          <w:szCs w:val="20"/>
        </w:rPr>
      </w:pPr>
      <w:r w:rsidRPr="000671BC">
        <w:rPr>
          <w:rFonts w:ascii="Arial" w:hAnsi="Arial" w:cs="Arial"/>
          <w:sz w:val="20"/>
          <w:szCs w:val="20"/>
        </w:rPr>
        <w:t>Nos termos do edital, restara(m) classificada(s), para fins de composição de cadastro reserva, respectivamente na ordem que segue, a(s) proponente(s) licitante(s) que aceitaram cotar seus itens com preços iguais aos da proponente licitante vencedora:</w:t>
      </w:r>
    </w:p>
    <w:p w14:paraId="639E38DB" w14:textId="77777777" w:rsidR="005E3F00" w:rsidRPr="000671BC" w:rsidRDefault="005E3F00" w:rsidP="005E3F00">
      <w:pPr>
        <w:spacing w:after="0" w:line="240" w:lineRule="auto"/>
        <w:jc w:val="both"/>
        <w:outlineLvl w:val="0"/>
        <w:rPr>
          <w:rFonts w:ascii="Arial" w:hAnsi="Arial" w:cs="Arial"/>
          <w:b/>
          <w:bCs/>
          <w:sz w:val="20"/>
          <w:szCs w:val="20"/>
        </w:rPr>
      </w:pPr>
    </w:p>
    <w:p w14:paraId="47F8287D" w14:textId="77777777" w:rsidR="005E3F00" w:rsidRPr="000671BC" w:rsidRDefault="005E3F00" w:rsidP="005E3F00">
      <w:pPr>
        <w:spacing w:after="0" w:line="240" w:lineRule="auto"/>
        <w:jc w:val="both"/>
        <w:outlineLvl w:val="0"/>
        <w:rPr>
          <w:rFonts w:ascii="Arial" w:hAnsi="Arial" w:cs="Arial"/>
          <w:b/>
          <w:bCs/>
          <w:sz w:val="20"/>
          <w:szCs w:val="20"/>
        </w:rPr>
      </w:pPr>
    </w:p>
    <w:p w14:paraId="163611B7" w14:textId="77777777" w:rsidR="005E3F00" w:rsidRPr="000671BC" w:rsidRDefault="005E3F00" w:rsidP="005E3F00">
      <w:pPr>
        <w:spacing w:after="0" w:line="240" w:lineRule="auto"/>
        <w:jc w:val="both"/>
        <w:rPr>
          <w:rFonts w:ascii="Arial" w:hAnsi="Arial" w:cs="Arial"/>
          <w:sz w:val="20"/>
          <w:szCs w:val="20"/>
        </w:rPr>
      </w:pPr>
      <w:r w:rsidRPr="000671BC">
        <w:rPr>
          <w:rFonts w:ascii="Arial" w:hAnsi="Arial" w:cs="Arial"/>
          <w:sz w:val="20"/>
          <w:szCs w:val="20"/>
        </w:rPr>
        <w:t xml:space="preserve">Fornecedor: </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Pr="000671BC">
        <w:rPr>
          <w:rFonts w:ascii="Arial" w:hAnsi="Arial" w:cs="Arial"/>
          <w:noProof/>
          <w:sz w:val="20"/>
          <w:szCs w:val="20"/>
        </w:rPr>
        <w:t>............................</w:t>
      </w:r>
      <w:r w:rsidRPr="000671BC">
        <w:rPr>
          <w:rFonts w:ascii="Arial" w:hAnsi="Arial" w:cs="Arial"/>
          <w:sz w:val="20"/>
          <w:szCs w:val="20"/>
        </w:rPr>
        <w:fldChar w:fldCharType="end"/>
      </w:r>
    </w:p>
    <w:p w14:paraId="335245D7" w14:textId="77777777" w:rsidR="005E3F00" w:rsidRPr="000671BC" w:rsidRDefault="005E3F00" w:rsidP="005E3F00">
      <w:pPr>
        <w:spacing w:after="0" w:line="240" w:lineRule="auto"/>
        <w:jc w:val="both"/>
        <w:rPr>
          <w:rFonts w:ascii="Arial" w:hAnsi="Arial" w:cs="Arial"/>
          <w:sz w:val="20"/>
          <w:szCs w:val="20"/>
        </w:rPr>
      </w:pPr>
      <w:r w:rsidRPr="000671BC">
        <w:rPr>
          <w:rFonts w:ascii="Arial" w:hAnsi="Arial" w:cs="Arial"/>
          <w:sz w:val="20"/>
          <w:szCs w:val="20"/>
        </w:rPr>
        <w:t xml:space="preserve">Inscrito no CNPJ nº: </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Pr="000671BC">
        <w:rPr>
          <w:rFonts w:ascii="Arial" w:hAnsi="Arial" w:cs="Arial"/>
          <w:noProof/>
          <w:sz w:val="20"/>
          <w:szCs w:val="20"/>
        </w:rPr>
        <w:t>............................</w:t>
      </w:r>
      <w:r w:rsidRPr="000671BC">
        <w:rPr>
          <w:rFonts w:ascii="Arial" w:hAnsi="Arial" w:cs="Arial"/>
          <w:sz w:val="20"/>
          <w:szCs w:val="20"/>
        </w:rPr>
        <w:fldChar w:fldCharType="end"/>
      </w:r>
    </w:p>
    <w:p w14:paraId="764E10F5" w14:textId="77777777" w:rsidR="005E3F00" w:rsidRPr="000671BC" w:rsidRDefault="005E3F00" w:rsidP="005E3F00">
      <w:pPr>
        <w:spacing w:after="0" w:line="240" w:lineRule="auto"/>
        <w:jc w:val="both"/>
        <w:outlineLvl w:val="0"/>
        <w:rPr>
          <w:rFonts w:ascii="Arial" w:hAnsi="Arial" w:cs="Arial"/>
          <w:b/>
          <w:bCs/>
          <w:sz w:val="20"/>
          <w:szCs w:val="20"/>
        </w:rPr>
      </w:pPr>
    </w:p>
    <w:p w14:paraId="2BED8EA0" w14:textId="77777777" w:rsidR="005E3F00" w:rsidRPr="000671BC" w:rsidRDefault="005E3F00" w:rsidP="005E3F00">
      <w:pPr>
        <w:spacing w:after="0" w:line="240" w:lineRule="auto"/>
        <w:jc w:val="both"/>
        <w:rPr>
          <w:rFonts w:ascii="Arial" w:hAnsi="Arial" w:cs="Arial"/>
          <w:sz w:val="20"/>
          <w:szCs w:val="20"/>
        </w:rPr>
      </w:pPr>
      <w:r w:rsidRPr="000671BC">
        <w:rPr>
          <w:rFonts w:ascii="Arial" w:hAnsi="Arial" w:cs="Arial"/>
          <w:sz w:val="20"/>
          <w:szCs w:val="20"/>
        </w:rPr>
        <w:t xml:space="preserve">Fornecedor: </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Pr="000671BC">
        <w:rPr>
          <w:rFonts w:ascii="Arial" w:hAnsi="Arial" w:cs="Arial"/>
          <w:noProof/>
          <w:sz w:val="20"/>
          <w:szCs w:val="20"/>
        </w:rPr>
        <w:t>............................</w:t>
      </w:r>
      <w:r w:rsidRPr="000671BC">
        <w:rPr>
          <w:rFonts w:ascii="Arial" w:hAnsi="Arial" w:cs="Arial"/>
          <w:sz w:val="20"/>
          <w:szCs w:val="20"/>
        </w:rPr>
        <w:fldChar w:fldCharType="end"/>
      </w:r>
    </w:p>
    <w:p w14:paraId="53856145" w14:textId="77777777" w:rsidR="005E3F00" w:rsidRPr="000671BC" w:rsidRDefault="005E3F00" w:rsidP="005E3F00">
      <w:pPr>
        <w:spacing w:after="0" w:line="240" w:lineRule="auto"/>
        <w:jc w:val="both"/>
        <w:rPr>
          <w:rFonts w:ascii="Arial" w:hAnsi="Arial" w:cs="Arial"/>
          <w:sz w:val="20"/>
          <w:szCs w:val="20"/>
        </w:rPr>
      </w:pPr>
      <w:r w:rsidRPr="000671BC">
        <w:rPr>
          <w:rFonts w:ascii="Arial" w:hAnsi="Arial" w:cs="Arial"/>
          <w:sz w:val="20"/>
          <w:szCs w:val="20"/>
        </w:rPr>
        <w:t xml:space="preserve">Inscrito no CNPJ nº: </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Pr="000671BC">
        <w:rPr>
          <w:rFonts w:ascii="Arial" w:hAnsi="Arial" w:cs="Arial"/>
          <w:noProof/>
          <w:sz w:val="20"/>
          <w:szCs w:val="20"/>
        </w:rPr>
        <w:t>............................</w:t>
      </w:r>
      <w:r w:rsidRPr="000671BC">
        <w:rPr>
          <w:rFonts w:ascii="Arial" w:hAnsi="Arial" w:cs="Arial"/>
          <w:sz w:val="20"/>
          <w:szCs w:val="20"/>
        </w:rPr>
        <w:fldChar w:fldCharType="end"/>
      </w:r>
    </w:p>
    <w:p w14:paraId="3EF18968" w14:textId="77777777" w:rsidR="005E3F00" w:rsidRPr="000671BC" w:rsidRDefault="005E3F00" w:rsidP="005E3F00">
      <w:pPr>
        <w:spacing w:after="0" w:line="240" w:lineRule="auto"/>
        <w:jc w:val="both"/>
        <w:rPr>
          <w:rFonts w:ascii="Arial" w:hAnsi="Arial" w:cs="Arial"/>
          <w:sz w:val="20"/>
          <w:szCs w:val="20"/>
        </w:rPr>
      </w:pPr>
    </w:p>
    <w:p w14:paraId="53311F7D" w14:textId="77777777" w:rsidR="005E3F00" w:rsidRPr="000671BC" w:rsidRDefault="005E3F00" w:rsidP="005E3F00">
      <w:pPr>
        <w:spacing w:after="0" w:line="240" w:lineRule="auto"/>
        <w:jc w:val="both"/>
        <w:rPr>
          <w:rFonts w:ascii="Arial" w:hAnsi="Arial" w:cs="Arial"/>
          <w:sz w:val="20"/>
          <w:szCs w:val="20"/>
        </w:rPr>
      </w:pPr>
      <w:r w:rsidRPr="000671BC">
        <w:rPr>
          <w:rFonts w:ascii="Arial" w:hAnsi="Arial" w:cs="Arial"/>
          <w:sz w:val="20"/>
          <w:szCs w:val="20"/>
        </w:rPr>
        <w:t xml:space="preserve">Fornecedor: </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Pr="000671BC">
        <w:rPr>
          <w:rFonts w:ascii="Arial" w:hAnsi="Arial" w:cs="Arial"/>
          <w:noProof/>
          <w:sz w:val="20"/>
          <w:szCs w:val="20"/>
        </w:rPr>
        <w:t>............................</w:t>
      </w:r>
      <w:r w:rsidRPr="000671BC">
        <w:rPr>
          <w:rFonts w:ascii="Arial" w:hAnsi="Arial" w:cs="Arial"/>
          <w:sz w:val="20"/>
          <w:szCs w:val="20"/>
        </w:rPr>
        <w:fldChar w:fldCharType="end"/>
      </w:r>
    </w:p>
    <w:p w14:paraId="1E91EDE8" w14:textId="77777777" w:rsidR="005E3F00" w:rsidRPr="000671BC" w:rsidRDefault="005E3F00" w:rsidP="005E3F00">
      <w:pPr>
        <w:spacing w:after="0" w:line="240" w:lineRule="auto"/>
        <w:jc w:val="both"/>
        <w:rPr>
          <w:rFonts w:ascii="Arial" w:hAnsi="Arial" w:cs="Arial"/>
          <w:sz w:val="20"/>
          <w:szCs w:val="20"/>
        </w:rPr>
      </w:pPr>
      <w:r w:rsidRPr="000671BC">
        <w:rPr>
          <w:rFonts w:ascii="Arial" w:hAnsi="Arial" w:cs="Arial"/>
          <w:sz w:val="20"/>
          <w:szCs w:val="20"/>
        </w:rPr>
        <w:t xml:space="preserve">Inscrito no CNPJ nº: </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Pr="000671BC">
        <w:rPr>
          <w:rFonts w:ascii="Arial" w:hAnsi="Arial" w:cs="Arial"/>
          <w:noProof/>
          <w:sz w:val="20"/>
          <w:szCs w:val="20"/>
        </w:rPr>
        <w:t>............................</w:t>
      </w:r>
      <w:r w:rsidRPr="000671BC">
        <w:rPr>
          <w:rFonts w:ascii="Arial" w:hAnsi="Arial" w:cs="Arial"/>
          <w:sz w:val="20"/>
          <w:szCs w:val="20"/>
        </w:rPr>
        <w:fldChar w:fldCharType="end"/>
      </w:r>
    </w:p>
    <w:p w14:paraId="5F609B8C" w14:textId="77777777" w:rsidR="005E3F00" w:rsidRPr="000671BC" w:rsidRDefault="005E3F00" w:rsidP="005E3F00">
      <w:pPr>
        <w:spacing w:after="0" w:line="240" w:lineRule="auto"/>
        <w:jc w:val="both"/>
        <w:outlineLvl w:val="0"/>
        <w:rPr>
          <w:rFonts w:ascii="Arial" w:hAnsi="Arial" w:cs="Arial"/>
          <w:b/>
          <w:bCs/>
          <w:sz w:val="20"/>
          <w:szCs w:val="20"/>
        </w:rPr>
      </w:pPr>
    </w:p>
    <w:p w14:paraId="183C2187" w14:textId="77777777" w:rsidR="005E3F00" w:rsidRPr="000671BC" w:rsidRDefault="005E3F00" w:rsidP="005E3F00">
      <w:pPr>
        <w:spacing w:after="0" w:line="240" w:lineRule="auto"/>
        <w:jc w:val="both"/>
        <w:outlineLvl w:val="0"/>
        <w:rPr>
          <w:rFonts w:ascii="Arial" w:hAnsi="Arial" w:cs="Arial"/>
          <w:b/>
          <w:bCs/>
          <w:sz w:val="20"/>
          <w:szCs w:val="20"/>
        </w:rPr>
      </w:pPr>
    </w:p>
    <w:p w14:paraId="55DEFF73" w14:textId="77777777" w:rsidR="005E3F00" w:rsidRPr="000671BC" w:rsidRDefault="005E3F00" w:rsidP="005E3F00">
      <w:pPr>
        <w:spacing w:after="0" w:line="240" w:lineRule="auto"/>
        <w:jc w:val="both"/>
        <w:outlineLvl w:val="0"/>
        <w:rPr>
          <w:rFonts w:ascii="Arial" w:hAnsi="Arial" w:cs="Arial"/>
          <w:sz w:val="20"/>
          <w:szCs w:val="20"/>
        </w:rPr>
      </w:pPr>
      <w:r w:rsidRPr="000671BC">
        <w:rPr>
          <w:rFonts w:ascii="Arial" w:hAnsi="Arial" w:cs="Arial"/>
          <w:sz w:val="20"/>
          <w:szCs w:val="20"/>
        </w:rPr>
        <w:t xml:space="preserve">Marquinho/PR, em </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Pr="000671BC">
        <w:rPr>
          <w:rFonts w:ascii="Arial" w:hAnsi="Arial" w:cs="Arial"/>
          <w:noProof/>
          <w:sz w:val="20"/>
          <w:szCs w:val="20"/>
        </w:rPr>
        <w:t>..........</w:t>
      </w:r>
      <w:r w:rsidRPr="000671BC">
        <w:rPr>
          <w:rFonts w:ascii="Arial" w:hAnsi="Arial" w:cs="Arial"/>
          <w:sz w:val="20"/>
          <w:szCs w:val="20"/>
        </w:rPr>
        <w:fldChar w:fldCharType="end"/>
      </w:r>
      <w:r w:rsidRPr="000671BC">
        <w:rPr>
          <w:rFonts w:ascii="Arial" w:hAnsi="Arial" w:cs="Arial"/>
          <w:sz w:val="20"/>
          <w:szCs w:val="20"/>
        </w:rPr>
        <w:t xml:space="preserve"> </w:t>
      </w:r>
      <w:proofErr w:type="gramStart"/>
      <w:r w:rsidRPr="000671BC">
        <w:rPr>
          <w:rFonts w:ascii="Arial" w:hAnsi="Arial" w:cs="Arial"/>
          <w:sz w:val="20"/>
          <w:szCs w:val="20"/>
        </w:rPr>
        <w:t>de</w:t>
      </w:r>
      <w:proofErr w:type="gramEnd"/>
      <w:r w:rsidRPr="000671BC">
        <w:rPr>
          <w:rFonts w:ascii="Arial" w:hAnsi="Arial" w:cs="Arial"/>
          <w:sz w:val="20"/>
          <w:szCs w:val="20"/>
        </w:rPr>
        <w:t xml:space="preserve"> </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Pr="000671BC">
        <w:rPr>
          <w:rFonts w:ascii="Arial" w:hAnsi="Arial" w:cs="Arial"/>
          <w:noProof/>
          <w:sz w:val="20"/>
          <w:szCs w:val="20"/>
        </w:rPr>
        <w:t>..........</w:t>
      </w:r>
      <w:r w:rsidRPr="000671BC">
        <w:rPr>
          <w:rFonts w:ascii="Arial" w:hAnsi="Arial" w:cs="Arial"/>
          <w:sz w:val="20"/>
          <w:szCs w:val="20"/>
        </w:rPr>
        <w:fldChar w:fldCharType="end"/>
      </w:r>
      <w:r w:rsidRPr="000671BC">
        <w:rPr>
          <w:rFonts w:ascii="Arial" w:hAnsi="Arial" w:cs="Arial"/>
          <w:sz w:val="20"/>
          <w:szCs w:val="20"/>
        </w:rPr>
        <w:t xml:space="preserve"> </w:t>
      </w:r>
      <w:proofErr w:type="gramStart"/>
      <w:r w:rsidRPr="000671BC">
        <w:rPr>
          <w:rFonts w:ascii="Arial" w:hAnsi="Arial" w:cs="Arial"/>
          <w:sz w:val="20"/>
          <w:szCs w:val="20"/>
        </w:rPr>
        <w:t>de</w:t>
      </w:r>
      <w:proofErr w:type="gramEnd"/>
      <w:r w:rsidRPr="000671BC">
        <w:rPr>
          <w:rFonts w:ascii="Arial" w:hAnsi="Arial" w:cs="Arial"/>
          <w:sz w:val="20"/>
          <w:szCs w:val="20"/>
        </w:rPr>
        <w:t xml:space="preserve"> </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Pr="000671BC">
        <w:rPr>
          <w:rFonts w:ascii="Arial" w:hAnsi="Arial" w:cs="Arial"/>
          <w:noProof/>
          <w:sz w:val="20"/>
          <w:szCs w:val="20"/>
        </w:rPr>
        <w:t>..........</w:t>
      </w:r>
      <w:r w:rsidRPr="000671BC">
        <w:rPr>
          <w:rFonts w:ascii="Arial" w:hAnsi="Arial" w:cs="Arial"/>
          <w:sz w:val="20"/>
          <w:szCs w:val="20"/>
        </w:rPr>
        <w:fldChar w:fldCharType="end"/>
      </w:r>
      <w:r w:rsidRPr="000671BC">
        <w:rPr>
          <w:rFonts w:ascii="Arial" w:hAnsi="Arial" w:cs="Arial"/>
          <w:sz w:val="20"/>
          <w:szCs w:val="20"/>
        </w:rPr>
        <w:t>.</w:t>
      </w:r>
    </w:p>
    <w:p w14:paraId="66FABC96" w14:textId="77777777" w:rsidR="005E3F00" w:rsidRPr="000671BC" w:rsidRDefault="005E3F00" w:rsidP="005E3F00">
      <w:pPr>
        <w:spacing w:after="0" w:line="240" w:lineRule="auto"/>
        <w:jc w:val="both"/>
        <w:outlineLvl w:val="0"/>
        <w:rPr>
          <w:rFonts w:ascii="Arial" w:hAnsi="Arial" w:cs="Arial"/>
          <w:b/>
          <w:bCs/>
          <w:sz w:val="20"/>
          <w:szCs w:val="20"/>
        </w:rPr>
      </w:pPr>
    </w:p>
    <w:p w14:paraId="3C21B037" w14:textId="77777777" w:rsidR="005E3F00" w:rsidRPr="000671BC" w:rsidRDefault="005E3F00" w:rsidP="005E3F00">
      <w:pPr>
        <w:spacing w:after="0" w:line="240" w:lineRule="auto"/>
        <w:jc w:val="both"/>
        <w:outlineLvl w:val="0"/>
        <w:rPr>
          <w:rFonts w:ascii="Arial" w:hAnsi="Arial" w:cs="Arial"/>
          <w:b/>
          <w:bCs/>
          <w:sz w:val="20"/>
          <w:szCs w:val="20"/>
        </w:rPr>
      </w:pPr>
    </w:p>
    <w:p w14:paraId="73721321" w14:textId="77777777" w:rsidR="005E3F00" w:rsidRPr="000671BC" w:rsidRDefault="005E3F00" w:rsidP="005E3F00">
      <w:pPr>
        <w:spacing w:after="0" w:line="240" w:lineRule="auto"/>
        <w:jc w:val="both"/>
        <w:outlineLvl w:val="0"/>
        <w:rPr>
          <w:rFonts w:ascii="Arial" w:hAnsi="Arial" w:cs="Arial"/>
          <w:b/>
          <w:bCs/>
          <w:sz w:val="20"/>
          <w:szCs w:val="20"/>
        </w:rPr>
      </w:pPr>
    </w:p>
    <w:p w14:paraId="7A54E16E" w14:textId="77777777" w:rsidR="005E3F00" w:rsidRPr="000671BC" w:rsidRDefault="005E3F00" w:rsidP="005E3F00">
      <w:pPr>
        <w:spacing w:after="0" w:line="240" w:lineRule="auto"/>
        <w:jc w:val="both"/>
        <w:outlineLvl w:val="0"/>
        <w:rPr>
          <w:rFonts w:ascii="Arial" w:hAnsi="Arial" w:cs="Arial"/>
          <w:sz w:val="20"/>
          <w:szCs w:val="20"/>
        </w:rPr>
      </w:pPr>
    </w:p>
    <w:p w14:paraId="25593053" w14:textId="77777777" w:rsidR="005E3F00" w:rsidRPr="000671BC" w:rsidRDefault="005E3F00" w:rsidP="005E3F00">
      <w:pPr>
        <w:spacing w:after="0" w:line="240" w:lineRule="auto"/>
        <w:outlineLvl w:val="0"/>
        <w:rPr>
          <w:rFonts w:ascii="Arial" w:hAnsi="Arial" w:cs="Arial"/>
          <w:sz w:val="20"/>
          <w:szCs w:val="20"/>
        </w:rPr>
      </w:pPr>
      <w:r w:rsidRPr="000671BC">
        <w:rPr>
          <w:rFonts w:ascii="Arial" w:hAnsi="Arial" w:cs="Arial"/>
          <w:sz w:val="20"/>
          <w:szCs w:val="20"/>
        </w:rPr>
        <w:t>(.......ASSINATURAS.......)</w:t>
      </w:r>
    </w:p>
    <w:p w14:paraId="699FA143" w14:textId="77777777" w:rsidR="005E3F00" w:rsidRPr="000671BC" w:rsidRDefault="005E3F00" w:rsidP="005E3F00">
      <w:pPr>
        <w:spacing w:after="0" w:line="240" w:lineRule="auto"/>
        <w:jc w:val="center"/>
        <w:outlineLvl w:val="0"/>
        <w:rPr>
          <w:rFonts w:ascii="Arial" w:hAnsi="Arial" w:cs="Arial"/>
          <w:b/>
          <w:bCs/>
          <w:sz w:val="20"/>
          <w:szCs w:val="20"/>
        </w:rPr>
      </w:pPr>
      <w:r w:rsidRPr="000671BC">
        <w:rPr>
          <w:rFonts w:ascii="Arial" w:hAnsi="Arial" w:cs="Arial"/>
          <w:b/>
          <w:bCs/>
          <w:sz w:val="20"/>
          <w:szCs w:val="20"/>
        </w:rPr>
        <w:br w:type="page"/>
      </w:r>
      <w:r w:rsidRPr="000671BC">
        <w:rPr>
          <w:rFonts w:ascii="Arial" w:hAnsi="Arial" w:cs="Arial"/>
          <w:b/>
          <w:bCs/>
          <w:sz w:val="20"/>
          <w:szCs w:val="20"/>
        </w:rPr>
        <w:lastRenderedPageBreak/>
        <w:t>ANEXO III</w:t>
      </w:r>
    </w:p>
    <w:p w14:paraId="2BFA81A0" w14:textId="77777777" w:rsidR="005E3F00" w:rsidRPr="000671BC" w:rsidRDefault="005E3F00" w:rsidP="005E3F00">
      <w:pPr>
        <w:spacing w:after="0" w:line="240" w:lineRule="auto"/>
        <w:jc w:val="center"/>
        <w:rPr>
          <w:rFonts w:ascii="Arial" w:eastAsia="Batang" w:hAnsi="Arial" w:cs="Arial"/>
          <w:sz w:val="20"/>
          <w:szCs w:val="20"/>
        </w:rPr>
      </w:pPr>
    </w:p>
    <w:p w14:paraId="444B9B62" w14:textId="0F6EA8EE" w:rsidR="005E3F00" w:rsidRPr="000671BC" w:rsidRDefault="005E3F00" w:rsidP="005E3F00">
      <w:pPr>
        <w:spacing w:after="0" w:line="240" w:lineRule="auto"/>
        <w:jc w:val="center"/>
        <w:outlineLvl w:val="0"/>
        <w:rPr>
          <w:rFonts w:ascii="Arial" w:hAnsi="Arial" w:cs="Arial"/>
          <w:b/>
          <w:bCs/>
          <w:sz w:val="20"/>
          <w:szCs w:val="20"/>
        </w:rPr>
      </w:pPr>
      <w:r w:rsidRPr="000671BC">
        <w:rPr>
          <w:rFonts w:ascii="Arial" w:hAnsi="Arial" w:cs="Arial"/>
          <w:b/>
          <w:bCs/>
          <w:sz w:val="20"/>
          <w:szCs w:val="20"/>
        </w:rPr>
        <w:t xml:space="preserve">MINUTA DO CONTRATO ADMINISTRATIVO Nº </w:t>
      </w:r>
      <w:r w:rsidRPr="000671BC">
        <w:rPr>
          <w:rFonts w:ascii="Arial" w:hAnsi="Arial" w:cs="Arial"/>
          <w:b/>
          <w:sz w:val="20"/>
          <w:szCs w:val="20"/>
        </w:rPr>
        <w:fldChar w:fldCharType="begin">
          <w:ffData>
            <w:name w:val="Texto74"/>
            <w:enabled/>
            <w:calcOnExit w:val="0"/>
            <w:textInput/>
          </w:ffData>
        </w:fldChar>
      </w:r>
      <w:r w:rsidRPr="000671BC">
        <w:rPr>
          <w:rFonts w:ascii="Arial" w:hAnsi="Arial" w:cs="Arial"/>
          <w:b/>
          <w:sz w:val="20"/>
          <w:szCs w:val="20"/>
        </w:rPr>
        <w:instrText xml:space="preserve"> FORMTEXT </w:instrText>
      </w:r>
      <w:r w:rsidRPr="000671BC">
        <w:rPr>
          <w:rFonts w:ascii="Arial" w:hAnsi="Arial" w:cs="Arial"/>
          <w:b/>
          <w:sz w:val="20"/>
          <w:szCs w:val="20"/>
        </w:rPr>
      </w:r>
      <w:r w:rsidRPr="000671BC">
        <w:rPr>
          <w:rFonts w:ascii="Arial" w:hAnsi="Arial" w:cs="Arial"/>
          <w:b/>
          <w:sz w:val="20"/>
          <w:szCs w:val="20"/>
        </w:rPr>
        <w:fldChar w:fldCharType="separate"/>
      </w:r>
      <w:r w:rsidRPr="000671BC">
        <w:rPr>
          <w:rFonts w:ascii="Arial" w:hAnsi="Arial" w:cs="Arial"/>
          <w:b/>
          <w:sz w:val="20"/>
          <w:szCs w:val="20"/>
        </w:rPr>
        <w:t>..........</w:t>
      </w:r>
      <w:r w:rsidRPr="000671BC">
        <w:rPr>
          <w:rFonts w:ascii="Arial" w:hAnsi="Arial" w:cs="Arial"/>
          <w:b/>
          <w:sz w:val="20"/>
          <w:szCs w:val="20"/>
        </w:rPr>
        <w:fldChar w:fldCharType="end"/>
      </w:r>
      <w:r w:rsidRPr="000671BC">
        <w:rPr>
          <w:rFonts w:ascii="Arial" w:hAnsi="Arial" w:cs="Arial"/>
          <w:b/>
          <w:sz w:val="20"/>
          <w:szCs w:val="20"/>
        </w:rPr>
        <w:t>/</w:t>
      </w:r>
      <w:r w:rsidRPr="000671BC">
        <w:rPr>
          <w:rFonts w:ascii="Arial" w:hAnsi="Arial" w:cs="Arial"/>
          <w:b/>
          <w:sz w:val="20"/>
          <w:szCs w:val="20"/>
        </w:rPr>
        <w:fldChar w:fldCharType="begin">
          <w:ffData>
            <w:name w:val="Texto74"/>
            <w:enabled/>
            <w:calcOnExit w:val="0"/>
            <w:textInput/>
          </w:ffData>
        </w:fldChar>
      </w:r>
      <w:r w:rsidRPr="000671BC">
        <w:rPr>
          <w:rFonts w:ascii="Arial" w:hAnsi="Arial" w:cs="Arial"/>
          <w:b/>
          <w:sz w:val="20"/>
          <w:szCs w:val="20"/>
        </w:rPr>
        <w:instrText xml:space="preserve"> FORMTEXT </w:instrText>
      </w:r>
      <w:r w:rsidRPr="000671BC">
        <w:rPr>
          <w:rFonts w:ascii="Arial" w:hAnsi="Arial" w:cs="Arial"/>
          <w:b/>
          <w:sz w:val="20"/>
          <w:szCs w:val="20"/>
        </w:rPr>
      </w:r>
      <w:r w:rsidRPr="000671BC">
        <w:rPr>
          <w:rFonts w:ascii="Arial" w:hAnsi="Arial" w:cs="Arial"/>
          <w:b/>
          <w:sz w:val="20"/>
          <w:szCs w:val="20"/>
        </w:rPr>
        <w:fldChar w:fldCharType="separate"/>
      </w:r>
      <w:r w:rsidR="003C2DF1">
        <w:rPr>
          <w:rFonts w:ascii="Arial" w:hAnsi="Arial" w:cs="Arial"/>
          <w:b/>
          <w:noProof/>
          <w:sz w:val="20"/>
          <w:szCs w:val="20"/>
        </w:rPr>
        <w:t>2023</w:t>
      </w:r>
      <w:r w:rsidRPr="000671BC">
        <w:rPr>
          <w:rFonts w:ascii="Arial" w:hAnsi="Arial" w:cs="Arial"/>
          <w:b/>
          <w:sz w:val="20"/>
          <w:szCs w:val="20"/>
        </w:rPr>
        <w:fldChar w:fldCharType="end"/>
      </w:r>
    </w:p>
    <w:p w14:paraId="2394EAA6" w14:textId="77777777" w:rsidR="005E3F00" w:rsidRPr="000671BC" w:rsidRDefault="005E3F00" w:rsidP="005E3F00">
      <w:pPr>
        <w:spacing w:after="0" w:line="240" w:lineRule="auto"/>
        <w:jc w:val="both"/>
        <w:outlineLvl w:val="0"/>
        <w:rPr>
          <w:rFonts w:ascii="Arial" w:hAnsi="Arial" w:cs="Arial"/>
          <w:b/>
          <w:bCs/>
          <w:sz w:val="20"/>
          <w:szCs w:val="20"/>
        </w:rPr>
      </w:pPr>
    </w:p>
    <w:p w14:paraId="22FAB94C" w14:textId="77777777" w:rsidR="005E3F00" w:rsidRPr="000671BC" w:rsidRDefault="005E3F00" w:rsidP="005E3F00">
      <w:pPr>
        <w:spacing w:after="0" w:line="240" w:lineRule="auto"/>
        <w:jc w:val="both"/>
        <w:rPr>
          <w:rFonts w:ascii="Arial" w:eastAsia="Batang" w:hAnsi="Arial" w:cs="Arial"/>
          <w:sz w:val="20"/>
          <w:szCs w:val="20"/>
        </w:rPr>
      </w:pPr>
      <w:r w:rsidRPr="000671BC">
        <w:rPr>
          <w:rFonts w:ascii="Arial" w:eastAsia="Batang" w:hAnsi="Arial" w:cs="Arial"/>
          <w:sz w:val="20"/>
          <w:szCs w:val="20"/>
        </w:rPr>
        <w:t>Referente ao:</w:t>
      </w:r>
    </w:p>
    <w:p w14:paraId="07A36E08" w14:textId="566D2CFD" w:rsidR="005E3F00" w:rsidRPr="000671BC" w:rsidRDefault="005E3F00" w:rsidP="005E3F00">
      <w:pPr>
        <w:spacing w:after="0" w:line="240" w:lineRule="auto"/>
        <w:jc w:val="both"/>
        <w:rPr>
          <w:rFonts w:ascii="Arial" w:eastAsia="Batang" w:hAnsi="Arial" w:cs="Arial"/>
          <w:sz w:val="20"/>
          <w:szCs w:val="20"/>
        </w:rPr>
      </w:pPr>
      <w:r w:rsidRPr="000671BC">
        <w:rPr>
          <w:rFonts w:ascii="Arial" w:eastAsia="Batang" w:hAnsi="Arial" w:cs="Arial"/>
          <w:sz w:val="20"/>
          <w:szCs w:val="20"/>
        </w:rPr>
        <w:t xml:space="preserve">Proc. Licitatório nº: </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00196C73">
        <w:rPr>
          <w:rFonts w:ascii="Arial" w:hAnsi="Arial" w:cs="Arial"/>
          <w:sz w:val="20"/>
          <w:szCs w:val="20"/>
        </w:rPr>
        <w:t>072</w:t>
      </w:r>
      <w:r w:rsidRPr="000671BC">
        <w:rPr>
          <w:rFonts w:ascii="Arial" w:hAnsi="Arial" w:cs="Arial"/>
          <w:sz w:val="20"/>
          <w:szCs w:val="20"/>
        </w:rPr>
        <w:fldChar w:fldCharType="end"/>
      </w:r>
      <w:r w:rsidRPr="000671BC">
        <w:rPr>
          <w:rFonts w:ascii="Arial" w:hAnsi="Arial" w:cs="Arial"/>
          <w:sz w:val="20"/>
          <w:szCs w:val="20"/>
        </w:rPr>
        <w:t>/</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003C2DF1">
        <w:rPr>
          <w:rFonts w:ascii="Arial" w:hAnsi="Arial" w:cs="Arial"/>
          <w:noProof/>
          <w:sz w:val="20"/>
          <w:szCs w:val="20"/>
        </w:rPr>
        <w:t>2023</w:t>
      </w:r>
      <w:r w:rsidRPr="000671BC">
        <w:rPr>
          <w:rFonts w:ascii="Arial" w:hAnsi="Arial" w:cs="Arial"/>
          <w:sz w:val="20"/>
          <w:szCs w:val="20"/>
        </w:rPr>
        <w:fldChar w:fldCharType="end"/>
      </w:r>
      <w:r w:rsidRPr="000671BC">
        <w:rPr>
          <w:rFonts w:ascii="Arial" w:eastAsia="Batang" w:hAnsi="Arial" w:cs="Arial"/>
          <w:sz w:val="20"/>
          <w:szCs w:val="20"/>
        </w:rPr>
        <w:tab/>
      </w:r>
      <w:r w:rsidRPr="000671BC">
        <w:rPr>
          <w:rFonts w:ascii="Arial" w:eastAsia="Batang" w:hAnsi="Arial" w:cs="Arial"/>
          <w:sz w:val="20"/>
          <w:szCs w:val="20"/>
        </w:rPr>
        <w:tab/>
        <w:t xml:space="preserve">Pregão Presencial nº: </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007F4EDC">
        <w:rPr>
          <w:rFonts w:ascii="Arial" w:hAnsi="Arial" w:cs="Arial"/>
          <w:sz w:val="20"/>
          <w:szCs w:val="20"/>
        </w:rPr>
        <w:t>049</w:t>
      </w:r>
      <w:r w:rsidRPr="000671BC">
        <w:rPr>
          <w:rFonts w:ascii="Arial" w:hAnsi="Arial" w:cs="Arial"/>
          <w:sz w:val="20"/>
          <w:szCs w:val="20"/>
        </w:rPr>
        <w:fldChar w:fldCharType="end"/>
      </w:r>
      <w:r w:rsidRPr="000671BC">
        <w:rPr>
          <w:rFonts w:ascii="Arial" w:hAnsi="Arial" w:cs="Arial"/>
          <w:sz w:val="20"/>
          <w:szCs w:val="20"/>
        </w:rPr>
        <w:t>/</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003C2DF1">
        <w:rPr>
          <w:rFonts w:ascii="Arial" w:hAnsi="Arial" w:cs="Arial"/>
          <w:noProof/>
          <w:sz w:val="20"/>
          <w:szCs w:val="20"/>
        </w:rPr>
        <w:t>2023</w:t>
      </w:r>
      <w:r w:rsidRPr="000671BC">
        <w:rPr>
          <w:rFonts w:ascii="Arial" w:hAnsi="Arial" w:cs="Arial"/>
          <w:sz w:val="20"/>
          <w:szCs w:val="20"/>
        </w:rPr>
        <w:fldChar w:fldCharType="end"/>
      </w:r>
      <w:r w:rsidRPr="000671BC">
        <w:rPr>
          <w:rFonts w:ascii="Arial" w:hAnsi="Arial" w:cs="Arial"/>
          <w:sz w:val="20"/>
          <w:szCs w:val="20"/>
        </w:rPr>
        <w:t xml:space="preserve"> – </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Pr="000671BC">
        <w:rPr>
          <w:rFonts w:ascii="Arial" w:hAnsi="Arial" w:cs="Arial"/>
          <w:noProof/>
          <w:sz w:val="20"/>
          <w:szCs w:val="20"/>
        </w:rPr>
        <w:t>SRP</w:t>
      </w:r>
      <w:r w:rsidRPr="000671BC">
        <w:rPr>
          <w:rFonts w:ascii="Arial" w:hAnsi="Arial" w:cs="Arial"/>
          <w:sz w:val="20"/>
          <w:szCs w:val="20"/>
        </w:rPr>
        <w:fldChar w:fldCharType="end"/>
      </w:r>
    </w:p>
    <w:p w14:paraId="23C0DF15" w14:textId="77777777" w:rsidR="005E3F00" w:rsidRPr="000671BC" w:rsidRDefault="005E3F00" w:rsidP="005E3F00">
      <w:pPr>
        <w:spacing w:after="0" w:line="240" w:lineRule="auto"/>
        <w:jc w:val="both"/>
        <w:rPr>
          <w:rFonts w:ascii="Arial" w:eastAsia="Batang" w:hAnsi="Arial" w:cs="Arial"/>
          <w:sz w:val="20"/>
          <w:szCs w:val="20"/>
        </w:rPr>
      </w:pPr>
      <w:r w:rsidRPr="000671BC">
        <w:rPr>
          <w:rFonts w:ascii="Arial" w:eastAsia="Batang" w:hAnsi="Arial" w:cs="Arial"/>
          <w:sz w:val="20"/>
          <w:szCs w:val="20"/>
        </w:rPr>
        <w:t>Instaurado pelo Município de Marquinho, Estado do Paraná.</w:t>
      </w:r>
    </w:p>
    <w:p w14:paraId="393AE89E" w14:textId="77777777" w:rsidR="005E3F00" w:rsidRPr="000671BC" w:rsidRDefault="005E3F00" w:rsidP="005E3F00">
      <w:pPr>
        <w:spacing w:after="0" w:line="240" w:lineRule="auto"/>
        <w:jc w:val="both"/>
        <w:rPr>
          <w:rFonts w:ascii="Arial" w:hAnsi="Arial" w:cs="Arial"/>
          <w:sz w:val="20"/>
          <w:szCs w:val="20"/>
        </w:rPr>
      </w:pPr>
    </w:p>
    <w:p w14:paraId="23FAD3E3" w14:textId="77777777" w:rsidR="005E3F00" w:rsidRPr="000671BC" w:rsidRDefault="005E3F00" w:rsidP="00350CCB">
      <w:pPr>
        <w:spacing w:after="0" w:line="240" w:lineRule="auto"/>
        <w:jc w:val="both"/>
        <w:rPr>
          <w:rFonts w:ascii="Arial" w:hAnsi="Arial" w:cs="Arial"/>
          <w:b/>
          <w:bCs/>
          <w:sz w:val="20"/>
          <w:szCs w:val="20"/>
        </w:rPr>
      </w:pPr>
      <w:r w:rsidRPr="000671BC">
        <w:rPr>
          <w:rFonts w:ascii="Arial" w:hAnsi="Arial" w:cs="Arial"/>
          <w:sz w:val="20"/>
          <w:szCs w:val="20"/>
        </w:rPr>
        <w:t xml:space="preserve">Contrato que celebram as partes, de um lado, o </w:t>
      </w:r>
      <w:r w:rsidRPr="000671BC">
        <w:rPr>
          <w:rFonts w:ascii="Arial" w:hAnsi="Arial" w:cs="Arial"/>
          <w:b/>
          <w:bCs/>
          <w:sz w:val="20"/>
          <w:szCs w:val="20"/>
        </w:rPr>
        <w:t>MUNICÍPIO DE MARQUINHO</w:t>
      </w:r>
      <w:r w:rsidRPr="000671BC">
        <w:rPr>
          <w:rFonts w:ascii="Arial" w:hAnsi="Arial" w:cs="Arial"/>
          <w:sz w:val="20"/>
          <w:szCs w:val="20"/>
        </w:rPr>
        <w:t xml:space="preserve">, pessoa jurídica de direito público interno, inscrita no CNPJ sob nº </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Pr="000671BC">
        <w:rPr>
          <w:rFonts w:ascii="Arial" w:hAnsi="Arial" w:cs="Arial"/>
          <w:sz w:val="20"/>
          <w:szCs w:val="20"/>
        </w:rPr>
        <w:t>.................</w:t>
      </w:r>
      <w:r w:rsidRPr="000671BC">
        <w:rPr>
          <w:rFonts w:ascii="Arial" w:hAnsi="Arial" w:cs="Arial"/>
          <w:sz w:val="20"/>
          <w:szCs w:val="20"/>
        </w:rPr>
        <w:fldChar w:fldCharType="end"/>
      </w:r>
      <w:r w:rsidRPr="000671BC">
        <w:rPr>
          <w:rFonts w:ascii="Arial" w:hAnsi="Arial" w:cs="Arial"/>
          <w:sz w:val="20"/>
          <w:szCs w:val="20"/>
        </w:rPr>
        <w:t>, com sede administrativa</w:t>
      </w:r>
      <w:r w:rsidR="005E1FD1">
        <w:rPr>
          <w:rFonts w:ascii="Arial" w:hAnsi="Arial" w:cs="Arial"/>
          <w:sz w:val="20"/>
          <w:szCs w:val="20"/>
        </w:rPr>
        <w:t xml:space="preserve"> </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Pr="000671BC">
        <w:rPr>
          <w:rFonts w:ascii="Arial" w:hAnsi="Arial" w:cs="Arial"/>
          <w:sz w:val="20"/>
          <w:szCs w:val="20"/>
        </w:rPr>
        <w:t>.................</w:t>
      </w:r>
      <w:r w:rsidRPr="000671BC">
        <w:rPr>
          <w:rFonts w:ascii="Arial" w:hAnsi="Arial" w:cs="Arial"/>
          <w:sz w:val="20"/>
          <w:szCs w:val="20"/>
        </w:rPr>
        <w:fldChar w:fldCharType="end"/>
      </w:r>
      <w:r w:rsidRPr="000671BC">
        <w:rPr>
          <w:rFonts w:ascii="Arial" w:hAnsi="Arial" w:cs="Arial"/>
          <w:sz w:val="20"/>
          <w:szCs w:val="20"/>
        </w:rPr>
        <w:t xml:space="preserve">, na cidade de Marquinho, Estado do Paraná, neste ato representado pelo Prefeito Municipal de Marquinho/PR, em pleno exercício de seu mandato e funções, </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Pr="000671BC">
        <w:rPr>
          <w:rFonts w:ascii="Arial" w:hAnsi="Arial" w:cs="Arial"/>
          <w:sz w:val="20"/>
          <w:szCs w:val="20"/>
        </w:rPr>
        <w:t>o Sr. Elio Bolzon Junior, portador da Cédula de Identidade RG nº ...... e inscrito no CPF sob nº ...............</w:t>
      </w:r>
      <w:r w:rsidRPr="000671BC">
        <w:rPr>
          <w:rFonts w:ascii="Arial" w:hAnsi="Arial" w:cs="Arial"/>
          <w:sz w:val="20"/>
          <w:szCs w:val="20"/>
        </w:rPr>
        <w:fldChar w:fldCharType="end"/>
      </w:r>
      <w:r w:rsidRPr="000671BC">
        <w:rPr>
          <w:rFonts w:ascii="Arial" w:hAnsi="Arial" w:cs="Arial"/>
          <w:sz w:val="20"/>
          <w:szCs w:val="20"/>
        </w:rPr>
        <w:t xml:space="preserve">,  que aqui passa a denominar-se de </w:t>
      </w:r>
      <w:r w:rsidRPr="000671BC">
        <w:rPr>
          <w:rFonts w:ascii="Arial" w:hAnsi="Arial" w:cs="Arial"/>
          <w:b/>
          <w:bCs/>
          <w:sz w:val="20"/>
          <w:szCs w:val="20"/>
        </w:rPr>
        <w:t>CONTRATANTE</w:t>
      </w:r>
      <w:r w:rsidRPr="000671BC">
        <w:rPr>
          <w:rFonts w:ascii="Arial" w:hAnsi="Arial" w:cs="Arial"/>
          <w:sz w:val="20"/>
          <w:szCs w:val="20"/>
        </w:rPr>
        <w:t xml:space="preserve">, e de outro lado, </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Pr="000671BC">
        <w:rPr>
          <w:rFonts w:ascii="Arial" w:hAnsi="Arial" w:cs="Arial"/>
          <w:noProof/>
          <w:sz w:val="20"/>
          <w:szCs w:val="20"/>
        </w:rPr>
        <w:t>o(a) (empresa)..................</w:t>
      </w:r>
      <w:r w:rsidRPr="000671BC">
        <w:rPr>
          <w:rFonts w:ascii="Arial" w:hAnsi="Arial" w:cs="Arial"/>
          <w:b/>
          <w:bCs/>
          <w:sz w:val="20"/>
          <w:szCs w:val="20"/>
          <w:lang w:val="pt-PT"/>
        </w:rPr>
        <w:t>,</w:t>
      </w:r>
      <w:r w:rsidRPr="000671BC">
        <w:rPr>
          <w:rFonts w:ascii="Arial" w:hAnsi="Arial" w:cs="Arial"/>
          <w:sz w:val="20"/>
          <w:szCs w:val="20"/>
        </w:rPr>
        <w:t xml:space="preserve"> pessoa física (pessoa jurídica), (com sede na ............................, ............, Bairro ..............., CEP: ................, Município de ...................., Estado do ...................., inscrita no CNPJ  sob nº ........................., representada neste ato pelo) Sr. .........................., portador da Cédula de Identidade RG nº ............................ e inscrito no CPF sob nº ....................</w:t>
      </w:r>
      <w:r w:rsidRPr="000671BC">
        <w:rPr>
          <w:rFonts w:ascii="Arial" w:hAnsi="Arial" w:cs="Arial"/>
          <w:sz w:val="20"/>
          <w:szCs w:val="20"/>
        </w:rPr>
        <w:fldChar w:fldCharType="end"/>
      </w:r>
      <w:r w:rsidRPr="000671BC">
        <w:rPr>
          <w:rFonts w:ascii="Arial" w:hAnsi="Arial" w:cs="Arial"/>
          <w:sz w:val="20"/>
          <w:szCs w:val="20"/>
        </w:rPr>
        <w:t xml:space="preserve">, e que aqui passa a denominar-se de </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Pr="000671BC">
        <w:rPr>
          <w:rFonts w:ascii="Arial" w:hAnsi="Arial" w:cs="Arial"/>
          <w:b/>
          <w:bCs/>
          <w:sz w:val="20"/>
          <w:szCs w:val="20"/>
        </w:rPr>
        <w:t>CONTRATADO(A)</w:t>
      </w:r>
      <w:r w:rsidRPr="000671BC">
        <w:rPr>
          <w:rFonts w:ascii="Arial" w:hAnsi="Arial" w:cs="Arial"/>
          <w:sz w:val="20"/>
          <w:szCs w:val="20"/>
        </w:rPr>
        <w:fldChar w:fldCharType="end"/>
      </w:r>
      <w:r w:rsidRPr="000671BC">
        <w:rPr>
          <w:rFonts w:ascii="Arial" w:hAnsi="Arial" w:cs="Arial"/>
          <w:bCs/>
          <w:sz w:val="20"/>
          <w:szCs w:val="20"/>
        </w:rPr>
        <w:t>.</w:t>
      </w:r>
    </w:p>
    <w:p w14:paraId="689F60D0" w14:textId="52C50C1F" w:rsidR="005E3F00" w:rsidRPr="000671BC" w:rsidRDefault="005E3F00" w:rsidP="005E3F00">
      <w:pPr>
        <w:spacing w:after="0" w:line="240" w:lineRule="auto"/>
        <w:jc w:val="both"/>
        <w:rPr>
          <w:rFonts w:ascii="Arial" w:hAnsi="Arial" w:cs="Arial"/>
          <w:sz w:val="20"/>
          <w:szCs w:val="20"/>
        </w:rPr>
      </w:pPr>
      <w:r w:rsidRPr="000671BC">
        <w:rPr>
          <w:rFonts w:ascii="Arial" w:hAnsi="Arial" w:cs="Arial"/>
          <w:sz w:val="20"/>
          <w:szCs w:val="20"/>
        </w:rPr>
        <w:t xml:space="preserve">O presente contrato tem seu fundamento e finalidade nos termos postos no procedimento licitatório, modalidade PREGÃO PRESENCIAL nº </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007F4EDC">
        <w:rPr>
          <w:rFonts w:ascii="Arial" w:hAnsi="Arial" w:cs="Arial"/>
          <w:sz w:val="20"/>
          <w:szCs w:val="20"/>
        </w:rPr>
        <w:t>049</w:t>
      </w:r>
      <w:r w:rsidRPr="000671BC">
        <w:rPr>
          <w:rFonts w:ascii="Arial" w:hAnsi="Arial" w:cs="Arial"/>
          <w:sz w:val="20"/>
          <w:szCs w:val="20"/>
        </w:rPr>
        <w:fldChar w:fldCharType="end"/>
      </w:r>
      <w:r w:rsidRPr="000671BC">
        <w:rPr>
          <w:rFonts w:ascii="Arial" w:hAnsi="Arial" w:cs="Arial"/>
          <w:sz w:val="20"/>
          <w:szCs w:val="20"/>
        </w:rPr>
        <w:t>/</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003C2DF1">
        <w:rPr>
          <w:rFonts w:ascii="Arial" w:hAnsi="Arial" w:cs="Arial"/>
          <w:noProof/>
          <w:sz w:val="20"/>
          <w:szCs w:val="20"/>
        </w:rPr>
        <w:t>2023</w:t>
      </w:r>
      <w:r w:rsidRPr="000671BC">
        <w:rPr>
          <w:rFonts w:ascii="Arial" w:hAnsi="Arial" w:cs="Arial"/>
          <w:sz w:val="20"/>
          <w:szCs w:val="20"/>
        </w:rPr>
        <w:fldChar w:fldCharType="end"/>
      </w:r>
      <w:r w:rsidRPr="000671BC">
        <w:rPr>
          <w:rFonts w:ascii="Arial" w:hAnsi="Arial" w:cs="Arial"/>
          <w:sz w:val="20"/>
          <w:szCs w:val="20"/>
        </w:rPr>
        <w:t xml:space="preserve"> - </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Pr="000671BC">
        <w:rPr>
          <w:rFonts w:ascii="Arial" w:hAnsi="Arial" w:cs="Arial"/>
          <w:noProof/>
          <w:sz w:val="20"/>
          <w:szCs w:val="20"/>
        </w:rPr>
        <w:t>SRP</w:t>
      </w:r>
      <w:r w:rsidRPr="000671BC">
        <w:rPr>
          <w:rFonts w:ascii="Arial" w:hAnsi="Arial" w:cs="Arial"/>
          <w:sz w:val="20"/>
          <w:szCs w:val="20"/>
        </w:rPr>
        <w:fldChar w:fldCharType="end"/>
      </w:r>
      <w:r w:rsidRPr="000671BC">
        <w:rPr>
          <w:rFonts w:ascii="Arial" w:hAnsi="Arial" w:cs="Arial"/>
          <w:sz w:val="20"/>
          <w:szCs w:val="20"/>
        </w:rPr>
        <w:t>, regendo-se pela Lei Federal nº 8.666/93 e suas alterações posteriores, assim como pelo edital, modelos, adendos, anexos, proposta de preços do(a) contatado(a) e Ata de Registro de Preços do referido edital, independentemente de transcrição para este, bem como pelas cláusulas e condições a seguir expressas, definidoras dos direitos, obrigações e responsabilidade das partes.</w:t>
      </w:r>
    </w:p>
    <w:p w14:paraId="4551F1FD" w14:textId="77777777" w:rsidR="005E3F00" w:rsidRPr="000671BC" w:rsidRDefault="005E3F00" w:rsidP="005E3F00">
      <w:pPr>
        <w:spacing w:after="0" w:line="240" w:lineRule="auto"/>
        <w:jc w:val="both"/>
        <w:rPr>
          <w:rFonts w:ascii="Arial" w:hAnsi="Arial" w:cs="Arial"/>
          <w:sz w:val="20"/>
          <w:szCs w:val="20"/>
        </w:rPr>
      </w:pPr>
    </w:p>
    <w:p w14:paraId="73BD5C5C" w14:textId="76E622F0" w:rsidR="005E3F00" w:rsidRPr="000671BC" w:rsidRDefault="005E3F00" w:rsidP="005E3F00">
      <w:pPr>
        <w:spacing w:after="0" w:line="240" w:lineRule="auto"/>
        <w:jc w:val="both"/>
        <w:rPr>
          <w:rFonts w:ascii="Arial" w:hAnsi="Arial" w:cs="Arial"/>
          <w:sz w:val="20"/>
          <w:szCs w:val="20"/>
        </w:rPr>
      </w:pPr>
      <w:r w:rsidRPr="000671BC">
        <w:rPr>
          <w:rFonts w:ascii="Arial" w:hAnsi="Arial" w:cs="Arial"/>
          <w:b/>
          <w:iCs/>
          <w:sz w:val="20"/>
          <w:szCs w:val="20"/>
        </w:rPr>
        <w:t>Cláusula Primeira</w:t>
      </w:r>
      <w:r w:rsidRPr="000671BC">
        <w:rPr>
          <w:rFonts w:ascii="Arial" w:hAnsi="Arial" w:cs="Arial"/>
          <w:iCs/>
          <w:sz w:val="20"/>
          <w:szCs w:val="20"/>
        </w:rPr>
        <w:t xml:space="preserve">: Constitui objeto do presente instrumento, </w:t>
      </w:r>
      <w:r w:rsidRPr="000671BC">
        <w:rPr>
          <w:rFonts w:ascii="Arial" w:hAnsi="Arial" w:cs="Arial"/>
          <w:bCs/>
          <w:sz w:val="20"/>
          <w:szCs w:val="20"/>
        </w:rPr>
        <w:fldChar w:fldCharType="begin">
          <w:ffData>
            <w:name w:val="Texto74"/>
            <w:enabled/>
            <w:calcOnExit w:val="0"/>
            <w:textInput/>
          </w:ffData>
        </w:fldChar>
      </w:r>
      <w:r w:rsidRPr="000671BC">
        <w:rPr>
          <w:rFonts w:ascii="Arial" w:hAnsi="Arial" w:cs="Arial"/>
          <w:bCs/>
          <w:sz w:val="20"/>
          <w:szCs w:val="20"/>
        </w:rPr>
        <w:instrText xml:space="preserve"> FORMTEXT </w:instrText>
      </w:r>
      <w:r w:rsidRPr="000671BC">
        <w:rPr>
          <w:rFonts w:ascii="Arial" w:hAnsi="Arial" w:cs="Arial"/>
          <w:bCs/>
          <w:sz w:val="20"/>
          <w:szCs w:val="20"/>
        </w:rPr>
      </w:r>
      <w:r w:rsidRPr="000671BC">
        <w:rPr>
          <w:rFonts w:ascii="Arial" w:hAnsi="Arial" w:cs="Arial"/>
          <w:bCs/>
          <w:sz w:val="20"/>
          <w:szCs w:val="20"/>
        </w:rPr>
        <w:fldChar w:fldCharType="separate"/>
      </w:r>
      <w:r w:rsidRPr="000671BC">
        <w:rPr>
          <w:rFonts w:ascii="Arial" w:hAnsi="Arial" w:cs="Arial"/>
          <w:bCs/>
          <w:sz w:val="20"/>
          <w:szCs w:val="20"/>
        </w:rPr>
        <w:t>A CONTRATAÇÃO DE EMPRESA ESPECIALIZADA NA PRESTAÇÃO DE SERVIÇOS DE SOLDA E DE TORNO MECÂNICO</w:t>
      </w:r>
      <w:r w:rsidRPr="000671BC">
        <w:rPr>
          <w:rFonts w:ascii="Arial" w:hAnsi="Arial" w:cs="Arial"/>
          <w:bCs/>
          <w:sz w:val="20"/>
          <w:szCs w:val="20"/>
        </w:rPr>
        <w:fldChar w:fldCharType="end"/>
      </w:r>
      <w:r w:rsidRPr="000671BC">
        <w:rPr>
          <w:rFonts w:ascii="Arial" w:hAnsi="Arial" w:cs="Arial"/>
          <w:iCs/>
          <w:sz w:val="20"/>
          <w:szCs w:val="20"/>
        </w:rPr>
        <w:t xml:space="preserve">, </w:t>
      </w:r>
      <w:r w:rsidRPr="000671BC">
        <w:rPr>
          <w:rFonts w:ascii="Arial" w:hAnsi="Arial" w:cs="Arial"/>
          <w:sz w:val="20"/>
          <w:szCs w:val="20"/>
        </w:rPr>
        <w:t xml:space="preserve">conforme Ata de Registro de Preços e demais atos do Pregão Presencial nº </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007F4EDC">
        <w:rPr>
          <w:rFonts w:ascii="Arial" w:hAnsi="Arial" w:cs="Arial"/>
          <w:sz w:val="20"/>
          <w:szCs w:val="20"/>
        </w:rPr>
        <w:t>049</w:t>
      </w:r>
      <w:r w:rsidRPr="000671BC">
        <w:rPr>
          <w:rFonts w:ascii="Arial" w:hAnsi="Arial" w:cs="Arial"/>
          <w:sz w:val="20"/>
          <w:szCs w:val="20"/>
        </w:rPr>
        <w:fldChar w:fldCharType="end"/>
      </w:r>
      <w:r w:rsidRPr="000671BC">
        <w:rPr>
          <w:rFonts w:ascii="Arial" w:hAnsi="Arial" w:cs="Arial"/>
          <w:sz w:val="20"/>
          <w:szCs w:val="20"/>
        </w:rPr>
        <w:t>/</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003C2DF1">
        <w:rPr>
          <w:rFonts w:ascii="Arial" w:hAnsi="Arial" w:cs="Arial"/>
          <w:noProof/>
          <w:sz w:val="20"/>
          <w:szCs w:val="20"/>
        </w:rPr>
        <w:t>2023</w:t>
      </w:r>
      <w:r w:rsidRPr="000671BC">
        <w:rPr>
          <w:rFonts w:ascii="Arial" w:hAnsi="Arial" w:cs="Arial"/>
          <w:sz w:val="20"/>
          <w:szCs w:val="20"/>
        </w:rPr>
        <w:fldChar w:fldCharType="end"/>
      </w:r>
      <w:r w:rsidRPr="000671BC">
        <w:rPr>
          <w:rFonts w:ascii="Arial" w:hAnsi="Arial" w:cs="Arial"/>
          <w:sz w:val="20"/>
          <w:szCs w:val="20"/>
        </w:rPr>
        <w:t xml:space="preserve"> - </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Pr="000671BC">
        <w:rPr>
          <w:rFonts w:ascii="Arial" w:hAnsi="Arial" w:cs="Arial"/>
          <w:noProof/>
          <w:sz w:val="20"/>
          <w:szCs w:val="20"/>
        </w:rPr>
        <w:t>SRP</w:t>
      </w:r>
      <w:r w:rsidRPr="000671BC">
        <w:rPr>
          <w:rFonts w:ascii="Arial" w:hAnsi="Arial" w:cs="Arial"/>
          <w:sz w:val="20"/>
          <w:szCs w:val="20"/>
        </w:rPr>
        <w:fldChar w:fldCharType="end"/>
      </w:r>
      <w:r w:rsidRPr="000671BC">
        <w:rPr>
          <w:rFonts w:ascii="Arial" w:hAnsi="Arial" w:cs="Arial"/>
          <w:sz w:val="20"/>
          <w:szCs w:val="20"/>
        </w:rPr>
        <w:t>, instaurado pelo Município de Marquinho/PR.</w:t>
      </w:r>
    </w:p>
    <w:p w14:paraId="428D3360" w14:textId="77777777" w:rsidR="005E3F00" w:rsidRPr="000671BC" w:rsidRDefault="005E3F00" w:rsidP="005E3F00">
      <w:pPr>
        <w:spacing w:after="0" w:line="240" w:lineRule="auto"/>
        <w:jc w:val="both"/>
        <w:rPr>
          <w:rFonts w:ascii="Arial" w:hAnsi="Arial" w:cs="Arial"/>
          <w:sz w:val="20"/>
          <w:szCs w:val="20"/>
        </w:rPr>
      </w:pPr>
      <w:r w:rsidRPr="000671BC">
        <w:rPr>
          <w:rFonts w:ascii="Arial" w:hAnsi="Arial" w:cs="Arial"/>
          <w:sz w:val="20"/>
          <w:szCs w:val="20"/>
        </w:rPr>
        <w:t xml:space="preserve">O preço registrado em </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Pr="000671BC">
        <w:rPr>
          <w:rFonts w:ascii="Arial" w:hAnsi="Arial" w:cs="Arial"/>
          <w:noProof/>
          <w:sz w:val="20"/>
          <w:szCs w:val="20"/>
        </w:rPr>
        <w:t>reais</w:t>
      </w:r>
      <w:r w:rsidRPr="000671BC">
        <w:rPr>
          <w:rFonts w:ascii="Arial" w:hAnsi="Arial" w:cs="Arial"/>
          <w:sz w:val="20"/>
          <w:szCs w:val="20"/>
        </w:rPr>
        <w:fldChar w:fldCharType="end"/>
      </w:r>
      <w:r w:rsidRPr="000671BC">
        <w:rPr>
          <w:rFonts w:ascii="Arial" w:hAnsi="Arial" w:cs="Arial"/>
          <w:sz w:val="20"/>
          <w:szCs w:val="20"/>
        </w:rPr>
        <w:t xml:space="preserve">, </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Pr="000671BC">
        <w:rPr>
          <w:rFonts w:ascii="Arial" w:hAnsi="Arial" w:cs="Arial"/>
          <w:sz w:val="20"/>
          <w:szCs w:val="20"/>
        </w:rPr>
        <w:t>unitário e global</w:t>
      </w:r>
      <w:r w:rsidRPr="000671BC">
        <w:rPr>
          <w:rFonts w:ascii="Arial" w:hAnsi="Arial" w:cs="Arial"/>
          <w:sz w:val="20"/>
          <w:szCs w:val="20"/>
        </w:rPr>
        <w:fldChar w:fldCharType="end"/>
      </w:r>
      <w:r w:rsidRPr="000671BC">
        <w:rPr>
          <w:rFonts w:ascii="Arial" w:hAnsi="Arial" w:cs="Arial"/>
          <w:sz w:val="20"/>
          <w:szCs w:val="20"/>
        </w:rPr>
        <w:t>, as especificações do objeto, a quantidade e unidade, em conformidade com Ata de Registro de Preços e com a(s) proposta(s) ofertada(s) no procedimento licitatório, são as que seguem:</w:t>
      </w:r>
    </w:p>
    <w:p w14:paraId="3DF8D0C1" w14:textId="77777777" w:rsidR="005E3F00" w:rsidRPr="000671BC" w:rsidRDefault="005E3F00" w:rsidP="005E3F00">
      <w:pPr>
        <w:spacing w:after="0" w:line="240" w:lineRule="auto"/>
        <w:jc w:val="both"/>
        <w:rPr>
          <w:rFonts w:ascii="Arial" w:hAnsi="Arial" w:cs="Arial"/>
          <w:iCs/>
          <w:sz w:val="20"/>
          <w:szCs w:val="20"/>
        </w:rPr>
      </w:pP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Pr="000671BC">
        <w:rPr>
          <w:rFonts w:ascii="Arial" w:hAnsi="Arial" w:cs="Arial"/>
          <w:sz w:val="20"/>
          <w:szCs w:val="20"/>
        </w:rPr>
        <w:t>........................... (planilha contendo o(s) fornecedor(es), descrição do lote, nº do item, quantidade e unidade, especificação técnica do item e preços unitários e totais do licitante que sagrar-se vencedor).....................</w:t>
      </w:r>
      <w:r w:rsidRPr="000671BC">
        <w:rPr>
          <w:rFonts w:ascii="Arial" w:hAnsi="Arial" w:cs="Arial"/>
          <w:sz w:val="20"/>
          <w:szCs w:val="20"/>
        </w:rPr>
        <w:fldChar w:fldCharType="end"/>
      </w:r>
    </w:p>
    <w:p w14:paraId="0D6D3EA7" w14:textId="5F0CCA13" w:rsidR="005E3F00" w:rsidRPr="000671BC" w:rsidRDefault="005E3F00" w:rsidP="005E3F00">
      <w:pPr>
        <w:spacing w:after="0" w:line="240" w:lineRule="auto"/>
        <w:jc w:val="both"/>
        <w:rPr>
          <w:rFonts w:ascii="Arial" w:hAnsi="Arial" w:cs="Arial"/>
          <w:iCs/>
          <w:sz w:val="20"/>
          <w:szCs w:val="20"/>
        </w:rPr>
      </w:pPr>
      <w:r w:rsidRPr="000671BC">
        <w:rPr>
          <w:rFonts w:ascii="Arial" w:hAnsi="Arial" w:cs="Arial"/>
          <w:b/>
          <w:sz w:val="20"/>
          <w:szCs w:val="20"/>
        </w:rPr>
        <w:t>Parágrafo Primeiro</w:t>
      </w:r>
      <w:r w:rsidRPr="000671BC">
        <w:rPr>
          <w:rFonts w:ascii="Arial" w:hAnsi="Arial" w:cs="Arial"/>
          <w:sz w:val="20"/>
          <w:szCs w:val="20"/>
        </w:rPr>
        <w:t xml:space="preserve">: Integram e completam o presente Termo de Contrato, para todos os fins de direito, obrigando as partes em todos os seus termos, as condições do Edital de Pregão Presencial nº </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007F4EDC">
        <w:rPr>
          <w:rFonts w:ascii="Arial" w:hAnsi="Arial" w:cs="Arial"/>
          <w:sz w:val="20"/>
          <w:szCs w:val="20"/>
        </w:rPr>
        <w:t>049</w:t>
      </w:r>
      <w:r w:rsidRPr="000671BC">
        <w:rPr>
          <w:rFonts w:ascii="Arial" w:hAnsi="Arial" w:cs="Arial"/>
          <w:sz w:val="20"/>
          <w:szCs w:val="20"/>
        </w:rPr>
        <w:fldChar w:fldCharType="end"/>
      </w:r>
      <w:r w:rsidRPr="000671BC">
        <w:rPr>
          <w:rFonts w:ascii="Arial" w:hAnsi="Arial" w:cs="Arial"/>
          <w:sz w:val="20"/>
          <w:szCs w:val="20"/>
        </w:rPr>
        <w:t>/</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003C2DF1">
        <w:rPr>
          <w:rFonts w:ascii="Arial" w:hAnsi="Arial" w:cs="Arial"/>
          <w:noProof/>
          <w:sz w:val="20"/>
          <w:szCs w:val="20"/>
        </w:rPr>
        <w:t>2023</w:t>
      </w:r>
      <w:r w:rsidRPr="000671BC">
        <w:rPr>
          <w:rFonts w:ascii="Arial" w:hAnsi="Arial" w:cs="Arial"/>
          <w:sz w:val="20"/>
          <w:szCs w:val="20"/>
        </w:rPr>
        <w:fldChar w:fldCharType="end"/>
      </w:r>
      <w:r w:rsidRPr="000671BC">
        <w:rPr>
          <w:rFonts w:ascii="Arial" w:hAnsi="Arial" w:cs="Arial"/>
          <w:sz w:val="20"/>
          <w:szCs w:val="20"/>
        </w:rPr>
        <w:t xml:space="preserve"> - </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Pr="000671BC">
        <w:rPr>
          <w:rFonts w:ascii="Arial" w:hAnsi="Arial" w:cs="Arial"/>
          <w:noProof/>
          <w:sz w:val="20"/>
          <w:szCs w:val="20"/>
        </w:rPr>
        <w:t>SRP</w:t>
      </w:r>
      <w:r w:rsidRPr="000671BC">
        <w:rPr>
          <w:rFonts w:ascii="Arial" w:hAnsi="Arial" w:cs="Arial"/>
          <w:sz w:val="20"/>
          <w:szCs w:val="20"/>
        </w:rPr>
        <w:fldChar w:fldCharType="end"/>
      </w:r>
      <w:r w:rsidRPr="000671BC">
        <w:rPr>
          <w:rFonts w:ascii="Arial" w:hAnsi="Arial" w:cs="Arial"/>
          <w:sz w:val="20"/>
          <w:szCs w:val="20"/>
        </w:rPr>
        <w:t>, bem como a proposta do(a) contratado(a), modelos, adendos, anexos e pareceres que formam o procedimento licitatório.</w:t>
      </w:r>
    </w:p>
    <w:p w14:paraId="33094B89" w14:textId="1018E4CC" w:rsidR="005E3F00" w:rsidRPr="000671BC" w:rsidRDefault="005E3F00" w:rsidP="005E3F00">
      <w:pPr>
        <w:spacing w:after="0" w:line="240" w:lineRule="auto"/>
        <w:jc w:val="both"/>
        <w:rPr>
          <w:rFonts w:ascii="Arial" w:hAnsi="Arial" w:cs="Arial"/>
          <w:sz w:val="20"/>
          <w:szCs w:val="20"/>
        </w:rPr>
      </w:pPr>
      <w:r w:rsidRPr="000671BC">
        <w:rPr>
          <w:rFonts w:ascii="Arial" w:hAnsi="Arial" w:cs="Arial"/>
          <w:b/>
          <w:sz w:val="20"/>
          <w:szCs w:val="20"/>
        </w:rPr>
        <w:t>Parágrafo Segundo</w:t>
      </w:r>
      <w:r w:rsidRPr="000671BC">
        <w:rPr>
          <w:rFonts w:ascii="Arial" w:hAnsi="Arial" w:cs="Arial"/>
          <w:sz w:val="20"/>
          <w:szCs w:val="20"/>
        </w:rPr>
        <w:t xml:space="preserve">: Nos termos do § 1º do artigo 65 da Lei Federal nº 8.666/93, o(a) contratado(a) fica obrigado(a), a aceitar, nas mesmas condições apresentadas na licitação, Pregão Presencial nº </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007F4EDC">
        <w:rPr>
          <w:rFonts w:ascii="Arial" w:hAnsi="Arial" w:cs="Arial"/>
          <w:sz w:val="20"/>
          <w:szCs w:val="20"/>
        </w:rPr>
        <w:t>049</w:t>
      </w:r>
      <w:r w:rsidRPr="000671BC">
        <w:rPr>
          <w:rFonts w:ascii="Arial" w:hAnsi="Arial" w:cs="Arial"/>
          <w:sz w:val="20"/>
          <w:szCs w:val="20"/>
        </w:rPr>
        <w:fldChar w:fldCharType="end"/>
      </w:r>
      <w:r w:rsidRPr="000671BC">
        <w:rPr>
          <w:rFonts w:ascii="Arial" w:hAnsi="Arial" w:cs="Arial"/>
          <w:sz w:val="20"/>
          <w:szCs w:val="20"/>
        </w:rPr>
        <w:t>/</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003C2DF1">
        <w:rPr>
          <w:rFonts w:ascii="Arial" w:hAnsi="Arial" w:cs="Arial"/>
          <w:noProof/>
          <w:sz w:val="20"/>
          <w:szCs w:val="20"/>
        </w:rPr>
        <w:t>2023</w:t>
      </w:r>
      <w:r w:rsidRPr="000671BC">
        <w:rPr>
          <w:rFonts w:ascii="Arial" w:hAnsi="Arial" w:cs="Arial"/>
          <w:sz w:val="20"/>
          <w:szCs w:val="20"/>
        </w:rPr>
        <w:fldChar w:fldCharType="end"/>
      </w:r>
      <w:r w:rsidRPr="000671BC">
        <w:rPr>
          <w:rFonts w:ascii="Arial" w:hAnsi="Arial" w:cs="Arial"/>
          <w:sz w:val="20"/>
          <w:szCs w:val="20"/>
        </w:rPr>
        <w:t xml:space="preserve"> - </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Pr="000671BC">
        <w:rPr>
          <w:rFonts w:ascii="Arial" w:hAnsi="Arial" w:cs="Arial"/>
          <w:noProof/>
          <w:sz w:val="20"/>
          <w:szCs w:val="20"/>
        </w:rPr>
        <w:t>SRP</w:t>
      </w:r>
      <w:r w:rsidRPr="000671BC">
        <w:rPr>
          <w:rFonts w:ascii="Arial" w:hAnsi="Arial" w:cs="Arial"/>
          <w:sz w:val="20"/>
          <w:szCs w:val="20"/>
        </w:rPr>
        <w:fldChar w:fldCharType="end"/>
      </w:r>
      <w:r w:rsidRPr="000671BC">
        <w:rPr>
          <w:rFonts w:ascii="Arial" w:hAnsi="Arial" w:cs="Arial"/>
          <w:sz w:val="20"/>
          <w:szCs w:val="20"/>
        </w:rPr>
        <w:t>, os acréscimos ou supressões que se fizerem necessários ao presente contrato.</w:t>
      </w:r>
    </w:p>
    <w:p w14:paraId="06A38976" w14:textId="77777777" w:rsidR="005E3F00" w:rsidRPr="000671BC" w:rsidRDefault="005E3F00" w:rsidP="005E3F00">
      <w:pPr>
        <w:spacing w:after="0" w:line="240" w:lineRule="auto"/>
        <w:jc w:val="both"/>
        <w:rPr>
          <w:rFonts w:ascii="Arial" w:hAnsi="Arial" w:cs="Arial"/>
          <w:sz w:val="20"/>
          <w:szCs w:val="20"/>
        </w:rPr>
      </w:pPr>
      <w:r w:rsidRPr="000671BC">
        <w:rPr>
          <w:rFonts w:ascii="Arial" w:hAnsi="Arial" w:cs="Arial"/>
          <w:b/>
          <w:sz w:val="20"/>
          <w:szCs w:val="20"/>
        </w:rPr>
        <w:t>Parágrafo Terceiro</w:t>
      </w:r>
      <w:r w:rsidRPr="000671BC">
        <w:rPr>
          <w:rFonts w:ascii="Arial" w:hAnsi="Arial" w:cs="Arial"/>
          <w:sz w:val="20"/>
          <w:szCs w:val="20"/>
        </w:rPr>
        <w:t>: Nos termos do art. 57 da Lei Federal nº 8.666/93, o presente contrato poderá ser prorrogado, observadas os preceitos da legislação vigente.</w:t>
      </w:r>
    </w:p>
    <w:p w14:paraId="4ADD1A4E" w14:textId="77777777" w:rsidR="005E3F00" w:rsidRPr="000671BC" w:rsidRDefault="005E3F00" w:rsidP="005E3F00">
      <w:pPr>
        <w:spacing w:after="0" w:line="240" w:lineRule="auto"/>
        <w:jc w:val="both"/>
        <w:rPr>
          <w:rFonts w:ascii="Arial" w:hAnsi="Arial" w:cs="Arial"/>
          <w:sz w:val="20"/>
          <w:szCs w:val="20"/>
        </w:rPr>
      </w:pPr>
      <w:r w:rsidRPr="000671BC">
        <w:rPr>
          <w:rFonts w:ascii="Arial" w:hAnsi="Arial" w:cs="Arial"/>
          <w:b/>
          <w:sz w:val="20"/>
          <w:szCs w:val="20"/>
        </w:rPr>
        <w:t>Cláusula Segunda</w:t>
      </w:r>
      <w:r w:rsidRPr="000671BC">
        <w:rPr>
          <w:rFonts w:ascii="Arial" w:hAnsi="Arial" w:cs="Arial"/>
          <w:sz w:val="20"/>
          <w:szCs w:val="20"/>
        </w:rPr>
        <w:t xml:space="preserve">: </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Pr="000671BC">
        <w:rPr>
          <w:rFonts w:ascii="Arial" w:hAnsi="Arial" w:cs="Arial"/>
          <w:noProof/>
          <w:sz w:val="20"/>
          <w:szCs w:val="20"/>
        </w:rPr>
        <w:t>Os serviços</w:t>
      </w:r>
      <w:r w:rsidRPr="000671BC">
        <w:rPr>
          <w:rFonts w:ascii="Arial" w:hAnsi="Arial" w:cs="Arial"/>
          <w:sz w:val="20"/>
          <w:szCs w:val="20"/>
        </w:rPr>
        <w:fldChar w:fldCharType="end"/>
      </w:r>
      <w:r w:rsidRPr="000671BC">
        <w:rPr>
          <w:rFonts w:ascii="Arial" w:hAnsi="Arial" w:cs="Arial"/>
          <w:sz w:val="20"/>
          <w:szCs w:val="20"/>
        </w:rPr>
        <w:t xml:space="preserve">, objeto deste contrato, </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Pr="000671BC">
        <w:rPr>
          <w:rFonts w:ascii="Arial" w:hAnsi="Arial" w:cs="Arial"/>
          <w:sz w:val="20"/>
          <w:szCs w:val="20"/>
        </w:rPr>
        <w:t>ser</w:t>
      </w:r>
      <w:r w:rsidRPr="000671BC">
        <w:rPr>
          <w:rFonts w:ascii="Arial" w:hAnsi="Arial" w:cs="Arial"/>
          <w:noProof/>
          <w:sz w:val="20"/>
          <w:szCs w:val="20"/>
        </w:rPr>
        <w:t>ão delegados e fiscalizados pela Secretaria Municipal de</w:t>
      </w:r>
      <w:r w:rsidR="005E1FD1">
        <w:rPr>
          <w:rFonts w:ascii="Arial" w:hAnsi="Arial" w:cs="Arial"/>
          <w:noProof/>
          <w:sz w:val="20"/>
          <w:szCs w:val="20"/>
        </w:rPr>
        <w:t xml:space="preserve"> </w:t>
      </w:r>
      <w:r w:rsidR="005E1FD1" w:rsidRPr="005E1FD1">
        <w:rPr>
          <w:rFonts w:ascii="Arial" w:hAnsi="Arial" w:cs="Arial"/>
          <w:noProof/>
          <w:sz w:val="20"/>
          <w:szCs w:val="20"/>
        </w:rPr>
        <w:t>............................</w:t>
      </w:r>
      <w:r w:rsidRPr="000671BC">
        <w:rPr>
          <w:rFonts w:ascii="Arial" w:hAnsi="Arial" w:cs="Arial"/>
          <w:sz w:val="20"/>
          <w:szCs w:val="20"/>
        </w:rPr>
        <w:fldChar w:fldCharType="end"/>
      </w:r>
      <w:r w:rsidRPr="000671BC">
        <w:rPr>
          <w:rFonts w:ascii="Arial" w:hAnsi="Arial" w:cs="Arial"/>
          <w:sz w:val="20"/>
          <w:szCs w:val="20"/>
        </w:rPr>
        <w:t xml:space="preserve"> </w:t>
      </w:r>
      <w:proofErr w:type="gramStart"/>
      <w:r w:rsidRPr="000671BC">
        <w:rPr>
          <w:rFonts w:ascii="Arial" w:hAnsi="Arial" w:cs="Arial"/>
          <w:sz w:val="20"/>
          <w:szCs w:val="20"/>
        </w:rPr>
        <w:t>de</w:t>
      </w:r>
      <w:proofErr w:type="gramEnd"/>
      <w:r w:rsidRPr="000671BC">
        <w:rPr>
          <w:rFonts w:ascii="Arial" w:hAnsi="Arial" w:cs="Arial"/>
          <w:sz w:val="20"/>
          <w:szCs w:val="20"/>
        </w:rPr>
        <w:t xml:space="preserve"> Marquinho/PR, através do(a) servidor(a) </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Pr="000671BC">
        <w:rPr>
          <w:rFonts w:ascii="Arial" w:hAnsi="Arial" w:cs="Arial"/>
          <w:sz w:val="20"/>
          <w:szCs w:val="20"/>
        </w:rPr>
        <w:t>.....................</w:t>
      </w:r>
      <w:r w:rsidRPr="000671BC">
        <w:rPr>
          <w:rFonts w:ascii="Arial" w:hAnsi="Arial" w:cs="Arial"/>
          <w:sz w:val="20"/>
          <w:szCs w:val="20"/>
        </w:rPr>
        <w:fldChar w:fldCharType="end"/>
      </w:r>
      <w:r w:rsidRPr="000671BC">
        <w:rPr>
          <w:rFonts w:ascii="Arial" w:hAnsi="Arial" w:cs="Arial"/>
          <w:sz w:val="20"/>
          <w:szCs w:val="20"/>
        </w:rPr>
        <w:t xml:space="preserve">, matrícula nº </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Pr="000671BC">
        <w:rPr>
          <w:rFonts w:ascii="Arial" w:hAnsi="Arial" w:cs="Arial"/>
          <w:sz w:val="20"/>
          <w:szCs w:val="20"/>
        </w:rPr>
        <w:t>..................</w:t>
      </w:r>
      <w:r w:rsidRPr="000671BC">
        <w:rPr>
          <w:rFonts w:ascii="Arial" w:hAnsi="Arial" w:cs="Arial"/>
          <w:sz w:val="20"/>
          <w:szCs w:val="20"/>
        </w:rPr>
        <w:fldChar w:fldCharType="end"/>
      </w:r>
      <w:r w:rsidRPr="000671BC">
        <w:rPr>
          <w:rFonts w:ascii="Arial" w:hAnsi="Arial" w:cs="Arial"/>
          <w:sz w:val="20"/>
          <w:szCs w:val="20"/>
        </w:rPr>
        <w:t>.</w:t>
      </w:r>
    </w:p>
    <w:p w14:paraId="1F470325" w14:textId="77777777" w:rsidR="005E3F00" w:rsidRPr="000671BC" w:rsidRDefault="005E3F00" w:rsidP="005E3F00">
      <w:pPr>
        <w:spacing w:after="0" w:line="240" w:lineRule="auto"/>
        <w:jc w:val="both"/>
        <w:rPr>
          <w:rFonts w:ascii="Arial" w:hAnsi="Arial" w:cs="Arial"/>
          <w:sz w:val="20"/>
          <w:szCs w:val="20"/>
        </w:rPr>
      </w:pPr>
      <w:r w:rsidRPr="000671BC">
        <w:rPr>
          <w:rFonts w:ascii="Arial" w:hAnsi="Arial" w:cs="Arial"/>
          <w:b/>
          <w:sz w:val="20"/>
          <w:szCs w:val="20"/>
        </w:rPr>
        <w:t xml:space="preserve">Cláusula Terceira: </w:t>
      </w:r>
      <w:r w:rsidRPr="000671BC">
        <w:rPr>
          <w:rFonts w:ascii="Arial" w:hAnsi="Arial" w:cs="Arial"/>
          <w:sz w:val="20"/>
          <w:szCs w:val="20"/>
        </w:rPr>
        <w:t xml:space="preserve">O prazo de execução do presente contrato será de </w:t>
      </w:r>
      <w:r w:rsidRPr="000671BC">
        <w:rPr>
          <w:rFonts w:ascii="Arial" w:hAnsi="Arial" w:cs="Arial"/>
          <w:b/>
          <w:sz w:val="20"/>
          <w:szCs w:val="20"/>
        </w:rPr>
        <w:fldChar w:fldCharType="begin">
          <w:ffData>
            <w:name w:val="Texto74"/>
            <w:enabled/>
            <w:calcOnExit w:val="0"/>
            <w:textInput/>
          </w:ffData>
        </w:fldChar>
      </w:r>
      <w:r w:rsidRPr="000671BC">
        <w:rPr>
          <w:rFonts w:ascii="Arial" w:hAnsi="Arial" w:cs="Arial"/>
          <w:b/>
          <w:sz w:val="20"/>
          <w:szCs w:val="20"/>
        </w:rPr>
        <w:instrText xml:space="preserve"> FORMTEXT </w:instrText>
      </w:r>
      <w:r w:rsidRPr="000671BC">
        <w:rPr>
          <w:rFonts w:ascii="Arial" w:hAnsi="Arial" w:cs="Arial"/>
          <w:b/>
          <w:sz w:val="20"/>
          <w:szCs w:val="20"/>
        </w:rPr>
      </w:r>
      <w:r w:rsidRPr="000671BC">
        <w:rPr>
          <w:rFonts w:ascii="Arial" w:hAnsi="Arial" w:cs="Arial"/>
          <w:b/>
          <w:sz w:val="20"/>
          <w:szCs w:val="20"/>
        </w:rPr>
        <w:fldChar w:fldCharType="separate"/>
      </w:r>
      <w:r w:rsidRPr="000671BC">
        <w:rPr>
          <w:rFonts w:ascii="Arial" w:hAnsi="Arial" w:cs="Arial"/>
          <w:b/>
          <w:noProof/>
          <w:sz w:val="20"/>
          <w:szCs w:val="20"/>
        </w:rPr>
        <w:t>...........</w:t>
      </w:r>
      <w:r w:rsidRPr="000671BC">
        <w:rPr>
          <w:rFonts w:ascii="Arial" w:hAnsi="Arial" w:cs="Arial"/>
          <w:b/>
          <w:sz w:val="20"/>
          <w:szCs w:val="20"/>
        </w:rPr>
        <w:fldChar w:fldCharType="end"/>
      </w:r>
      <w:r w:rsidRPr="000671BC">
        <w:rPr>
          <w:rFonts w:ascii="Arial" w:hAnsi="Arial" w:cs="Arial"/>
          <w:sz w:val="20"/>
          <w:szCs w:val="20"/>
        </w:rPr>
        <w:t xml:space="preserve"> (</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Pr="000671BC">
        <w:rPr>
          <w:rFonts w:ascii="Arial" w:hAnsi="Arial" w:cs="Arial"/>
          <w:sz w:val="20"/>
          <w:szCs w:val="20"/>
        </w:rPr>
        <w:t>.........</w:t>
      </w:r>
      <w:r w:rsidRPr="000671BC">
        <w:rPr>
          <w:rFonts w:ascii="Arial" w:hAnsi="Arial" w:cs="Arial"/>
          <w:sz w:val="20"/>
          <w:szCs w:val="20"/>
        </w:rPr>
        <w:fldChar w:fldCharType="end"/>
      </w:r>
      <w:r w:rsidRPr="000671BC">
        <w:rPr>
          <w:rFonts w:ascii="Arial" w:hAnsi="Arial" w:cs="Arial"/>
          <w:sz w:val="20"/>
          <w:szCs w:val="20"/>
        </w:rPr>
        <w:t xml:space="preserve">) </w:t>
      </w:r>
      <w:r w:rsidRPr="000671BC">
        <w:rPr>
          <w:rFonts w:ascii="Arial" w:hAnsi="Arial" w:cs="Arial"/>
          <w:b/>
          <w:sz w:val="20"/>
          <w:szCs w:val="20"/>
        </w:rPr>
        <w:fldChar w:fldCharType="begin">
          <w:ffData>
            <w:name w:val="Texto74"/>
            <w:enabled/>
            <w:calcOnExit w:val="0"/>
            <w:textInput/>
          </w:ffData>
        </w:fldChar>
      </w:r>
      <w:r w:rsidRPr="000671BC">
        <w:rPr>
          <w:rFonts w:ascii="Arial" w:hAnsi="Arial" w:cs="Arial"/>
          <w:b/>
          <w:sz w:val="20"/>
          <w:szCs w:val="20"/>
        </w:rPr>
        <w:instrText xml:space="preserve"> FORMTEXT </w:instrText>
      </w:r>
      <w:r w:rsidRPr="000671BC">
        <w:rPr>
          <w:rFonts w:ascii="Arial" w:hAnsi="Arial" w:cs="Arial"/>
          <w:b/>
          <w:sz w:val="20"/>
          <w:szCs w:val="20"/>
        </w:rPr>
      </w:r>
      <w:r w:rsidRPr="000671BC">
        <w:rPr>
          <w:rFonts w:ascii="Arial" w:hAnsi="Arial" w:cs="Arial"/>
          <w:b/>
          <w:sz w:val="20"/>
          <w:szCs w:val="20"/>
        </w:rPr>
        <w:fldChar w:fldCharType="separate"/>
      </w:r>
      <w:r w:rsidRPr="000671BC">
        <w:rPr>
          <w:rFonts w:ascii="Arial" w:hAnsi="Arial" w:cs="Arial"/>
          <w:b/>
          <w:noProof/>
          <w:sz w:val="20"/>
          <w:szCs w:val="20"/>
        </w:rPr>
        <w:t>.........................</w:t>
      </w:r>
      <w:r w:rsidRPr="000671BC">
        <w:rPr>
          <w:rFonts w:ascii="Arial" w:hAnsi="Arial" w:cs="Arial"/>
          <w:b/>
          <w:sz w:val="20"/>
          <w:szCs w:val="20"/>
        </w:rPr>
        <w:fldChar w:fldCharType="end"/>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Pr="000671BC">
        <w:rPr>
          <w:rFonts w:ascii="Arial" w:hAnsi="Arial" w:cs="Arial"/>
          <w:sz w:val="20"/>
          <w:szCs w:val="20"/>
        </w:rPr>
        <w:t>contados a partir da assinatura do contrato entre as partes</w:t>
      </w:r>
      <w:r w:rsidRPr="000671BC">
        <w:rPr>
          <w:rFonts w:ascii="Arial" w:hAnsi="Arial" w:cs="Arial"/>
          <w:sz w:val="20"/>
          <w:szCs w:val="20"/>
        </w:rPr>
        <w:fldChar w:fldCharType="end"/>
      </w:r>
      <w:r w:rsidRPr="000671BC">
        <w:rPr>
          <w:rFonts w:ascii="Arial" w:hAnsi="Arial" w:cs="Arial"/>
          <w:sz w:val="20"/>
          <w:szCs w:val="20"/>
        </w:rPr>
        <w:t xml:space="preserve">. </w:t>
      </w:r>
    </w:p>
    <w:p w14:paraId="02506FFF" w14:textId="77777777" w:rsidR="005E3F00" w:rsidRPr="000671BC" w:rsidRDefault="005E3F00" w:rsidP="005E3F00">
      <w:pPr>
        <w:spacing w:after="0" w:line="240" w:lineRule="auto"/>
        <w:jc w:val="both"/>
        <w:rPr>
          <w:rFonts w:ascii="Arial" w:hAnsi="Arial" w:cs="Arial"/>
          <w:sz w:val="20"/>
          <w:szCs w:val="20"/>
        </w:rPr>
      </w:pPr>
      <w:r w:rsidRPr="000671BC">
        <w:rPr>
          <w:rFonts w:ascii="Arial" w:hAnsi="Arial" w:cs="Arial"/>
          <w:b/>
          <w:sz w:val="20"/>
          <w:szCs w:val="20"/>
        </w:rPr>
        <w:t>Parágrafo Único:</w:t>
      </w:r>
      <w:r w:rsidRPr="000671BC">
        <w:rPr>
          <w:rFonts w:ascii="Arial" w:hAnsi="Arial" w:cs="Arial"/>
          <w:sz w:val="20"/>
          <w:szCs w:val="20"/>
        </w:rPr>
        <w:t xml:space="preserve"> O prazo de vigência do presente contrato será de </w:t>
      </w:r>
      <w:r w:rsidRPr="000671BC">
        <w:rPr>
          <w:rFonts w:ascii="Arial" w:hAnsi="Arial" w:cs="Arial"/>
          <w:b/>
          <w:sz w:val="20"/>
          <w:szCs w:val="20"/>
        </w:rPr>
        <w:fldChar w:fldCharType="begin">
          <w:ffData>
            <w:name w:val="Texto74"/>
            <w:enabled/>
            <w:calcOnExit w:val="0"/>
            <w:textInput/>
          </w:ffData>
        </w:fldChar>
      </w:r>
      <w:r w:rsidRPr="000671BC">
        <w:rPr>
          <w:rFonts w:ascii="Arial" w:hAnsi="Arial" w:cs="Arial"/>
          <w:b/>
          <w:sz w:val="20"/>
          <w:szCs w:val="20"/>
        </w:rPr>
        <w:instrText xml:space="preserve"> FORMTEXT </w:instrText>
      </w:r>
      <w:r w:rsidRPr="000671BC">
        <w:rPr>
          <w:rFonts w:ascii="Arial" w:hAnsi="Arial" w:cs="Arial"/>
          <w:b/>
          <w:sz w:val="20"/>
          <w:szCs w:val="20"/>
        </w:rPr>
      </w:r>
      <w:r w:rsidRPr="000671BC">
        <w:rPr>
          <w:rFonts w:ascii="Arial" w:hAnsi="Arial" w:cs="Arial"/>
          <w:b/>
          <w:sz w:val="20"/>
          <w:szCs w:val="20"/>
        </w:rPr>
        <w:fldChar w:fldCharType="separate"/>
      </w:r>
      <w:r w:rsidRPr="000671BC">
        <w:rPr>
          <w:rFonts w:ascii="Arial" w:hAnsi="Arial" w:cs="Arial"/>
          <w:b/>
          <w:noProof/>
          <w:sz w:val="20"/>
          <w:szCs w:val="20"/>
        </w:rPr>
        <w:t>...........</w:t>
      </w:r>
      <w:r w:rsidRPr="000671BC">
        <w:rPr>
          <w:rFonts w:ascii="Arial" w:hAnsi="Arial" w:cs="Arial"/>
          <w:b/>
          <w:sz w:val="20"/>
          <w:szCs w:val="20"/>
        </w:rPr>
        <w:fldChar w:fldCharType="end"/>
      </w:r>
      <w:r w:rsidRPr="000671BC">
        <w:rPr>
          <w:rFonts w:ascii="Arial" w:hAnsi="Arial" w:cs="Arial"/>
          <w:sz w:val="20"/>
          <w:szCs w:val="20"/>
        </w:rPr>
        <w:t xml:space="preserve"> (</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Pr="000671BC">
        <w:rPr>
          <w:rFonts w:ascii="Arial" w:hAnsi="Arial" w:cs="Arial"/>
          <w:sz w:val="20"/>
          <w:szCs w:val="20"/>
        </w:rPr>
        <w:t>.........</w:t>
      </w:r>
      <w:r w:rsidRPr="000671BC">
        <w:rPr>
          <w:rFonts w:ascii="Arial" w:hAnsi="Arial" w:cs="Arial"/>
          <w:sz w:val="20"/>
          <w:szCs w:val="20"/>
        </w:rPr>
        <w:fldChar w:fldCharType="end"/>
      </w:r>
      <w:r w:rsidRPr="000671BC">
        <w:rPr>
          <w:rFonts w:ascii="Arial" w:hAnsi="Arial" w:cs="Arial"/>
          <w:sz w:val="20"/>
          <w:szCs w:val="20"/>
        </w:rPr>
        <w:t xml:space="preserve">) </w:t>
      </w:r>
      <w:r w:rsidRPr="000671BC">
        <w:rPr>
          <w:rFonts w:ascii="Arial" w:hAnsi="Arial" w:cs="Arial"/>
          <w:b/>
          <w:sz w:val="20"/>
          <w:szCs w:val="20"/>
        </w:rPr>
        <w:fldChar w:fldCharType="begin">
          <w:ffData>
            <w:name w:val="Texto74"/>
            <w:enabled/>
            <w:calcOnExit w:val="0"/>
            <w:textInput/>
          </w:ffData>
        </w:fldChar>
      </w:r>
      <w:r w:rsidRPr="000671BC">
        <w:rPr>
          <w:rFonts w:ascii="Arial" w:hAnsi="Arial" w:cs="Arial"/>
          <w:b/>
          <w:sz w:val="20"/>
          <w:szCs w:val="20"/>
        </w:rPr>
        <w:instrText xml:space="preserve"> FORMTEXT </w:instrText>
      </w:r>
      <w:r w:rsidRPr="000671BC">
        <w:rPr>
          <w:rFonts w:ascii="Arial" w:hAnsi="Arial" w:cs="Arial"/>
          <w:b/>
          <w:sz w:val="20"/>
          <w:szCs w:val="20"/>
        </w:rPr>
      </w:r>
      <w:r w:rsidRPr="000671BC">
        <w:rPr>
          <w:rFonts w:ascii="Arial" w:hAnsi="Arial" w:cs="Arial"/>
          <w:b/>
          <w:sz w:val="20"/>
          <w:szCs w:val="20"/>
        </w:rPr>
        <w:fldChar w:fldCharType="separate"/>
      </w:r>
      <w:r w:rsidRPr="000671BC">
        <w:rPr>
          <w:rFonts w:ascii="Arial" w:hAnsi="Arial" w:cs="Arial"/>
          <w:b/>
          <w:noProof/>
          <w:sz w:val="20"/>
          <w:szCs w:val="20"/>
        </w:rPr>
        <w:t>.........................</w:t>
      </w:r>
      <w:r w:rsidRPr="000671BC">
        <w:rPr>
          <w:rFonts w:ascii="Arial" w:hAnsi="Arial" w:cs="Arial"/>
          <w:b/>
          <w:sz w:val="20"/>
          <w:szCs w:val="20"/>
        </w:rPr>
        <w:fldChar w:fldCharType="end"/>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Pr="000671BC">
        <w:rPr>
          <w:rFonts w:ascii="Arial" w:hAnsi="Arial" w:cs="Arial"/>
          <w:sz w:val="20"/>
          <w:szCs w:val="20"/>
        </w:rPr>
        <w:t>contados a partir da assinatura do contrato entre as partes</w:t>
      </w:r>
      <w:r w:rsidRPr="000671BC">
        <w:rPr>
          <w:rFonts w:ascii="Arial" w:hAnsi="Arial" w:cs="Arial"/>
          <w:sz w:val="20"/>
          <w:szCs w:val="20"/>
        </w:rPr>
        <w:fldChar w:fldCharType="end"/>
      </w:r>
      <w:r w:rsidRPr="000671BC">
        <w:rPr>
          <w:rFonts w:ascii="Arial" w:hAnsi="Arial" w:cs="Arial"/>
          <w:sz w:val="20"/>
          <w:szCs w:val="20"/>
        </w:rPr>
        <w:t>.</w:t>
      </w:r>
    </w:p>
    <w:p w14:paraId="62E53D09" w14:textId="77777777" w:rsidR="005E3F00" w:rsidRPr="000671BC" w:rsidRDefault="005E3F00" w:rsidP="005E3F00">
      <w:pPr>
        <w:spacing w:after="0" w:line="240" w:lineRule="auto"/>
        <w:jc w:val="both"/>
        <w:rPr>
          <w:rFonts w:ascii="Arial" w:hAnsi="Arial" w:cs="Arial"/>
          <w:sz w:val="20"/>
          <w:szCs w:val="20"/>
        </w:rPr>
      </w:pPr>
      <w:r w:rsidRPr="000671BC">
        <w:rPr>
          <w:rFonts w:ascii="Arial" w:hAnsi="Arial" w:cs="Arial"/>
          <w:b/>
          <w:sz w:val="20"/>
          <w:szCs w:val="20"/>
        </w:rPr>
        <w:t>Cláusula Quarta</w:t>
      </w:r>
      <w:r w:rsidRPr="000671BC">
        <w:rPr>
          <w:rFonts w:ascii="Arial" w:hAnsi="Arial" w:cs="Arial"/>
          <w:sz w:val="20"/>
          <w:szCs w:val="20"/>
        </w:rPr>
        <w:t xml:space="preserve">: O valor </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Pr="000671BC">
        <w:rPr>
          <w:rFonts w:ascii="Arial" w:hAnsi="Arial" w:cs="Arial"/>
          <w:sz w:val="20"/>
          <w:szCs w:val="20"/>
        </w:rPr>
        <w:t>total, global</w:t>
      </w:r>
      <w:r w:rsidRPr="000671BC">
        <w:rPr>
          <w:rFonts w:ascii="Arial" w:hAnsi="Arial" w:cs="Arial"/>
          <w:sz w:val="20"/>
          <w:szCs w:val="20"/>
        </w:rPr>
        <w:fldChar w:fldCharType="end"/>
      </w:r>
      <w:r w:rsidRPr="000671BC">
        <w:rPr>
          <w:rFonts w:ascii="Arial" w:hAnsi="Arial" w:cs="Arial"/>
          <w:sz w:val="20"/>
          <w:szCs w:val="20"/>
        </w:rPr>
        <w:t xml:space="preserve">, certo e ajustado pelas partes, para </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Pr="000671BC">
        <w:rPr>
          <w:rFonts w:ascii="Arial" w:hAnsi="Arial" w:cs="Arial"/>
          <w:sz w:val="20"/>
          <w:szCs w:val="20"/>
        </w:rPr>
        <w:t>fornecimento dos serviços</w:t>
      </w:r>
      <w:r w:rsidRPr="000671BC">
        <w:rPr>
          <w:rFonts w:ascii="Arial" w:hAnsi="Arial" w:cs="Arial"/>
          <w:sz w:val="20"/>
          <w:szCs w:val="20"/>
        </w:rPr>
        <w:fldChar w:fldCharType="end"/>
      </w:r>
      <w:r w:rsidRPr="000671BC">
        <w:rPr>
          <w:rFonts w:ascii="Arial" w:hAnsi="Arial" w:cs="Arial"/>
          <w:sz w:val="20"/>
          <w:szCs w:val="20"/>
        </w:rPr>
        <w:t xml:space="preserve"> ora contratados, é de </w:t>
      </w:r>
      <w:r w:rsidRPr="000671BC">
        <w:rPr>
          <w:rFonts w:ascii="Arial" w:hAnsi="Arial" w:cs="Arial"/>
          <w:b/>
          <w:sz w:val="20"/>
          <w:szCs w:val="20"/>
        </w:rPr>
        <w:t xml:space="preserve">R$ </w:t>
      </w:r>
      <w:r w:rsidRPr="000671BC">
        <w:rPr>
          <w:rFonts w:ascii="Arial" w:hAnsi="Arial" w:cs="Arial"/>
          <w:b/>
          <w:sz w:val="20"/>
          <w:szCs w:val="20"/>
        </w:rPr>
        <w:fldChar w:fldCharType="begin">
          <w:ffData>
            <w:name w:val="Texto74"/>
            <w:enabled/>
            <w:calcOnExit w:val="0"/>
            <w:textInput/>
          </w:ffData>
        </w:fldChar>
      </w:r>
      <w:r w:rsidRPr="000671BC">
        <w:rPr>
          <w:rFonts w:ascii="Arial" w:hAnsi="Arial" w:cs="Arial"/>
          <w:b/>
          <w:sz w:val="20"/>
          <w:szCs w:val="20"/>
        </w:rPr>
        <w:instrText xml:space="preserve"> FORMTEXT </w:instrText>
      </w:r>
      <w:r w:rsidRPr="000671BC">
        <w:rPr>
          <w:rFonts w:ascii="Arial" w:hAnsi="Arial" w:cs="Arial"/>
          <w:b/>
          <w:sz w:val="20"/>
          <w:szCs w:val="20"/>
        </w:rPr>
      </w:r>
      <w:r w:rsidRPr="000671BC">
        <w:rPr>
          <w:rFonts w:ascii="Arial" w:hAnsi="Arial" w:cs="Arial"/>
          <w:b/>
          <w:sz w:val="20"/>
          <w:szCs w:val="20"/>
        </w:rPr>
        <w:fldChar w:fldCharType="separate"/>
      </w:r>
      <w:r w:rsidRPr="000671BC">
        <w:rPr>
          <w:rFonts w:ascii="Arial" w:hAnsi="Arial" w:cs="Arial"/>
          <w:b/>
          <w:noProof/>
          <w:sz w:val="20"/>
          <w:szCs w:val="20"/>
        </w:rPr>
        <w:t>........................</w:t>
      </w:r>
      <w:r w:rsidRPr="000671BC">
        <w:rPr>
          <w:rFonts w:ascii="Arial" w:hAnsi="Arial" w:cs="Arial"/>
          <w:b/>
          <w:sz w:val="20"/>
          <w:szCs w:val="20"/>
        </w:rPr>
        <w:fldChar w:fldCharType="end"/>
      </w:r>
      <w:r w:rsidRPr="000671BC">
        <w:rPr>
          <w:rFonts w:ascii="Arial" w:hAnsi="Arial" w:cs="Arial"/>
          <w:sz w:val="20"/>
          <w:szCs w:val="20"/>
        </w:rPr>
        <w:t xml:space="preserve"> (</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Pr="000671BC">
        <w:rPr>
          <w:rFonts w:ascii="Arial" w:hAnsi="Arial" w:cs="Arial"/>
          <w:noProof/>
          <w:sz w:val="20"/>
          <w:szCs w:val="20"/>
        </w:rPr>
        <w:t>............................</w:t>
      </w:r>
      <w:r w:rsidRPr="000671BC">
        <w:rPr>
          <w:rFonts w:ascii="Arial" w:hAnsi="Arial" w:cs="Arial"/>
          <w:sz w:val="20"/>
          <w:szCs w:val="20"/>
        </w:rPr>
        <w:fldChar w:fldCharType="end"/>
      </w:r>
      <w:r w:rsidRPr="000671BC">
        <w:rPr>
          <w:rFonts w:ascii="Arial" w:hAnsi="Arial" w:cs="Arial"/>
          <w:sz w:val="20"/>
          <w:szCs w:val="20"/>
        </w:rPr>
        <w:t>).</w:t>
      </w:r>
    </w:p>
    <w:p w14:paraId="0F637358" w14:textId="77777777" w:rsidR="005E3F00" w:rsidRPr="000671BC" w:rsidRDefault="00350CCB" w:rsidP="005E3F00">
      <w:pPr>
        <w:spacing w:after="0" w:line="240" w:lineRule="auto"/>
        <w:jc w:val="both"/>
        <w:rPr>
          <w:rFonts w:ascii="Arial" w:hAnsi="Arial" w:cs="Arial"/>
          <w:sz w:val="20"/>
          <w:szCs w:val="20"/>
        </w:rPr>
      </w:pPr>
      <w:r w:rsidRPr="00B85982">
        <w:rPr>
          <w:rFonts w:ascii="Arial" w:hAnsi="Arial" w:cs="Arial"/>
          <w:b/>
          <w:sz w:val="20"/>
          <w:szCs w:val="20"/>
        </w:rPr>
        <w:t>Parágrafo Primeiro</w:t>
      </w:r>
      <w:r w:rsidRPr="00B85982">
        <w:rPr>
          <w:rFonts w:ascii="Arial" w:hAnsi="Arial" w:cs="Arial"/>
          <w:sz w:val="20"/>
          <w:szCs w:val="20"/>
        </w:rPr>
        <w:t xml:space="preserve">: </w:t>
      </w:r>
      <w:r w:rsidRPr="00B85982">
        <w:rPr>
          <w:rFonts w:ascii="Arial" w:hAnsi="Arial" w:cs="Arial"/>
          <w:sz w:val="20"/>
          <w:szCs w:val="20"/>
        </w:rPr>
        <w:fldChar w:fldCharType="begin">
          <w:ffData>
            <w:name w:val=""/>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hAnsi="Arial" w:cs="Arial"/>
          <w:noProof/>
          <w:sz w:val="20"/>
          <w:szCs w:val="20"/>
        </w:rPr>
        <w:t xml:space="preserve">O </w:t>
      </w:r>
      <w:r w:rsidRPr="00B85982">
        <w:rPr>
          <w:rFonts w:ascii="Arial" w:hAnsi="Arial" w:cs="Arial"/>
          <w:sz w:val="20"/>
          <w:szCs w:val="20"/>
        </w:rPr>
        <w:t xml:space="preserve">pagamento será efetuado até 30 (trinta) dias após o recebimento definitivo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hAnsi="Arial" w:cs="Arial"/>
          <w:sz w:val="20"/>
          <w:szCs w:val="20"/>
        </w:rPr>
        <w:t>dos</w:t>
      </w:r>
      <w:r w:rsidRPr="00B85982">
        <w:rPr>
          <w:rFonts w:ascii="Arial" w:hAnsi="Arial" w:cs="Arial"/>
          <w:sz w:val="20"/>
          <w:szCs w:val="20"/>
        </w:rPr>
        <w:fldChar w:fldCharType="end"/>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hAnsi="Arial" w:cs="Arial"/>
          <w:sz w:val="20"/>
          <w:szCs w:val="20"/>
        </w:rPr>
        <w:t xml:space="preserve"> produtos</w:t>
      </w:r>
      <w:r w:rsidRPr="00B85982">
        <w:rPr>
          <w:rFonts w:ascii="Arial" w:hAnsi="Arial" w:cs="Arial"/>
          <w:sz w:val="20"/>
          <w:szCs w:val="20"/>
        </w:rPr>
        <w:fldChar w:fldCharType="end"/>
      </w:r>
      <w:r w:rsidRPr="00B85982">
        <w:rPr>
          <w:rFonts w:ascii="Arial" w:hAnsi="Arial" w:cs="Arial"/>
          <w:sz w:val="20"/>
          <w:szCs w:val="20"/>
        </w:rPr>
        <w:t xml:space="preserve">,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hAnsi="Arial" w:cs="Arial"/>
          <w:sz w:val="20"/>
          <w:szCs w:val="20"/>
        </w:rPr>
        <w:t>mediante atestado de recebimento e aprovação emitido pela</w:t>
      </w:r>
      <w:r w:rsidRPr="00B85982">
        <w:rPr>
          <w:rFonts w:ascii="Arial" w:hAnsi="Arial" w:cs="Arial"/>
          <w:sz w:val="20"/>
          <w:szCs w:val="20"/>
        </w:rPr>
        <w:fldChar w:fldCharType="end"/>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hAnsi="Arial" w:cs="Arial"/>
          <w:sz w:val="20"/>
          <w:szCs w:val="20"/>
        </w:rPr>
        <w:t xml:space="preserve"> comissão de recebimento de bens/serviços/produtos</w:t>
      </w:r>
      <w:r w:rsidRPr="00B85982">
        <w:rPr>
          <w:rFonts w:ascii="Arial" w:hAnsi="Arial" w:cs="Arial"/>
          <w:sz w:val="20"/>
          <w:szCs w:val="20"/>
        </w:rPr>
        <w:fldChar w:fldCharType="end"/>
      </w:r>
      <w:r w:rsidRPr="00B85982">
        <w:rPr>
          <w:rFonts w:ascii="Arial" w:hAnsi="Arial" w:cs="Arial"/>
          <w:sz w:val="20"/>
          <w:szCs w:val="20"/>
        </w:rPr>
        <w:t>, através de depósito bancário em conta corrente da contratada, observado o contido no art. 40 da lei 8.666/93, juntamente com documento fiscal de fatura, na forma da lei em vigência, acompanhado das provas de regularidades para com as Fazendas, Federal, Estadual e Municipal e das Certidões Negativas de INSS, FGTS E Trabalhista</w:t>
      </w:r>
      <w:r w:rsidRPr="00B85982">
        <w:rPr>
          <w:rFonts w:ascii="Arial" w:hAnsi="Arial" w:cs="Arial"/>
          <w:sz w:val="20"/>
          <w:szCs w:val="20"/>
        </w:rPr>
        <w:fldChar w:fldCharType="end"/>
      </w:r>
      <w:r w:rsidRPr="00B85982">
        <w:rPr>
          <w:rFonts w:ascii="Arial" w:hAnsi="Arial" w:cs="Arial"/>
          <w:sz w:val="20"/>
          <w:szCs w:val="20"/>
        </w:rPr>
        <w:t>.</w:t>
      </w:r>
    </w:p>
    <w:p w14:paraId="754C9EC1" w14:textId="77777777" w:rsidR="005E3F00" w:rsidRPr="000671BC" w:rsidRDefault="005E3F00" w:rsidP="005E3F00">
      <w:pPr>
        <w:spacing w:after="0" w:line="240" w:lineRule="auto"/>
        <w:jc w:val="both"/>
        <w:rPr>
          <w:rFonts w:ascii="Arial" w:hAnsi="Arial" w:cs="Arial"/>
          <w:sz w:val="20"/>
          <w:szCs w:val="20"/>
        </w:rPr>
      </w:pPr>
      <w:r w:rsidRPr="000671BC">
        <w:rPr>
          <w:rFonts w:ascii="Arial" w:hAnsi="Arial" w:cs="Arial"/>
          <w:b/>
          <w:sz w:val="20"/>
          <w:szCs w:val="20"/>
        </w:rPr>
        <w:lastRenderedPageBreak/>
        <w:t>Parágrafo Segundo</w:t>
      </w:r>
      <w:r w:rsidRPr="000671BC">
        <w:rPr>
          <w:rFonts w:ascii="Arial" w:hAnsi="Arial" w:cs="Arial"/>
          <w:sz w:val="20"/>
          <w:szCs w:val="20"/>
        </w:rPr>
        <w:t>: Nos preços ajustados, estão embutidos todos e quaisquer despesas diretas e indiretas, inclusive impostos que venham a incidir sobre o objeto, bem como, despesas com combustíveis e transportes.</w:t>
      </w:r>
    </w:p>
    <w:p w14:paraId="17733D43" w14:textId="77777777" w:rsidR="005E3F00" w:rsidRPr="000671BC" w:rsidRDefault="005E3F00" w:rsidP="005E3F00">
      <w:pPr>
        <w:spacing w:after="0" w:line="240" w:lineRule="auto"/>
        <w:jc w:val="both"/>
        <w:rPr>
          <w:rFonts w:ascii="Arial" w:hAnsi="Arial" w:cs="Arial"/>
          <w:sz w:val="20"/>
          <w:szCs w:val="20"/>
        </w:rPr>
      </w:pPr>
      <w:r w:rsidRPr="000671BC">
        <w:rPr>
          <w:rFonts w:ascii="Arial" w:hAnsi="Arial" w:cs="Arial"/>
          <w:b/>
          <w:sz w:val="20"/>
          <w:szCs w:val="20"/>
        </w:rPr>
        <w:t>Cláusula Quinta</w:t>
      </w:r>
      <w:r w:rsidRPr="000671BC">
        <w:rPr>
          <w:rFonts w:ascii="Arial" w:hAnsi="Arial" w:cs="Arial"/>
          <w:sz w:val="20"/>
          <w:szCs w:val="20"/>
        </w:rPr>
        <w:t xml:space="preserve">: Toda e qualquer alteração de legislação tributária e fiscal em vigor, que venha afetar direta ou indiretamente os custos </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Pr="000671BC">
        <w:rPr>
          <w:rFonts w:ascii="Arial" w:hAnsi="Arial" w:cs="Arial"/>
          <w:noProof/>
          <w:sz w:val="20"/>
          <w:szCs w:val="20"/>
        </w:rPr>
        <w:t>de fornecimento do(s) serviço(s)</w:t>
      </w:r>
      <w:r w:rsidRPr="000671BC">
        <w:rPr>
          <w:rFonts w:ascii="Arial" w:hAnsi="Arial" w:cs="Arial"/>
          <w:sz w:val="20"/>
          <w:szCs w:val="20"/>
        </w:rPr>
        <w:fldChar w:fldCharType="end"/>
      </w:r>
      <w:r w:rsidRPr="000671BC">
        <w:rPr>
          <w:rFonts w:ascii="Arial" w:hAnsi="Arial" w:cs="Arial"/>
          <w:sz w:val="20"/>
          <w:szCs w:val="20"/>
        </w:rPr>
        <w:t xml:space="preserve"> ora </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Pr="000671BC">
        <w:rPr>
          <w:rFonts w:ascii="Arial" w:hAnsi="Arial" w:cs="Arial"/>
          <w:noProof/>
          <w:sz w:val="20"/>
          <w:szCs w:val="20"/>
        </w:rPr>
        <w:t>contratado(s)</w:t>
      </w:r>
      <w:r w:rsidRPr="000671BC">
        <w:rPr>
          <w:rFonts w:ascii="Arial" w:hAnsi="Arial" w:cs="Arial"/>
          <w:sz w:val="20"/>
          <w:szCs w:val="20"/>
        </w:rPr>
        <w:fldChar w:fldCharType="end"/>
      </w:r>
      <w:r w:rsidRPr="000671BC">
        <w:rPr>
          <w:rFonts w:ascii="Arial" w:hAnsi="Arial" w:cs="Arial"/>
          <w:sz w:val="20"/>
          <w:szCs w:val="20"/>
        </w:rPr>
        <w:t xml:space="preserve">, será analisado pela CONTRATANTE, e, renegociado os custos, desde que tal alteração não venha infringir dispositivos legais vigentes. </w:t>
      </w:r>
    </w:p>
    <w:p w14:paraId="3B020397" w14:textId="77777777" w:rsidR="005E3F00" w:rsidRPr="000B3349" w:rsidRDefault="005E3F00" w:rsidP="005E3F00">
      <w:pPr>
        <w:spacing w:after="0" w:line="240" w:lineRule="auto"/>
        <w:jc w:val="both"/>
        <w:rPr>
          <w:rFonts w:ascii="Arial" w:hAnsi="Arial" w:cs="Arial"/>
          <w:sz w:val="20"/>
          <w:szCs w:val="20"/>
        </w:rPr>
      </w:pPr>
      <w:r w:rsidRPr="000B3349">
        <w:rPr>
          <w:rFonts w:ascii="Arial" w:hAnsi="Arial" w:cs="Arial"/>
          <w:b/>
          <w:sz w:val="20"/>
          <w:szCs w:val="20"/>
        </w:rPr>
        <w:t>Parágrafo Primeiro</w:t>
      </w:r>
      <w:r w:rsidRPr="000B3349">
        <w:rPr>
          <w:rFonts w:ascii="Arial" w:hAnsi="Arial" w:cs="Arial"/>
          <w:sz w:val="20"/>
          <w:szCs w:val="20"/>
        </w:rPr>
        <w:t>: Durante a vigência do contrato, os preços serão fixos e irreajustáveis, exceto se houver aditivo de prazo onde a correção se dará pelo IGP-M - Índice Geral de Preços do Mercado, de forma anual. Exceção também aplicável nas hipóteses, devidamente comprovadas, de ocorrência de situação prevista na alínea “b” do inciso I e/ou alínea “d” do inciso II, ambos do art. 65 da Lei nº 8.66</w:t>
      </w:r>
      <w:r>
        <w:rPr>
          <w:rFonts w:ascii="Arial" w:hAnsi="Arial" w:cs="Arial"/>
          <w:sz w:val="20"/>
          <w:szCs w:val="20"/>
        </w:rPr>
        <w:t>6/93, de 21 de junho de 1993.</w:t>
      </w:r>
    </w:p>
    <w:p w14:paraId="57507FEF" w14:textId="77777777" w:rsidR="005E3F00" w:rsidRPr="000671BC" w:rsidRDefault="005E3F00" w:rsidP="005E3F00">
      <w:pPr>
        <w:spacing w:after="0" w:line="240" w:lineRule="auto"/>
        <w:jc w:val="both"/>
        <w:rPr>
          <w:rFonts w:ascii="Arial" w:hAnsi="Arial" w:cs="Arial"/>
          <w:sz w:val="20"/>
          <w:szCs w:val="20"/>
        </w:rPr>
      </w:pPr>
      <w:r w:rsidRPr="000B3349">
        <w:rPr>
          <w:rFonts w:ascii="Arial" w:hAnsi="Arial" w:cs="Arial"/>
          <w:b/>
          <w:sz w:val="20"/>
          <w:szCs w:val="20"/>
        </w:rPr>
        <w:t>Parágrafo Segundo</w:t>
      </w:r>
      <w:r w:rsidRPr="000B3349">
        <w:rPr>
          <w:rFonts w:ascii="Arial" w:hAnsi="Arial" w:cs="Arial"/>
          <w:sz w:val="20"/>
          <w:szCs w:val="20"/>
        </w:rPr>
        <w:t xml:space="preserve">: </w:t>
      </w:r>
      <w:r w:rsidRPr="000B3349">
        <w:rPr>
          <w:rFonts w:ascii="Arial" w:hAnsi="Arial" w:cs="Arial"/>
          <w:iCs/>
          <w:sz w:val="20"/>
          <w:szCs w:val="20"/>
        </w:rPr>
        <w:t xml:space="preserve">Mesmo comprovada a ocorrência de situação prevista na </w:t>
      </w:r>
      <w:r w:rsidRPr="000B3349">
        <w:rPr>
          <w:rFonts w:ascii="Arial" w:hAnsi="Arial" w:cs="Arial"/>
          <w:sz w:val="20"/>
          <w:szCs w:val="20"/>
        </w:rPr>
        <w:t>alínea “d” do inciso II, do art. 65 da Lei nº 8.666/93, a Administração do Município de Marquinho/PR, se julgar conveniente, poderá optar por cancelar o presente contrato.</w:t>
      </w:r>
    </w:p>
    <w:p w14:paraId="4648E9FC" w14:textId="77777777" w:rsidR="005E3F00" w:rsidRPr="000671BC" w:rsidRDefault="005E3F00" w:rsidP="005E3F00">
      <w:pPr>
        <w:spacing w:after="0" w:line="240" w:lineRule="auto"/>
        <w:jc w:val="both"/>
        <w:rPr>
          <w:rFonts w:ascii="Arial" w:hAnsi="Arial" w:cs="Arial"/>
          <w:sz w:val="20"/>
          <w:szCs w:val="20"/>
        </w:rPr>
      </w:pPr>
      <w:r w:rsidRPr="000671BC">
        <w:rPr>
          <w:rFonts w:ascii="Arial" w:hAnsi="Arial" w:cs="Arial"/>
          <w:b/>
          <w:sz w:val="20"/>
          <w:szCs w:val="20"/>
        </w:rPr>
        <w:t>Cláusula Sexta</w:t>
      </w:r>
      <w:r w:rsidRPr="000671BC">
        <w:rPr>
          <w:rFonts w:ascii="Arial" w:hAnsi="Arial" w:cs="Arial"/>
          <w:sz w:val="20"/>
          <w:szCs w:val="20"/>
        </w:rPr>
        <w:t xml:space="preserve">: obriga-se </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Pr="000671BC">
        <w:rPr>
          <w:rFonts w:ascii="Arial" w:hAnsi="Arial" w:cs="Arial"/>
          <w:noProof/>
          <w:sz w:val="20"/>
          <w:szCs w:val="20"/>
        </w:rPr>
        <w:t>o(a) CONTRATADO(A)</w:t>
      </w:r>
      <w:r w:rsidRPr="000671BC">
        <w:rPr>
          <w:rFonts w:ascii="Arial" w:hAnsi="Arial" w:cs="Arial"/>
          <w:sz w:val="20"/>
          <w:szCs w:val="20"/>
        </w:rPr>
        <w:fldChar w:fldCharType="end"/>
      </w:r>
      <w:r w:rsidRPr="000671BC">
        <w:rPr>
          <w:rFonts w:ascii="Arial" w:hAnsi="Arial" w:cs="Arial"/>
          <w:sz w:val="20"/>
          <w:szCs w:val="20"/>
        </w:rPr>
        <w:t xml:space="preserve"> à: </w:t>
      </w:r>
    </w:p>
    <w:p w14:paraId="7645538B" w14:textId="77777777" w:rsidR="005E3F00" w:rsidRPr="000671BC" w:rsidRDefault="005E3F00" w:rsidP="005E3F00">
      <w:pPr>
        <w:spacing w:after="0" w:line="240" w:lineRule="auto"/>
        <w:jc w:val="both"/>
        <w:rPr>
          <w:rFonts w:ascii="Arial" w:hAnsi="Arial" w:cs="Arial"/>
          <w:sz w:val="20"/>
          <w:szCs w:val="20"/>
        </w:rPr>
      </w:pPr>
      <w:r w:rsidRPr="000671BC">
        <w:rPr>
          <w:rFonts w:ascii="Arial" w:hAnsi="Arial" w:cs="Arial"/>
          <w:b/>
          <w:sz w:val="20"/>
          <w:szCs w:val="20"/>
        </w:rPr>
        <w:t>I -</w:t>
      </w:r>
      <w:r w:rsidRPr="000671BC">
        <w:rPr>
          <w:rFonts w:ascii="Arial" w:hAnsi="Arial" w:cs="Arial"/>
          <w:sz w:val="20"/>
          <w:szCs w:val="20"/>
        </w:rPr>
        <w:t xml:space="preserve"> Manter, durante toda a execução do contrato, em compatibilidade com as obrigações assumidas, todas as condições que culminaram em sua habilitação/qualificação na fase da licitação.</w:t>
      </w:r>
    </w:p>
    <w:p w14:paraId="5CA2E405" w14:textId="77777777" w:rsidR="005E3F00" w:rsidRPr="000671BC" w:rsidRDefault="005E3F00" w:rsidP="005E3F00">
      <w:pPr>
        <w:spacing w:after="0" w:line="240" w:lineRule="auto"/>
        <w:jc w:val="both"/>
        <w:rPr>
          <w:rFonts w:ascii="Arial" w:hAnsi="Arial" w:cs="Arial"/>
          <w:sz w:val="20"/>
          <w:szCs w:val="20"/>
        </w:rPr>
      </w:pPr>
      <w:r w:rsidRPr="000671BC">
        <w:rPr>
          <w:rFonts w:ascii="Arial" w:hAnsi="Arial" w:cs="Arial"/>
          <w:b/>
          <w:sz w:val="20"/>
          <w:szCs w:val="20"/>
        </w:rPr>
        <w:t>II –</w:t>
      </w:r>
      <w:r w:rsidRPr="000671BC">
        <w:rPr>
          <w:rFonts w:ascii="Arial" w:hAnsi="Arial" w:cs="Arial"/>
          <w:sz w:val="20"/>
          <w:szCs w:val="20"/>
        </w:rPr>
        <w:t xml:space="preserve"> Entregar dentro dos prazos, o objeto do presente contrato, nos termos e condições assumidas no procedimento licitatório, independentemente de sua transcrição para este contrato administrativo.</w:t>
      </w:r>
    </w:p>
    <w:p w14:paraId="70127CA3" w14:textId="77777777" w:rsidR="005E3F00" w:rsidRPr="000671BC" w:rsidRDefault="005E3F00" w:rsidP="005E3F00">
      <w:pPr>
        <w:spacing w:after="0" w:line="240" w:lineRule="auto"/>
        <w:jc w:val="both"/>
        <w:rPr>
          <w:rFonts w:ascii="Arial" w:hAnsi="Arial" w:cs="Arial"/>
          <w:sz w:val="20"/>
          <w:szCs w:val="20"/>
        </w:rPr>
      </w:pPr>
      <w:r w:rsidRPr="000671BC">
        <w:rPr>
          <w:rFonts w:ascii="Arial" w:hAnsi="Arial" w:cs="Arial"/>
          <w:b/>
          <w:sz w:val="20"/>
          <w:szCs w:val="20"/>
        </w:rPr>
        <w:t xml:space="preserve">III - </w:t>
      </w:r>
      <w:r w:rsidRPr="000671BC">
        <w:rPr>
          <w:rFonts w:ascii="Arial" w:hAnsi="Arial" w:cs="Arial"/>
          <w:sz w:val="20"/>
          <w:szCs w:val="20"/>
        </w:rPr>
        <w:t xml:space="preserve">Responsabilizar-se civil e criminalmente, pelos danos causados à Contratante ou a terceiros, decorrentes da execução do contrato; </w:t>
      </w:r>
    </w:p>
    <w:p w14:paraId="10447DD7" w14:textId="77777777" w:rsidR="005E3F00" w:rsidRPr="000671BC" w:rsidRDefault="005E3F00" w:rsidP="005E3F00">
      <w:pPr>
        <w:spacing w:after="0" w:line="240" w:lineRule="auto"/>
        <w:jc w:val="both"/>
        <w:rPr>
          <w:rFonts w:ascii="Arial" w:hAnsi="Arial" w:cs="Arial"/>
          <w:sz w:val="20"/>
          <w:szCs w:val="20"/>
        </w:rPr>
      </w:pPr>
      <w:r w:rsidRPr="000671BC">
        <w:rPr>
          <w:rFonts w:ascii="Arial" w:hAnsi="Arial" w:cs="Arial"/>
          <w:b/>
          <w:sz w:val="20"/>
          <w:szCs w:val="20"/>
        </w:rPr>
        <w:t>IV</w:t>
      </w:r>
      <w:r w:rsidRPr="000671BC">
        <w:rPr>
          <w:rFonts w:ascii="Arial" w:hAnsi="Arial" w:cs="Arial"/>
          <w:sz w:val="20"/>
          <w:szCs w:val="20"/>
        </w:rPr>
        <w:t xml:space="preserve"> - Responsabilizar-se por todas as despesas e encargos de qualquer natureza com pessoal de sua contratação necessário à execução do objeto contratual, inclusive os encargos relativos à legislação trabalhista e as despesas com locomoção, hospedagem e alimentação para, assessoria, eximindo desde já, a CONTRATANTE, de quaisquer débitos de natureza trabalhista fiscal ou previdenciária, ou responsabilidade junto a órgãos públicos federais, estaduais ou municipais, bem como a quaisquer órgãos do setor privado, em decorrência do cumprimento do presente Contrato.</w:t>
      </w:r>
    </w:p>
    <w:p w14:paraId="2E9C6810" w14:textId="77777777" w:rsidR="005E3F00" w:rsidRPr="000671BC" w:rsidRDefault="005E3F00" w:rsidP="005E3F00">
      <w:pPr>
        <w:spacing w:after="0" w:line="240" w:lineRule="auto"/>
        <w:jc w:val="both"/>
        <w:rPr>
          <w:rFonts w:ascii="Arial" w:hAnsi="Arial" w:cs="Arial"/>
          <w:sz w:val="20"/>
          <w:szCs w:val="20"/>
        </w:rPr>
      </w:pPr>
      <w:r w:rsidRPr="000671BC">
        <w:rPr>
          <w:rFonts w:ascii="Arial" w:hAnsi="Arial" w:cs="Arial"/>
          <w:b/>
          <w:sz w:val="20"/>
          <w:szCs w:val="20"/>
        </w:rPr>
        <w:t>V</w:t>
      </w:r>
      <w:r w:rsidRPr="000671BC">
        <w:rPr>
          <w:rFonts w:ascii="Arial" w:hAnsi="Arial" w:cs="Arial"/>
          <w:sz w:val="20"/>
          <w:szCs w:val="20"/>
        </w:rPr>
        <w:t xml:space="preserve"> - Comunicar a preposto da Contratante, conforme o caso requeira, sobre fatos como obras e/ou impedimentos temporários, que impliquem na alteração da contratação, bem como qualquer fato ou anormalidade que porventura possam prejudicar o bom andamento ou resultado almejado </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Pr="000671BC">
        <w:rPr>
          <w:rFonts w:ascii="Arial" w:hAnsi="Arial" w:cs="Arial"/>
          <w:sz w:val="20"/>
          <w:szCs w:val="20"/>
        </w:rPr>
        <w:t xml:space="preserve">do </w:t>
      </w:r>
      <w:r w:rsidRPr="000671BC">
        <w:rPr>
          <w:rFonts w:ascii="Arial" w:hAnsi="Arial" w:cs="Arial"/>
          <w:noProof/>
          <w:sz w:val="20"/>
          <w:szCs w:val="20"/>
        </w:rPr>
        <w:t>objeto ora contratado</w:t>
      </w:r>
      <w:r w:rsidRPr="000671BC">
        <w:rPr>
          <w:rFonts w:ascii="Arial" w:hAnsi="Arial" w:cs="Arial"/>
          <w:sz w:val="20"/>
          <w:szCs w:val="20"/>
        </w:rPr>
        <w:fldChar w:fldCharType="end"/>
      </w:r>
      <w:r w:rsidRPr="000671BC">
        <w:rPr>
          <w:rFonts w:ascii="Arial" w:hAnsi="Arial" w:cs="Arial"/>
          <w:sz w:val="20"/>
          <w:szCs w:val="20"/>
        </w:rPr>
        <w:t>.</w:t>
      </w:r>
    </w:p>
    <w:p w14:paraId="4151082D" w14:textId="77777777" w:rsidR="005E3F00" w:rsidRPr="000671BC" w:rsidRDefault="005E3F00" w:rsidP="005E3F00">
      <w:pPr>
        <w:spacing w:after="0" w:line="240" w:lineRule="auto"/>
        <w:jc w:val="both"/>
        <w:rPr>
          <w:rFonts w:ascii="Arial" w:hAnsi="Arial" w:cs="Arial"/>
          <w:sz w:val="20"/>
          <w:szCs w:val="20"/>
        </w:rPr>
      </w:pPr>
      <w:r w:rsidRPr="000671BC">
        <w:rPr>
          <w:rFonts w:ascii="Arial" w:hAnsi="Arial" w:cs="Arial"/>
          <w:b/>
          <w:sz w:val="20"/>
          <w:szCs w:val="20"/>
        </w:rPr>
        <w:t>Cláusula Sétima</w:t>
      </w:r>
      <w:r w:rsidRPr="000671BC">
        <w:rPr>
          <w:rFonts w:ascii="Arial" w:hAnsi="Arial" w:cs="Arial"/>
          <w:sz w:val="20"/>
          <w:szCs w:val="20"/>
        </w:rPr>
        <w:t xml:space="preserve">: Caberá ao CONTRATANTE: </w:t>
      </w:r>
    </w:p>
    <w:p w14:paraId="5CB3826F" w14:textId="77777777" w:rsidR="005E3F00" w:rsidRPr="000671BC" w:rsidRDefault="005E3F00" w:rsidP="005E3F00">
      <w:pPr>
        <w:spacing w:after="0" w:line="240" w:lineRule="auto"/>
        <w:jc w:val="both"/>
        <w:rPr>
          <w:rFonts w:ascii="Arial" w:hAnsi="Arial" w:cs="Arial"/>
          <w:sz w:val="20"/>
          <w:szCs w:val="20"/>
        </w:rPr>
      </w:pPr>
      <w:r w:rsidRPr="000671BC">
        <w:rPr>
          <w:rFonts w:ascii="Arial" w:hAnsi="Arial" w:cs="Arial"/>
          <w:b/>
          <w:sz w:val="20"/>
          <w:szCs w:val="20"/>
        </w:rPr>
        <w:t>I</w:t>
      </w:r>
      <w:r w:rsidRPr="000671BC">
        <w:rPr>
          <w:rFonts w:ascii="Arial" w:hAnsi="Arial" w:cs="Arial"/>
          <w:sz w:val="20"/>
          <w:szCs w:val="20"/>
        </w:rPr>
        <w:t xml:space="preserve"> - Supervisionar e fiscalizar a execução do contrato; </w:t>
      </w:r>
    </w:p>
    <w:p w14:paraId="6D9FBF3A" w14:textId="77777777" w:rsidR="005E3F00" w:rsidRPr="000671BC" w:rsidRDefault="005E3F00" w:rsidP="005E3F00">
      <w:pPr>
        <w:spacing w:after="0" w:line="240" w:lineRule="auto"/>
        <w:jc w:val="both"/>
        <w:rPr>
          <w:rFonts w:ascii="Arial" w:hAnsi="Arial" w:cs="Arial"/>
          <w:sz w:val="20"/>
          <w:szCs w:val="20"/>
        </w:rPr>
      </w:pPr>
      <w:r w:rsidRPr="000671BC">
        <w:rPr>
          <w:rFonts w:ascii="Arial" w:hAnsi="Arial" w:cs="Arial"/>
          <w:b/>
          <w:sz w:val="20"/>
          <w:szCs w:val="20"/>
        </w:rPr>
        <w:t xml:space="preserve">II </w:t>
      </w:r>
      <w:r w:rsidRPr="000671BC">
        <w:rPr>
          <w:rFonts w:ascii="Arial" w:hAnsi="Arial" w:cs="Arial"/>
          <w:sz w:val="20"/>
          <w:szCs w:val="20"/>
        </w:rPr>
        <w:t>- Efetuar o pagamento das obrigações financeiras advindas da Contratação;</w:t>
      </w:r>
    </w:p>
    <w:p w14:paraId="24780B49" w14:textId="77777777" w:rsidR="005E3F00" w:rsidRPr="000671BC" w:rsidRDefault="005E3F00" w:rsidP="005E3F00">
      <w:pPr>
        <w:spacing w:after="0" w:line="240" w:lineRule="auto"/>
        <w:jc w:val="both"/>
        <w:rPr>
          <w:rFonts w:ascii="Arial" w:hAnsi="Arial" w:cs="Arial"/>
          <w:sz w:val="20"/>
          <w:szCs w:val="20"/>
        </w:rPr>
      </w:pPr>
      <w:r w:rsidRPr="000671BC">
        <w:rPr>
          <w:rFonts w:ascii="Arial" w:hAnsi="Arial" w:cs="Arial"/>
          <w:b/>
          <w:sz w:val="20"/>
          <w:szCs w:val="20"/>
        </w:rPr>
        <w:t>III</w:t>
      </w:r>
      <w:r w:rsidRPr="000671BC">
        <w:rPr>
          <w:rFonts w:ascii="Arial" w:hAnsi="Arial" w:cs="Arial"/>
          <w:sz w:val="20"/>
          <w:szCs w:val="20"/>
        </w:rPr>
        <w:t xml:space="preserve"> - Disponibilizar a </w:t>
      </w:r>
      <w:proofErr w:type="spellStart"/>
      <w:r w:rsidRPr="000671BC">
        <w:rPr>
          <w:rFonts w:ascii="Arial" w:hAnsi="Arial" w:cs="Arial"/>
          <w:sz w:val="20"/>
          <w:szCs w:val="20"/>
        </w:rPr>
        <w:t>infra-estrutura</w:t>
      </w:r>
      <w:proofErr w:type="spellEnd"/>
      <w:r w:rsidRPr="000671BC">
        <w:rPr>
          <w:rFonts w:ascii="Arial" w:hAnsi="Arial" w:cs="Arial"/>
          <w:sz w:val="20"/>
          <w:szCs w:val="20"/>
        </w:rPr>
        <w:t xml:space="preserve"> de material, equipamentos e pessoal de apoio nas diligências de trabalho necessária ao bom desempenho </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Pr="000671BC">
        <w:rPr>
          <w:rFonts w:ascii="Arial" w:hAnsi="Arial" w:cs="Arial"/>
          <w:noProof/>
          <w:sz w:val="20"/>
          <w:szCs w:val="20"/>
        </w:rPr>
        <w:t>do(a) contratado(a)</w:t>
      </w:r>
      <w:r w:rsidRPr="000671BC">
        <w:rPr>
          <w:rFonts w:ascii="Arial" w:hAnsi="Arial" w:cs="Arial"/>
          <w:sz w:val="20"/>
          <w:szCs w:val="20"/>
        </w:rPr>
        <w:fldChar w:fldCharType="end"/>
      </w:r>
      <w:r w:rsidRPr="000671BC">
        <w:rPr>
          <w:rFonts w:ascii="Arial" w:hAnsi="Arial" w:cs="Arial"/>
          <w:sz w:val="20"/>
          <w:szCs w:val="20"/>
        </w:rPr>
        <w:t>.</w:t>
      </w:r>
    </w:p>
    <w:p w14:paraId="2C55A2B2" w14:textId="77777777" w:rsidR="005E3F00" w:rsidRPr="000671BC" w:rsidRDefault="005E3F00" w:rsidP="005E3F00">
      <w:pPr>
        <w:spacing w:after="0" w:line="240" w:lineRule="auto"/>
        <w:jc w:val="both"/>
        <w:rPr>
          <w:rFonts w:ascii="Arial" w:hAnsi="Arial" w:cs="Arial"/>
          <w:sz w:val="20"/>
          <w:szCs w:val="20"/>
        </w:rPr>
      </w:pPr>
      <w:r w:rsidRPr="000671BC">
        <w:rPr>
          <w:rFonts w:ascii="Arial" w:hAnsi="Arial" w:cs="Arial"/>
          <w:b/>
          <w:sz w:val="20"/>
          <w:szCs w:val="20"/>
        </w:rPr>
        <w:t>Cláusula Oitava</w:t>
      </w:r>
      <w:r w:rsidRPr="000671BC">
        <w:rPr>
          <w:rFonts w:ascii="Arial" w:hAnsi="Arial" w:cs="Arial"/>
          <w:sz w:val="20"/>
          <w:szCs w:val="20"/>
        </w:rPr>
        <w:t>: Reserva-se ao CONTRATANTE o direito de suspender o presente contrato a qualquer tempo, pelo prazo legal previsto na Lei nº 8.666/93 e alterações, por motivo de força maior ou causa que impossibilite sua continuação, desde que devidamente justificada pela Administração, mediante pagamento único e exclusivo daqueles já executados, até a data da suspensão.</w:t>
      </w:r>
    </w:p>
    <w:p w14:paraId="6C4F62D3" w14:textId="77777777" w:rsidR="005E3F00" w:rsidRPr="000671BC" w:rsidRDefault="005E3F00" w:rsidP="005E3F00">
      <w:pPr>
        <w:spacing w:after="0" w:line="240" w:lineRule="auto"/>
        <w:jc w:val="both"/>
        <w:rPr>
          <w:rFonts w:ascii="Arial" w:hAnsi="Arial" w:cs="Arial"/>
          <w:sz w:val="20"/>
          <w:szCs w:val="20"/>
        </w:rPr>
      </w:pPr>
      <w:r w:rsidRPr="000671BC">
        <w:rPr>
          <w:rFonts w:ascii="Arial" w:hAnsi="Arial" w:cs="Arial"/>
          <w:b/>
          <w:sz w:val="20"/>
          <w:szCs w:val="20"/>
        </w:rPr>
        <w:t>Cláusula Nona</w:t>
      </w:r>
      <w:r w:rsidRPr="000671BC">
        <w:rPr>
          <w:rFonts w:ascii="Arial" w:hAnsi="Arial" w:cs="Arial"/>
          <w:sz w:val="20"/>
          <w:szCs w:val="20"/>
        </w:rPr>
        <w:t xml:space="preserve">: No caso de inexecução do contrato, rescisão unilateral por parte do(a) contratado(a), e/ou inadimplemento de qualquer cláusula, ficará </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Pr="000671BC">
        <w:rPr>
          <w:rFonts w:ascii="Arial" w:hAnsi="Arial" w:cs="Arial"/>
          <w:noProof/>
          <w:sz w:val="20"/>
          <w:szCs w:val="20"/>
        </w:rPr>
        <w:t>o(a) contratado(a)</w:t>
      </w:r>
      <w:r w:rsidRPr="000671BC">
        <w:rPr>
          <w:rFonts w:ascii="Arial" w:hAnsi="Arial" w:cs="Arial"/>
          <w:sz w:val="20"/>
          <w:szCs w:val="20"/>
        </w:rPr>
        <w:fldChar w:fldCharType="end"/>
      </w:r>
      <w:r w:rsidRPr="000671BC">
        <w:rPr>
          <w:rFonts w:ascii="Arial" w:hAnsi="Arial" w:cs="Arial"/>
          <w:sz w:val="20"/>
          <w:szCs w:val="20"/>
        </w:rPr>
        <w:t xml:space="preserve"> sujeito às sanções previstas na Lei nº 8.666/93 e alterações e a seguinte penalidade:  </w:t>
      </w:r>
    </w:p>
    <w:p w14:paraId="3C8F2287" w14:textId="77777777" w:rsidR="005E3F00" w:rsidRPr="000671BC" w:rsidRDefault="005E3F00" w:rsidP="005E3F00">
      <w:pPr>
        <w:numPr>
          <w:ilvl w:val="0"/>
          <w:numId w:val="26"/>
        </w:numPr>
        <w:spacing w:after="0" w:line="240" w:lineRule="auto"/>
        <w:ind w:left="0" w:firstLine="0"/>
        <w:jc w:val="both"/>
        <w:rPr>
          <w:rFonts w:ascii="Arial" w:hAnsi="Arial" w:cs="Arial"/>
          <w:sz w:val="20"/>
          <w:szCs w:val="20"/>
        </w:rPr>
      </w:pPr>
      <w:r w:rsidRPr="000671BC">
        <w:rPr>
          <w:rFonts w:ascii="Arial" w:hAnsi="Arial" w:cs="Arial"/>
          <w:sz w:val="20"/>
          <w:szCs w:val="20"/>
        </w:rPr>
        <w:t xml:space="preserve">No caso de rescisão do contrato, motivado por falhas </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Pr="000671BC">
        <w:rPr>
          <w:rFonts w:ascii="Arial" w:hAnsi="Arial" w:cs="Arial"/>
          <w:noProof/>
          <w:sz w:val="20"/>
          <w:szCs w:val="20"/>
        </w:rPr>
        <w:t>do(a) contratado(a)</w:t>
      </w:r>
      <w:r w:rsidRPr="000671BC">
        <w:rPr>
          <w:rFonts w:ascii="Arial" w:hAnsi="Arial" w:cs="Arial"/>
          <w:sz w:val="20"/>
          <w:szCs w:val="20"/>
        </w:rPr>
        <w:fldChar w:fldCharType="end"/>
      </w:r>
      <w:r w:rsidRPr="000671BC">
        <w:rPr>
          <w:rFonts w:ascii="Arial" w:hAnsi="Arial" w:cs="Arial"/>
          <w:sz w:val="20"/>
          <w:szCs w:val="20"/>
        </w:rPr>
        <w:t xml:space="preserve"> fica o(a) mesmo(a) sujeita ás penalidades previstas nos artigos 86, 87 e 88 da Lei nº 8.666/93 e, multa de 20% (vinte por cento) sobre o valor total do contrato atualizado.</w:t>
      </w:r>
    </w:p>
    <w:p w14:paraId="5A2C61D8" w14:textId="77777777" w:rsidR="005E3F00" w:rsidRPr="000671BC" w:rsidRDefault="005E3F00" w:rsidP="005E3F00">
      <w:pPr>
        <w:numPr>
          <w:ilvl w:val="0"/>
          <w:numId w:val="26"/>
        </w:numPr>
        <w:spacing w:after="0" w:line="240" w:lineRule="auto"/>
        <w:ind w:left="0" w:firstLine="0"/>
        <w:jc w:val="both"/>
        <w:rPr>
          <w:rFonts w:ascii="Arial" w:hAnsi="Arial" w:cs="Arial"/>
          <w:sz w:val="20"/>
          <w:szCs w:val="20"/>
        </w:rPr>
      </w:pPr>
      <w:r w:rsidRPr="000671BC">
        <w:rPr>
          <w:rFonts w:ascii="Arial" w:hAnsi="Arial" w:cs="Arial"/>
          <w:sz w:val="20"/>
          <w:szCs w:val="20"/>
        </w:rPr>
        <w:t>No caso de não cumprimento dos prazos propostos pelo(a) contrato(a), ficará o(a) contrato(a), sujeita à multa de 0,2% por dia de atraso, calculada sobre o preço total do Contrato.</w:t>
      </w:r>
    </w:p>
    <w:p w14:paraId="73B27C46" w14:textId="77777777" w:rsidR="005E3F00" w:rsidRPr="000671BC" w:rsidRDefault="005E3F00" w:rsidP="005E3F00">
      <w:pPr>
        <w:spacing w:after="0" w:line="240" w:lineRule="auto"/>
        <w:jc w:val="both"/>
        <w:rPr>
          <w:rFonts w:ascii="Arial" w:hAnsi="Arial" w:cs="Arial"/>
          <w:sz w:val="20"/>
          <w:szCs w:val="20"/>
        </w:rPr>
      </w:pPr>
      <w:r w:rsidRPr="000671BC">
        <w:rPr>
          <w:rFonts w:ascii="Arial" w:hAnsi="Arial" w:cs="Arial"/>
          <w:b/>
          <w:sz w:val="20"/>
          <w:szCs w:val="20"/>
        </w:rPr>
        <w:t>Parágrafo Primeiro</w:t>
      </w:r>
      <w:r w:rsidRPr="000671BC">
        <w:rPr>
          <w:rFonts w:ascii="Arial" w:hAnsi="Arial" w:cs="Arial"/>
          <w:sz w:val="20"/>
          <w:szCs w:val="20"/>
        </w:rPr>
        <w:t>: As penalidades previstas na cláusula nona, serão aplicadas sem prejuízo das cominações estabelecidas na Lei nº 8.666/93 e suas alterações.</w:t>
      </w:r>
    </w:p>
    <w:p w14:paraId="21567D59" w14:textId="77777777" w:rsidR="005E3F00" w:rsidRPr="000671BC" w:rsidRDefault="005E3F00" w:rsidP="005E3F00">
      <w:pPr>
        <w:spacing w:after="0" w:line="240" w:lineRule="auto"/>
        <w:jc w:val="both"/>
        <w:rPr>
          <w:rFonts w:ascii="Arial" w:hAnsi="Arial" w:cs="Arial"/>
          <w:sz w:val="20"/>
          <w:szCs w:val="20"/>
        </w:rPr>
      </w:pPr>
      <w:r w:rsidRPr="000671BC">
        <w:rPr>
          <w:rFonts w:ascii="Arial" w:hAnsi="Arial" w:cs="Arial"/>
          <w:b/>
          <w:sz w:val="20"/>
          <w:szCs w:val="20"/>
        </w:rPr>
        <w:t>Parágrafo Segundo</w:t>
      </w:r>
      <w:r w:rsidRPr="000671BC">
        <w:rPr>
          <w:rFonts w:ascii="Arial" w:hAnsi="Arial" w:cs="Arial"/>
          <w:sz w:val="20"/>
          <w:szCs w:val="20"/>
        </w:rPr>
        <w:t xml:space="preserve">: As multas poderão ser cobradas mediante descontos dos recebimentos a que </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Pr="000671BC">
        <w:rPr>
          <w:rFonts w:ascii="Arial" w:hAnsi="Arial" w:cs="Arial"/>
          <w:noProof/>
          <w:sz w:val="20"/>
          <w:szCs w:val="20"/>
        </w:rPr>
        <w:t>o(a) contratado(a)</w:t>
      </w:r>
      <w:r w:rsidRPr="000671BC">
        <w:rPr>
          <w:rFonts w:ascii="Arial" w:hAnsi="Arial" w:cs="Arial"/>
          <w:sz w:val="20"/>
          <w:szCs w:val="20"/>
        </w:rPr>
        <w:fldChar w:fldCharType="end"/>
      </w:r>
      <w:r w:rsidRPr="000671BC">
        <w:rPr>
          <w:rFonts w:ascii="Arial" w:hAnsi="Arial" w:cs="Arial"/>
          <w:sz w:val="20"/>
          <w:szCs w:val="20"/>
        </w:rPr>
        <w:t xml:space="preserve"> tiver direito, ou mediante pagamento em moeda corrente, no prazo de 24 (vinte e quatro) horas, excluindo-se deste prazo, os feriados e fins de semanas, contados da ciência </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Pr="000671BC">
        <w:rPr>
          <w:rFonts w:ascii="Arial" w:hAnsi="Arial" w:cs="Arial"/>
          <w:noProof/>
          <w:sz w:val="20"/>
          <w:szCs w:val="20"/>
        </w:rPr>
        <w:t>do(a) contratado(a)</w:t>
      </w:r>
      <w:r w:rsidRPr="000671BC">
        <w:rPr>
          <w:rFonts w:ascii="Arial" w:hAnsi="Arial" w:cs="Arial"/>
          <w:sz w:val="20"/>
          <w:szCs w:val="20"/>
        </w:rPr>
        <w:fldChar w:fldCharType="end"/>
      </w:r>
      <w:r w:rsidRPr="000671BC">
        <w:rPr>
          <w:rFonts w:ascii="Arial" w:hAnsi="Arial" w:cs="Arial"/>
          <w:sz w:val="20"/>
          <w:szCs w:val="20"/>
        </w:rPr>
        <w:t xml:space="preserve">, ou ainda quando for o caso, judicialmente. </w:t>
      </w:r>
    </w:p>
    <w:p w14:paraId="0E1372D0" w14:textId="77777777" w:rsidR="005E3F00" w:rsidRPr="000671BC" w:rsidRDefault="005E3F00" w:rsidP="005E3F00">
      <w:pPr>
        <w:spacing w:after="0" w:line="240" w:lineRule="auto"/>
        <w:jc w:val="both"/>
        <w:rPr>
          <w:rFonts w:ascii="Arial" w:hAnsi="Arial" w:cs="Arial"/>
          <w:sz w:val="20"/>
          <w:szCs w:val="20"/>
        </w:rPr>
      </w:pPr>
      <w:r w:rsidRPr="000671BC">
        <w:rPr>
          <w:rFonts w:ascii="Arial" w:hAnsi="Arial" w:cs="Arial"/>
          <w:b/>
          <w:sz w:val="20"/>
          <w:szCs w:val="20"/>
        </w:rPr>
        <w:t>Parágrafo Terceiro</w:t>
      </w:r>
      <w:r w:rsidRPr="000671BC">
        <w:rPr>
          <w:rFonts w:ascii="Arial" w:hAnsi="Arial" w:cs="Arial"/>
          <w:sz w:val="20"/>
          <w:szCs w:val="20"/>
        </w:rPr>
        <w:t>: Caso a opção pelo pagamento das multas venha a ser efetuada em moeda corrente, o não recolhimento das mesmas no prazo estipulado no parágrafo anterior implicará na suspensão de qualquer outro pagamento devido referente ao contrato.</w:t>
      </w:r>
    </w:p>
    <w:p w14:paraId="1B2840E0" w14:textId="77777777" w:rsidR="005E3F00" w:rsidRPr="000671BC" w:rsidRDefault="005E3F00" w:rsidP="005E3F00">
      <w:pPr>
        <w:spacing w:after="0" w:line="240" w:lineRule="auto"/>
        <w:jc w:val="both"/>
        <w:rPr>
          <w:rFonts w:ascii="Arial" w:hAnsi="Arial" w:cs="Arial"/>
          <w:sz w:val="20"/>
          <w:szCs w:val="20"/>
        </w:rPr>
      </w:pPr>
      <w:r w:rsidRPr="000671BC">
        <w:rPr>
          <w:rFonts w:ascii="Arial" w:hAnsi="Arial" w:cs="Arial"/>
          <w:b/>
          <w:sz w:val="20"/>
          <w:szCs w:val="20"/>
        </w:rPr>
        <w:t>Parágrafo Quarto</w:t>
      </w:r>
      <w:r w:rsidRPr="000671BC">
        <w:rPr>
          <w:rFonts w:ascii="Arial" w:hAnsi="Arial" w:cs="Arial"/>
          <w:sz w:val="20"/>
          <w:szCs w:val="20"/>
        </w:rPr>
        <w:t>: Havendo rescisão unilateral, por parte da contratante, nos casos em que não se apliquem a cláusula décima do presente contrato, fica estipulado o valor de 05% (cinco por cento) do valor que ainda deveria ser pago pela contratante ao(à) contratado(a), da data de rescisão até a data final do contrato.</w:t>
      </w:r>
    </w:p>
    <w:p w14:paraId="724D8466" w14:textId="77777777" w:rsidR="005E3F00" w:rsidRPr="000671BC" w:rsidRDefault="005E3F00" w:rsidP="005E3F00">
      <w:pPr>
        <w:spacing w:after="0" w:line="240" w:lineRule="auto"/>
        <w:jc w:val="both"/>
        <w:rPr>
          <w:rFonts w:ascii="Arial" w:hAnsi="Arial" w:cs="Arial"/>
          <w:sz w:val="20"/>
          <w:szCs w:val="20"/>
        </w:rPr>
      </w:pPr>
      <w:r w:rsidRPr="000671BC">
        <w:rPr>
          <w:rFonts w:ascii="Arial" w:hAnsi="Arial" w:cs="Arial"/>
          <w:b/>
          <w:sz w:val="20"/>
          <w:szCs w:val="20"/>
        </w:rPr>
        <w:lastRenderedPageBreak/>
        <w:t>Cláusula Décima</w:t>
      </w:r>
      <w:r w:rsidRPr="000671BC">
        <w:rPr>
          <w:rFonts w:ascii="Arial" w:hAnsi="Arial" w:cs="Arial"/>
          <w:sz w:val="20"/>
          <w:szCs w:val="20"/>
        </w:rPr>
        <w:t>: O presente contrato poderá ser rescindido mediante prévio e mútuo acordo entre as partes, ou ainda, unilateralmente pelo Contratante, quando ocorrer qualquer dos motivos enumerados no art. 78, seus parágrafos e incisos da Lei 8666/93.</w:t>
      </w:r>
    </w:p>
    <w:p w14:paraId="22DD31A5" w14:textId="77777777" w:rsidR="005E3F00" w:rsidRPr="000671BC" w:rsidRDefault="005E3F00" w:rsidP="005E3F00">
      <w:pPr>
        <w:spacing w:after="0" w:line="240" w:lineRule="auto"/>
        <w:jc w:val="both"/>
        <w:rPr>
          <w:rFonts w:ascii="Arial" w:hAnsi="Arial" w:cs="Arial"/>
          <w:sz w:val="20"/>
          <w:szCs w:val="20"/>
        </w:rPr>
      </w:pPr>
      <w:r w:rsidRPr="000671BC">
        <w:rPr>
          <w:rFonts w:ascii="Arial" w:hAnsi="Arial" w:cs="Arial"/>
          <w:b/>
          <w:sz w:val="20"/>
          <w:szCs w:val="20"/>
        </w:rPr>
        <w:t>Parágrafo Único</w:t>
      </w:r>
      <w:r w:rsidRPr="000671BC">
        <w:rPr>
          <w:rFonts w:ascii="Arial" w:hAnsi="Arial" w:cs="Arial"/>
          <w:sz w:val="20"/>
          <w:szCs w:val="20"/>
        </w:rPr>
        <w:t xml:space="preserve">: Em caso de rescisão administrativa prevista no art. 77, da Lei Federal nº 8.666/93, o(a) contratado(a), reconhece os direitos da CONTRATANTE. </w:t>
      </w:r>
    </w:p>
    <w:p w14:paraId="1AC652B2" w14:textId="77777777" w:rsidR="005E3F00" w:rsidRPr="000671BC" w:rsidRDefault="005E3F00" w:rsidP="005E3F00">
      <w:pPr>
        <w:spacing w:after="0" w:line="240" w:lineRule="auto"/>
        <w:jc w:val="both"/>
        <w:rPr>
          <w:rFonts w:ascii="Arial" w:hAnsi="Arial" w:cs="Arial"/>
          <w:b/>
          <w:sz w:val="20"/>
          <w:szCs w:val="20"/>
        </w:rPr>
      </w:pPr>
      <w:r w:rsidRPr="000671BC">
        <w:rPr>
          <w:rFonts w:ascii="Arial" w:hAnsi="Arial" w:cs="Arial"/>
          <w:b/>
          <w:sz w:val="20"/>
          <w:szCs w:val="20"/>
        </w:rPr>
        <w:t>Cláusula Décima Primeira</w:t>
      </w:r>
      <w:r w:rsidRPr="000671BC">
        <w:rPr>
          <w:rFonts w:ascii="Arial" w:hAnsi="Arial" w:cs="Arial"/>
          <w:sz w:val="20"/>
          <w:szCs w:val="20"/>
        </w:rPr>
        <w:t xml:space="preserve">: Ocorrendo a rescisão, </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Pr="000671BC">
        <w:rPr>
          <w:rFonts w:ascii="Arial" w:hAnsi="Arial" w:cs="Arial"/>
          <w:noProof/>
          <w:sz w:val="20"/>
          <w:szCs w:val="20"/>
        </w:rPr>
        <w:t>o(a) contratado(a)</w:t>
      </w:r>
      <w:r w:rsidRPr="000671BC">
        <w:rPr>
          <w:rFonts w:ascii="Arial" w:hAnsi="Arial" w:cs="Arial"/>
          <w:sz w:val="20"/>
          <w:szCs w:val="20"/>
        </w:rPr>
        <w:fldChar w:fldCharType="end"/>
      </w:r>
      <w:r w:rsidRPr="000671BC">
        <w:rPr>
          <w:rFonts w:ascii="Arial" w:hAnsi="Arial" w:cs="Arial"/>
          <w:sz w:val="20"/>
          <w:szCs w:val="20"/>
        </w:rPr>
        <w:t xml:space="preserve"> terá direito de receber os valores comprovadamente devidos até a data da rescisão, não cabendo reclamação ou indenização de qualquer espécie, além da descrita no parágrafo quarto da cláusula nona deste contrato, ficando ressalvado ao Contratante o direito de reter do valor até então devido, o desconto das multas pecuniárias incidentes, caso a rescisão tenha decorrido de inobservância </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Pr="000671BC">
        <w:rPr>
          <w:rFonts w:ascii="Arial" w:hAnsi="Arial" w:cs="Arial"/>
          <w:noProof/>
          <w:sz w:val="20"/>
          <w:szCs w:val="20"/>
        </w:rPr>
        <w:t>pelo(a) contratado(a)</w:t>
      </w:r>
      <w:r w:rsidRPr="000671BC">
        <w:rPr>
          <w:rFonts w:ascii="Arial" w:hAnsi="Arial" w:cs="Arial"/>
          <w:sz w:val="20"/>
          <w:szCs w:val="20"/>
        </w:rPr>
        <w:fldChar w:fldCharType="end"/>
      </w:r>
      <w:r w:rsidRPr="000671BC">
        <w:rPr>
          <w:rFonts w:ascii="Arial" w:hAnsi="Arial" w:cs="Arial"/>
          <w:sz w:val="20"/>
          <w:szCs w:val="20"/>
        </w:rPr>
        <w:t>, de alguma das cláusulas contidas no presente instrumento.</w:t>
      </w:r>
    </w:p>
    <w:p w14:paraId="455F42A4" w14:textId="77777777" w:rsidR="00350CCB" w:rsidRPr="00B85982" w:rsidRDefault="00350CCB" w:rsidP="00350CCB">
      <w:pPr>
        <w:spacing w:after="0" w:line="240" w:lineRule="auto"/>
        <w:jc w:val="both"/>
        <w:rPr>
          <w:rFonts w:ascii="Arial" w:hAnsi="Arial" w:cs="Arial"/>
          <w:sz w:val="20"/>
          <w:szCs w:val="20"/>
        </w:rPr>
      </w:pPr>
      <w:r w:rsidRPr="00B85982">
        <w:rPr>
          <w:rFonts w:ascii="Arial" w:hAnsi="Arial" w:cs="Arial"/>
          <w:b/>
          <w:bCs/>
          <w:sz w:val="20"/>
          <w:szCs w:val="20"/>
        </w:rPr>
        <w:t xml:space="preserve">Cláusula Décima Segunda: </w:t>
      </w:r>
      <w:r w:rsidRPr="00B85982">
        <w:rPr>
          <w:rFonts w:ascii="Arial" w:hAnsi="Arial" w:cs="Arial"/>
          <w:sz w:val="20"/>
          <w:szCs w:val="20"/>
        </w:rPr>
        <w:t>As despesas decorrentes do objeto do presente contrato, correrão através de recursos provenientes das dotações:</w:t>
      </w:r>
    </w:p>
    <w:tbl>
      <w:tblPr>
        <w:tblStyle w:val="Tabelacomgrade"/>
        <w:tblW w:w="9639" w:type="dxa"/>
        <w:tblInd w:w="-5" w:type="dxa"/>
        <w:tblLook w:val="04A0" w:firstRow="1" w:lastRow="0" w:firstColumn="1" w:lastColumn="0" w:noHBand="0" w:noVBand="1"/>
      </w:tblPr>
      <w:tblGrid>
        <w:gridCol w:w="1919"/>
        <w:gridCol w:w="1952"/>
        <w:gridCol w:w="3267"/>
        <w:gridCol w:w="2501"/>
      </w:tblGrid>
      <w:tr w:rsidR="008779D7" w:rsidRPr="00B85982" w14:paraId="04889767" w14:textId="77777777" w:rsidTr="00674387">
        <w:tc>
          <w:tcPr>
            <w:tcW w:w="1919" w:type="dxa"/>
            <w:vAlign w:val="center"/>
          </w:tcPr>
          <w:p w14:paraId="2EEC8DAF" w14:textId="77777777" w:rsidR="008779D7" w:rsidRPr="00B85982" w:rsidRDefault="008779D7" w:rsidP="00674387">
            <w:pPr>
              <w:spacing w:after="0" w:line="240" w:lineRule="auto"/>
              <w:jc w:val="center"/>
              <w:rPr>
                <w:rFonts w:ascii="Arial" w:hAnsi="Arial" w:cs="Arial"/>
              </w:rPr>
            </w:pPr>
            <w:r w:rsidRPr="00B85982">
              <w:rPr>
                <w:rFonts w:ascii="Arial" w:hAnsi="Arial" w:cs="Arial"/>
              </w:rPr>
              <w:t>Exercício</w:t>
            </w:r>
          </w:p>
        </w:tc>
        <w:tc>
          <w:tcPr>
            <w:tcW w:w="1952" w:type="dxa"/>
            <w:vAlign w:val="center"/>
          </w:tcPr>
          <w:p w14:paraId="44044FA3" w14:textId="77777777" w:rsidR="008779D7" w:rsidRPr="00B85982" w:rsidRDefault="008779D7" w:rsidP="00674387">
            <w:pPr>
              <w:spacing w:after="0" w:line="240" w:lineRule="auto"/>
              <w:jc w:val="center"/>
              <w:rPr>
                <w:rFonts w:ascii="Arial" w:hAnsi="Arial" w:cs="Arial"/>
              </w:rPr>
            </w:pPr>
            <w:r w:rsidRPr="00B85982">
              <w:rPr>
                <w:rFonts w:ascii="Arial" w:hAnsi="Arial" w:cs="Arial"/>
              </w:rPr>
              <w:t>Conta Despesa</w:t>
            </w:r>
          </w:p>
        </w:tc>
        <w:tc>
          <w:tcPr>
            <w:tcW w:w="5768" w:type="dxa"/>
            <w:gridSpan w:val="2"/>
            <w:vAlign w:val="center"/>
          </w:tcPr>
          <w:p w14:paraId="746FEA9E" w14:textId="77777777" w:rsidR="008779D7" w:rsidRPr="00B85982" w:rsidRDefault="008779D7" w:rsidP="00674387">
            <w:pPr>
              <w:spacing w:after="0" w:line="240" w:lineRule="auto"/>
              <w:jc w:val="center"/>
              <w:rPr>
                <w:rFonts w:ascii="Arial" w:hAnsi="Arial" w:cs="Arial"/>
              </w:rPr>
            </w:pPr>
            <w:r w:rsidRPr="00B85982">
              <w:rPr>
                <w:rFonts w:ascii="Arial" w:hAnsi="Arial" w:cs="Arial"/>
              </w:rPr>
              <w:t>Funcional Programática</w:t>
            </w:r>
          </w:p>
        </w:tc>
      </w:tr>
      <w:tr w:rsidR="008779D7" w:rsidRPr="00B85982" w14:paraId="0C8133CD" w14:textId="77777777" w:rsidTr="00674387">
        <w:tc>
          <w:tcPr>
            <w:tcW w:w="1919" w:type="dxa"/>
            <w:vAlign w:val="center"/>
          </w:tcPr>
          <w:p w14:paraId="07250265" w14:textId="77777777" w:rsidR="008779D7" w:rsidRPr="00B85982" w:rsidRDefault="008779D7" w:rsidP="00674387">
            <w:pPr>
              <w:spacing w:after="0" w:line="240" w:lineRule="auto"/>
              <w:jc w:val="center"/>
              <w:rPr>
                <w:rFonts w:ascii="Arial" w:hAnsi="Arial" w:cs="Arial"/>
              </w:rPr>
            </w:pPr>
            <w:r>
              <w:rPr>
                <w:rFonts w:ascii="Arial" w:hAnsi="Arial" w:cs="Arial"/>
              </w:rPr>
              <w:t>2023</w:t>
            </w:r>
          </w:p>
        </w:tc>
        <w:tc>
          <w:tcPr>
            <w:tcW w:w="1952" w:type="dxa"/>
            <w:vAlign w:val="center"/>
          </w:tcPr>
          <w:p w14:paraId="31D9841B" w14:textId="77777777" w:rsidR="008779D7" w:rsidRPr="00B85982" w:rsidRDefault="008779D7" w:rsidP="00674387">
            <w:pPr>
              <w:spacing w:after="0" w:line="240" w:lineRule="auto"/>
              <w:jc w:val="center"/>
              <w:rPr>
                <w:rFonts w:ascii="Arial" w:hAnsi="Arial" w:cs="Arial"/>
              </w:rPr>
            </w:pPr>
            <w:r>
              <w:rPr>
                <w:rFonts w:ascii="Arial" w:hAnsi="Arial" w:cs="Arial"/>
              </w:rPr>
              <w:t>390</w:t>
            </w:r>
          </w:p>
        </w:tc>
        <w:tc>
          <w:tcPr>
            <w:tcW w:w="3267" w:type="dxa"/>
            <w:vAlign w:val="center"/>
          </w:tcPr>
          <w:p w14:paraId="00ADC81E" w14:textId="77777777" w:rsidR="008779D7" w:rsidRPr="00B85982" w:rsidRDefault="008779D7" w:rsidP="00674387">
            <w:pPr>
              <w:spacing w:after="0" w:line="240" w:lineRule="auto"/>
              <w:jc w:val="center"/>
              <w:rPr>
                <w:rFonts w:ascii="Arial" w:hAnsi="Arial" w:cs="Arial"/>
              </w:rPr>
            </w:pPr>
            <w:r>
              <w:rPr>
                <w:rFonts w:ascii="Arial" w:hAnsi="Arial" w:cs="Arial"/>
              </w:rPr>
              <w:t>03.003.04.122.0002-2006</w:t>
            </w:r>
          </w:p>
        </w:tc>
        <w:tc>
          <w:tcPr>
            <w:tcW w:w="2501" w:type="dxa"/>
            <w:vAlign w:val="center"/>
          </w:tcPr>
          <w:p w14:paraId="25E2E53E" w14:textId="77777777" w:rsidR="008779D7" w:rsidRPr="00B85982" w:rsidRDefault="008779D7" w:rsidP="00674387">
            <w:pPr>
              <w:spacing w:after="0" w:line="240" w:lineRule="auto"/>
              <w:jc w:val="center"/>
              <w:rPr>
                <w:rFonts w:ascii="Arial" w:hAnsi="Arial" w:cs="Arial"/>
              </w:rPr>
            </w:pPr>
            <w:r w:rsidRPr="00B85982">
              <w:rPr>
                <w:rFonts w:ascii="Arial" w:hAnsi="Arial" w:cs="Arial"/>
              </w:rPr>
              <w:t>3.3.90.3</w:t>
            </w:r>
            <w:r>
              <w:rPr>
                <w:rFonts w:ascii="Arial" w:hAnsi="Arial" w:cs="Arial"/>
              </w:rPr>
              <w:t>9</w:t>
            </w:r>
            <w:r w:rsidRPr="00B85982">
              <w:rPr>
                <w:rFonts w:ascii="Arial" w:hAnsi="Arial" w:cs="Arial"/>
              </w:rPr>
              <w:t>.00.00</w:t>
            </w:r>
          </w:p>
        </w:tc>
      </w:tr>
      <w:tr w:rsidR="008779D7" w:rsidRPr="00B85982" w14:paraId="0B9D8A1B" w14:textId="77777777" w:rsidTr="00674387">
        <w:tc>
          <w:tcPr>
            <w:tcW w:w="1919" w:type="dxa"/>
            <w:vAlign w:val="center"/>
          </w:tcPr>
          <w:p w14:paraId="53ACE7E5" w14:textId="77777777" w:rsidR="008779D7" w:rsidRDefault="008779D7" w:rsidP="00674387">
            <w:pPr>
              <w:spacing w:after="0" w:line="240" w:lineRule="auto"/>
              <w:jc w:val="center"/>
              <w:rPr>
                <w:rFonts w:ascii="Arial" w:hAnsi="Arial" w:cs="Arial"/>
              </w:rPr>
            </w:pPr>
            <w:r>
              <w:rPr>
                <w:rFonts w:ascii="Arial" w:hAnsi="Arial" w:cs="Arial"/>
              </w:rPr>
              <w:t>2023</w:t>
            </w:r>
          </w:p>
        </w:tc>
        <w:tc>
          <w:tcPr>
            <w:tcW w:w="1952" w:type="dxa"/>
            <w:vAlign w:val="center"/>
          </w:tcPr>
          <w:p w14:paraId="2B492907" w14:textId="77777777" w:rsidR="008779D7" w:rsidRDefault="008779D7" w:rsidP="00674387">
            <w:pPr>
              <w:spacing w:after="0" w:line="240" w:lineRule="auto"/>
              <w:jc w:val="center"/>
              <w:rPr>
                <w:rFonts w:ascii="Arial" w:hAnsi="Arial" w:cs="Arial"/>
              </w:rPr>
            </w:pPr>
            <w:r>
              <w:rPr>
                <w:rFonts w:ascii="Arial" w:hAnsi="Arial" w:cs="Arial"/>
              </w:rPr>
              <w:t>400</w:t>
            </w:r>
          </w:p>
        </w:tc>
        <w:tc>
          <w:tcPr>
            <w:tcW w:w="3267" w:type="dxa"/>
            <w:vAlign w:val="center"/>
          </w:tcPr>
          <w:p w14:paraId="30B7B1D5" w14:textId="77777777" w:rsidR="008779D7" w:rsidRDefault="008779D7" w:rsidP="00674387">
            <w:pPr>
              <w:spacing w:after="0" w:line="240" w:lineRule="auto"/>
              <w:jc w:val="center"/>
              <w:rPr>
                <w:rFonts w:ascii="Arial" w:hAnsi="Arial" w:cs="Arial"/>
              </w:rPr>
            </w:pPr>
            <w:r>
              <w:rPr>
                <w:rFonts w:ascii="Arial" w:hAnsi="Arial" w:cs="Arial"/>
              </w:rPr>
              <w:t>03.003.04.122.0002-2006</w:t>
            </w:r>
          </w:p>
        </w:tc>
        <w:tc>
          <w:tcPr>
            <w:tcW w:w="2501" w:type="dxa"/>
            <w:vAlign w:val="center"/>
          </w:tcPr>
          <w:p w14:paraId="122E0C60" w14:textId="77777777" w:rsidR="008779D7" w:rsidRPr="00B85982" w:rsidRDefault="008779D7" w:rsidP="00674387">
            <w:pPr>
              <w:spacing w:after="0" w:line="240" w:lineRule="auto"/>
              <w:jc w:val="center"/>
              <w:rPr>
                <w:rFonts w:ascii="Arial" w:hAnsi="Arial" w:cs="Arial"/>
              </w:rPr>
            </w:pPr>
            <w:r>
              <w:rPr>
                <w:rFonts w:ascii="Arial" w:hAnsi="Arial" w:cs="Arial"/>
              </w:rPr>
              <w:t>3.3.90.39.00.00</w:t>
            </w:r>
          </w:p>
        </w:tc>
      </w:tr>
      <w:tr w:rsidR="008779D7" w14:paraId="77E5C3AA" w14:textId="77777777" w:rsidTr="00674387">
        <w:tc>
          <w:tcPr>
            <w:tcW w:w="1919" w:type="dxa"/>
            <w:vAlign w:val="center"/>
          </w:tcPr>
          <w:p w14:paraId="35C7EF5F" w14:textId="77777777" w:rsidR="008779D7" w:rsidRDefault="008779D7" w:rsidP="00674387">
            <w:pPr>
              <w:spacing w:after="0" w:line="240" w:lineRule="auto"/>
              <w:jc w:val="center"/>
              <w:rPr>
                <w:rFonts w:ascii="Arial" w:hAnsi="Arial" w:cs="Arial"/>
              </w:rPr>
            </w:pPr>
            <w:r>
              <w:rPr>
                <w:rFonts w:ascii="Arial" w:hAnsi="Arial" w:cs="Arial"/>
              </w:rPr>
              <w:t>2023</w:t>
            </w:r>
          </w:p>
        </w:tc>
        <w:tc>
          <w:tcPr>
            <w:tcW w:w="1952" w:type="dxa"/>
            <w:vAlign w:val="center"/>
          </w:tcPr>
          <w:p w14:paraId="5236E6E1" w14:textId="77777777" w:rsidR="008779D7" w:rsidRDefault="008779D7" w:rsidP="00674387">
            <w:pPr>
              <w:spacing w:after="0" w:line="240" w:lineRule="auto"/>
              <w:jc w:val="center"/>
              <w:rPr>
                <w:rFonts w:ascii="Arial" w:hAnsi="Arial" w:cs="Arial"/>
              </w:rPr>
            </w:pPr>
            <w:r>
              <w:rPr>
                <w:rFonts w:ascii="Arial" w:hAnsi="Arial" w:cs="Arial"/>
              </w:rPr>
              <w:t>410</w:t>
            </w:r>
          </w:p>
        </w:tc>
        <w:tc>
          <w:tcPr>
            <w:tcW w:w="3267" w:type="dxa"/>
            <w:vAlign w:val="center"/>
          </w:tcPr>
          <w:p w14:paraId="1F4417A3" w14:textId="77777777" w:rsidR="008779D7" w:rsidRDefault="008779D7" w:rsidP="00674387">
            <w:pPr>
              <w:spacing w:after="0" w:line="240" w:lineRule="auto"/>
              <w:jc w:val="center"/>
              <w:rPr>
                <w:rFonts w:ascii="Arial" w:hAnsi="Arial" w:cs="Arial"/>
              </w:rPr>
            </w:pPr>
            <w:r>
              <w:rPr>
                <w:rFonts w:ascii="Arial" w:hAnsi="Arial" w:cs="Arial"/>
              </w:rPr>
              <w:t>03.003.04.122.0002-2006</w:t>
            </w:r>
          </w:p>
        </w:tc>
        <w:tc>
          <w:tcPr>
            <w:tcW w:w="2501" w:type="dxa"/>
            <w:vAlign w:val="center"/>
          </w:tcPr>
          <w:p w14:paraId="124B9026" w14:textId="77777777" w:rsidR="008779D7" w:rsidRDefault="008779D7" w:rsidP="00674387">
            <w:pPr>
              <w:spacing w:after="0" w:line="240" w:lineRule="auto"/>
              <w:jc w:val="center"/>
              <w:rPr>
                <w:rFonts w:ascii="Arial" w:hAnsi="Arial" w:cs="Arial"/>
              </w:rPr>
            </w:pPr>
            <w:r>
              <w:rPr>
                <w:rFonts w:ascii="Arial" w:hAnsi="Arial" w:cs="Arial"/>
              </w:rPr>
              <w:t>3.3.90.39.00.00</w:t>
            </w:r>
          </w:p>
        </w:tc>
      </w:tr>
      <w:tr w:rsidR="008779D7" w14:paraId="606636D8" w14:textId="77777777" w:rsidTr="00674387">
        <w:tc>
          <w:tcPr>
            <w:tcW w:w="1919" w:type="dxa"/>
            <w:vAlign w:val="center"/>
          </w:tcPr>
          <w:p w14:paraId="449043FF" w14:textId="77777777" w:rsidR="008779D7" w:rsidRDefault="008779D7" w:rsidP="00674387">
            <w:pPr>
              <w:spacing w:after="0" w:line="240" w:lineRule="auto"/>
              <w:jc w:val="center"/>
              <w:rPr>
                <w:rFonts w:ascii="Arial" w:hAnsi="Arial" w:cs="Arial"/>
              </w:rPr>
            </w:pPr>
            <w:r>
              <w:rPr>
                <w:rFonts w:ascii="Arial" w:hAnsi="Arial" w:cs="Arial"/>
              </w:rPr>
              <w:t>2023</w:t>
            </w:r>
          </w:p>
        </w:tc>
        <w:tc>
          <w:tcPr>
            <w:tcW w:w="1952" w:type="dxa"/>
            <w:vAlign w:val="center"/>
          </w:tcPr>
          <w:p w14:paraId="6D8D758F" w14:textId="77777777" w:rsidR="008779D7" w:rsidRDefault="008779D7" w:rsidP="00674387">
            <w:pPr>
              <w:spacing w:after="0" w:line="240" w:lineRule="auto"/>
              <w:jc w:val="center"/>
              <w:rPr>
                <w:rFonts w:ascii="Arial" w:hAnsi="Arial" w:cs="Arial"/>
              </w:rPr>
            </w:pPr>
            <w:r>
              <w:rPr>
                <w:rFonts w:ascii="Arial" w:hAnsi="Arial" w:cs="Arial"/>
              </w:rPr>
              <w:t>1180</w:t>
            </w:r>
          </w:p>
        </w:tc>
        <w:tc>
          <w:tcPr>
            <w:tcW w:w="3267" w:type="dxa"/>
            <w:vAlign w:val="center"/>
          </w:tcPr>
          <w:p w14:paraId="66E3ECAD" w14:textId="77777777" w:rsidR="008779D7" w:rsidRDefault="008779D7" w:rsidP="00674387">
            <w:pPr>
              <w:spacing w:after="0" w:line="240" w:lineRule="auto"/>
              <w:jc w:val="center"/>
              <w:rPr>
                <w:rFonts w:ascii="Arial" w:hAnsi="Arial" w:cs="Arial"/>
              </w:rPr>
            </w:pPr>
            <w:r>
              <w:rPr>
                <w:rFonts w:ascii="Arial" w:hAnsi="Arial" w:cs="Arial"/>
              </w:rPr>
              <w:t>05.002.12.361.0004-2013</w:t>
            </w:r>
          </w:p>
        </w:tc>
        <w:tc>
          <w:tcPr>
            <w:tcW w:w="2501" w:type="dxa"/>
            <w:vAlign w:val="center"/>
          </w:tcPr>
          <w:p w14:paraId="50FBA142" w14:textId="77777777" w:rsidR="008779D7" w:rsidRDefault="008779D7" w:rsidP="00674387">
            <w:pPr>
              <w:spacing w:after="0" w:line="240" w:lineRule="auto"/>
              <w:jc w:val="center"/>
              <w:rPr>
                <w:rFonts w:ascii="Arial" w:hAnsi="Arial" w:cs="Arial"/>
              </w:rPr>
            </w:pPr>
            <w:r>
              <w:rPr>
                <w:rFonts w:ascii="Arial" w:hAnsi="Arial" w:cs="Arial"/>
              </w:rPr>
              <w:t>3.3.90.39.00.00</w:t>
            </w:r>
          </w:p>
        </w:tc>
      </w:tr>
      <w:tr w:rsidR="008779D7" w14:paraId="3D140A74" w14:textId="77777777" w:rsidTr="00674387">
        <w:tc>
          <w:tcPr>
            <w:tcW w:w="1919" w:type="dxa"/>
            <w:vAlign w:val="center"/>
          </w:tcPr>
          <w:p w14:paraId="4C52DC74" w14:textId="77777777" w:rsidR="008779D7" w:rsidRDefault="008779D7" w:rsidP="00674387">
            <w:pPr>
              <w:spacing w:after="0" w:line="240" w:lineRule="auto"/>
              <w:jc w:val="center"/>
              <w:rPr>
                <w:rFonts w:ascii="Arial" w:hAnsi="Arial" w:cs="Arial"/>
              </w:rPr>
            </w:pPr>
            <w:r>
              <w:rPr>
                <w:rFonts w:ascii="Arial" w:hAnsi="Arial" w:cs="Arial"/>
              </w:rPr>
              <w:t>2023</w:t>
            </w:r>
          </w:p>
        </w:tc>
        <w:tc>
          <w:tcPr>
            <w:tcW w:w="1952" w:type="dxa"/>
            <w:vAlign w:val="center"/>
          </w:tcPr>
          <w:p w14:paraId="21E01BC5" w14:textId="77777777" w:rsidR="008779D7" w:rsidRDefault="008779D7" w:rsidP="00674387">
            <w:pPr>
              <w:spacing w:after="0" w:line="240" w:lineRule="auto"/>
              <w:jc w:val="center"/>
              <w:rPr>
                <w:rFonts w:ascii="Arial" w:hAnsi="Arial" w:cs="Arial"/>
              </w:rPr>
            </w:pPr>
            <w:r>
              <w:rPr>
                <w:rFonts w:ascii="Arial" w:hAnsi="Arial" w:cs="Arial"/>
              </w:rPr>
              <w:t>1190</w:t>
            </w:r>
          </w:p>
        </w:tc>
        <w:tc>
          <w:tcPr>
            <w:tcW w:w="3267" w:type="dxa"/>
            <w:vAlign w:val="center"/>
          </w:tcPr>
          <w:p w14:paraId="2D960EF0" w14:textId="77777777" w:rsidR="008779D7" w:rsidRDefault="008779D7" w:rsidP="00674387">
            <w:pPr>
              <w:spacing w:after="0" w:line="240" w:lineRule="auto"/>
              <w:jc w:val="center"/>
              <w:rPr>
                <w:rFonts w:ascii="Arial" w:hAnsi="Arial" w:cs="Arial"/>
              </w:rPr>
            </w:pPr>
            <w:r>
              <w:rPr>
                <w:rFonts w:ascii="Arial" w:hAnsi="Arial" w:cs="Arial"/>
              </w:rPr>
              <w:t>05.002.12.361.0004-2013</w:t>
            </w:r>
          </w:p>
        </w:tc>
        <w:tc>
          <w:tcPr>
            <w:tcW w:w="2501" w:type="dxa"/>
            <w:vAlign w:val="center"/>
          </w:tcPr>
          <w:p w14:paraId="70C7D3C4" w14:textId="77777777" w:rsidR="008779D7" w:rsidRDefault="008779D7" w:rsidP="00674387">
            <w:pPr>
              <w:spacing w:after="0" w:line="240" w:lineRule="auto"/>
              <w:jc w:val="center"/>
              <w:rPr>
                <w:rFonts w:ascii="Arial" w:hAnsi="Arial" w:cs="Arial"/>
              </w:rPr>
            </w:pPr>
            <w:r>
              <w:rPr>
                <w:rFonts w:ascii="Arial" w:hAnsi="Arial" w:cs="Arial"/>
              </w:rPr>
              <w:t>3.3.90.39.00.00</w:t>
            </w:r>
          </w:p>
        </w:tc>
      </w:tr>
      <w:tr w:rsidR="008779D7" w14:paraId="2C7D37C1" w14:textId="77777777" w:rsidTr="00674387">
        <w:tc>
          <w:tcPr>
            <w:tcW w:w="1919" w:type="dxa"/>
            <w:vAlign w:val="center"/>
          </w:tcPr>
          <w:p w14:paraId="44E1CE8B" w14:textId="77777777" w:rsidR="008779D7" w:rsidRDefault="008779D7" w:rsidP="00674387">
            <w:pPr>
              <w:spacing w:after="0" w:line="240" w:lineRule="auto"/>
              <w:jc w:val="center"/>
              <w:rPr>
                <w:rFonts w:ascii="Arial" w:hAnsi="Arial" w:cs="Arial"/>
              </w:rPr>
            </w:pPr>
            <w:r>
              <w:rPr>
                <w:rFonts w:ascii="Arial" w:hAnsi="Arial" w:cs="Arial"/>
              </w:rPr>
              <w:t>2023</w:t>
            </w:r>
          </w:p>
        </w:tc>
        <w:tc>
          <w:tcPr>
            <w:tcW w:w="1952" w:type="dxa"/>
            <w:vAlign w:val="center"/>
          </w:tcPr>
          <w:p w14:paraId="25BD9280" w14:textId="77777777" w:rsidR="008779D7" w:rsidRDefault="008779D7" w:rsidP="00674387">
            <w:pPr>
              <w:spacing w:after="0" w:line="240" w:lineRule="auto"/>
              <w:jc w:val="center"/>
              <w:rPr>
                <w:rFonts w:ascii="Arial" w:hAnsi="Arial" w:cs="Arial"/>
              </w:rPr>
            </w:pPr>
            <w:r>
              <w:rPr>
                <w:rFonts w:ascii="Arial" w:hAnsi="Arial" w:cs="Arial"/>
              </w:rPr>
              <w:t>1195</w:t>
            </w:r>
          </w:p>
        </w:tc>
        <w:tc>
          <w:tcPr>
            <w:tcW w:w="3267" w:type="dxa"/>
            <w:vAlign w:val="center"/>
          </w:tcPr>
          <w:p w14:paraId="74A9F078" w14:textId="77777777" w:rsidR="008779D7" w:rsidRDefault="008779D7" w:rsidP="00674387">
            <w:pPr>
              <w:spacing w:after="0" w:line="240" w:lineRule="auto"/>
              <w:jc w:val="center"/>
              <w:rPr>
                <w:rFonts w:ascii="Arial" w:hAnsi="Arial" w:cs="Arial"/>
              </w:rPr>
            </w:pPr>
            <w:r>
              <w:rPr>
                <w:rFonts w:ascii="Arial" w:hAnsi="Arial" w:cs="Arial"/>
              </w:rPr>
              <w:t>05.002.12.361.0004-2013</w:t>
            </w:r>
          </w:p>
        </w:tc>
        <w:tc>
          <w:tcPr>
            <w:tcW w:w="2501" w:type="dxa"/>
            <w:vAlign w:val="center"/>
          </w:tcPr>
          <w:p w14:paraId="367B1FBC" w14:textId="77777777" w:rsidR="008779D7" w:rsidRDefault="008779D7" w:rsidP="00674387">
            <w:pPr>
              <w:spacing w:after="0" w:line="240" w:lineRule="auto"/>
              <w:jc w:val="center"/>
              <w:rPr>
                <w:rFonts w:ascii="Arial" w:hAnsi="Arial" w:cs="Arial"/>
              </w:rPr>
            </w:pPr>
            <w:r>
              <w:rPr>
                <w:rFonts w:ascii="Arial" w:hAnsi="Arial" w:cs="Arial"/>
              </w:rPr>
              <w:t>3.3.90.39.00.00</w:t>
            </w:r>
          </w:p>
        </w:tc>
      </w:tr>
      <w:tr w:rsidR="008779D7" w14:paraId="0B2BBC1E" w14:textId="77777777" w:rsidTr="00674387">
        <w:tc>
          <w:tcPr>
            <w:tcW w:w="1919" w:type="dxa"/>
            <w:vAlign w:val="center"/>
          </w:tcPr>
          <w:p w14:paraId="5AD0B364" w14:textId="77777777" w:rsidR="008779D7" w:rsidRDefault="008779D7" w:rsidP="00674387">
            <w:pPr>
              <w:spacing w:after="0" w:line="240" w:lineRule="auto"/>
              <w:jc w:val="center"/>
              <w:rPr>
                <w:rFonts w:ascii="Arial" w:hAnsi="Arial" w:cs="Arial"/>
              </w:rPr>
            </w:pPr>
            <w:r>
              <w:rPr>
                <w:rFonts w:ascii="Arial" w:hAnsi="Arial" w:cs="Arial"/>
              </w:rPr>
              <w:t>2023</w:t>
            </w:r>
          </w:p>
        </w:tc>
        <w:tc>
          <w:tcPr>
            <w:tcW w:w="1952" w:type="dxa"/>
            <w:vAlign w:val="center"/>
          </w:tcPr>
          <w:p w14:paraId="137ED9B9" w14:textId="77777777" w:rsidR="008779D7" w:rsidRDefault="008779D7" w:rsidP="00674387">
            <w:pPr>
              <w:spacing w:after="0" w:line="240" w:lineRule="auto"/>
              <w:jc w:val="center"/>
              <w:rPr>
                <w:rFonts w:ascii="Arial" w:hAnsi="Arial" w:cs="Arial"/>
              </w:rPr>
            </w:pPr>
            <w:r>
              <w:rPr>
                <w:rFonts w:ascii="Arial" w:hAnsi="Arial" w:cs="Arial"/>
              </w:rPr>
              <w:t>1990</w:t>
            </w:r>
          </w:p>
        </w:tc>
        <w:tc>
          <w:tcPr>
            <w:tcW w:w="3267" w:type="dxa"/>
            <w:vAlign w:val="center"/>
          </w:tcPr>
          <w:p w14:paraId="0473523F" w14:textId="77777777" w:rsidR="008779D7" w:rsidRDefault="008779D7" w:rsidP="00674387">
            <w:pPr>
              <w:spacing w:after="0" w:line="240" w:lineRule="auto"/>
              <w:jc w:val="center"/>
              <w:rPr>
                <w:rFonts w:ascii="Arial" w:hAnsi="Arial" w:cs="Arial"/>
              </w:rPr>
            </w:pPr>
            <w:r>
              <w:rPr>
                <w:rFonts w:ascii="Arial" w:hAnsi="Arial" w:cs="Arial"/>
              </w:rPr>
              <w:t>07.010.10.301.0007-2031</w:t>
            </w:r>
          </w:p>
        </w:tc>
        <w:tc>
          <w:tcPr>
            <w:tcW w:w="2501" w:type="dxa"/>
            <w:vAlign w:val="center"/>
          </w:tcPr>
          <w:p w14:paraId="5726EBAA" w14:textId="77777777" w:rsidR="008779D7" w:rsidRDefault="008779D7" w:rsidP="00674387">
            <w:pPr>
              <w:spacing w:after="0" w:line="240" w:lineRule="auto"/>
              <w:jc w:val="center"/>
              <w:rPr>
                <w:rFonts w:ascii="Arial" w:hAnsi="Arial" w:cs="Arial"/>
              </w:rPr>
            </w:pPr>
            <w:r>
              <w:rPr>
                <w:rFonts w:ascii="Arial" w:hAnsi="Arial" w:cs="Arial"/>
              </w:rPr>
              <w:t>3.3.90.39.00.00</w:t>
            </w:r>
          </w:p>
        </w:tc>
      </w:tr>
      <w:tr w:rsidR="008779D7" w14:paraId="73B1D9C4" w14:textId="77777777" w:rsidTr="00674387">
        <w:tc>
          <w:tcPr>
            <w:tcW w:w="1919" w:type="dxa"/>
            <w:vAlign w:val="center"/>
          </w:tcPr>
          <w:p w14:paraId="27DC78D5" w14:textId="77777777" w:rsidR="008779D7" w:rsidRDefault="008779D7" w:rsidP="00674387">
            <w:pPr>
              <w:spacing w:after="0" w:line="240" w:lineRule="auto"/>
              <w:jc w:val="center"/>
              <w:rPr>
                <w:rFonts w:ascii="Arial" w:hAnsi="Arial" w:cs="Arial"/>
              </w:rPr>
            </w:pPr>
            <w:r>
              <w:rPr>
                <w:rFonts w:ascii="Arial" w:hAnsi="Arial" w:cs="Arial"/>
              </w:rPr>
              <w:t>2023</w:t>
            </w:r>
          </w:p>
        </w:tc>
        <w:tc>
          <w:tcPr>
            <w:tcW w:w="1952" w:type="dxa"/>
            <w:vAlign w:val="center"/>
          </w:tcPr>
          <w:p w14:paraId="5014441E" w14:textId="77777777" w:rsidR="008779D7" w:rsidRDefault="008779D7" w:rsidP="00674387">
            <w:pPr>
              <w:spacing w:after="0" w:line="240" w:lineRule="auto"/>
              <w:jc w:val="center"/>
              <w:rPr>
                <w:rFonts w:ascii="Arial" w:hAnsi="Arial" w:cs="Arial"/>
              </w:rPr>
            </w:pPr>
            <w:r>
              <w:rPr>
                <w:rFonts w:ascii="Arial" w:hAnsi="Arial" w:cs="Arial"/>
              </w:rPr>
              <w:t>2000</w:t>
            </w:r>
          </w:p>
        </w:tc>
        <w:tc>
          <w:tcPr>
            <w:tcW w:w="3267" w:type="dxa"/>
            <w:vAlign w:val="center"/>
          </w:tcPr>
          <w:p w14:paraId="34860A57" w14:textId="77777777" w:rsidR="008779D7" w:rsidRDefault="008779D7" w:rsidP="00674387">
            <w:pPr>
              <w:spacing w:after="0" w:line="240" w:lineRule="auto"/>
              <w:jc w:val="center"/>
              <w:rPr>
                <w:rFonts w:ascii="Arial" w:hAnsi="Arial" w:cs="Arial"/>
              </w:rPr>
            </w:pPr>
            <w:r>
              <w:rPr>
                <w:rFonts w:ascii="Arial" w:hAnsi="Arial" w:cs="Arial"/>
              </w:rPr>
              <w:t>07.010.10.301.0007-2031</w:t>
            </w:r>
          </w:p>
        </w:tc>
        <w:tc>
          <w:tcPr>
            <w:tcW w:w="2501" w:type="dxa"/>
            <w:vAlign w:val="center"/>
          </w:tcPr>
          <w:p w14:paraId="15478479" w14:textId="77777777" w:rsidR="008779D7" w:rsidRDefault="008779D7" w:rsidP="00674387">
            <w:pPr>
              <w:spacing w:after="0" w:line="240" w:lineRule="auto"/>
              <w:jc w:val="center"/>
              <w:rPr>
                <w:rFonts w:ascii="Arial" w:hAnsi="Arial" w:cs="Arial"/>
              </w:rPr>
            </w:pPr>
            <w:r>
              <w:rPr>
                <w:rFonts w:ascii="Arial" w:hAnsi="Arial" w:cs="Arial"/>
              </w:rPr>
              <w:t>3.3.90.39.00.00</w:t>
            </w:r>
          </w:p>
        </w:tc>
      </w:tr>
      <w:tr w:rsidR="008779D7" w14:paraId="4867EE5F" w14:textId="77777777" w:rsidTr="00674387">
        <w:tc>
          <w:tcPr>
            <w:tcW w:w="1919" w:type="dxa"/>
            <w:vAlign w:val="center"/>
          </w:tcPr>
          <w:p w14:paraId="08FC1CCF" w14:textId="77777777" w:rsidR="008779D7" w:rsidRDefault="008779D7" w:rsidP="00674387">
            <w:pPr>
              <w:spacing w:after="0" w:line="240" w:lineRule="auto"/>
              <w:jc w:val="center"/>
              <w:rPr>
                <w:rFonts w:ascii="Arial" w:hAnsi="Arial" w:cs="Arial"/>
              </w:rPr>
            </w:pPr>
            <w:r>
              <w:rPr>
                <w:rFonts w:ascii="Arial" w:hAnsi="Arial" w:cs="Arial"/>
              </w:rPr>
              <w:t>2023</w:t>
            </w:r>
          </w:p>
        </w:tc>
        <w:tc>
          <w:tcPr>
            <w:tcW w:w="1952" w:type="dxa"/>
            <w:vAlign w:val="center"/>
          </w:tcPr>
          <w:p w14:paraId="4AE9D431" w14:textId="77777777" w:rsidR="008779D7" w:rsidRDefault="008779D7" w:rsidP="00674387">
            <w:pPr>
              <w:spacing w:after="0" w:line="240" w:lineRule="auto"/>
              <w:jc w:val="center"/>
              <w:rPr>
                <w:rFonts w:ascii="Arial" w:hAnsi="Arial" w:cs="Arial"/>
              </w:rPr>
            </w:pPr>
            <w:r>
              <w:rPr>
                <w:rFonts w:ascii="Arial" w:hAnsi="Arial" w:cs="Arial"/>
              </w:rPr>
              <w:t>2010</w:t>
            </w:r>
          </w:p>
        </w:tc>
        <w:tc>
          <w:tcPr>
            <w:tcW w:w="3267" w:type="dxa"/>
            <w:vAlign w:val="center"/>
          </w:tcPr>
          <w:p w14:paraId="077E2EFA" w14:textId="77777777" w:rsidR="008779D7" w:rsidRDefault="008779D7" w:rsidP="00674387">
            <w:pPr>
              <w:spacing w:after="0" w:line="240" w:lineRule="auto"/>
              <w:jc w:val="center"/>
              <w:rPr>
                <w:rFonts w:ascii="Arial" w:hAnsi="Arial" w:cs="Arial"/>
              </w:rPr>
            </w:pPr>
            <w:r>
              <w:rPr>
                <w:rFonts w:ascii="Arial" w:hAnsi="Arial" w:cs="Arial"/>
              </w:rPr>
              <w:t>07.010.10.301.0007-2031</w:t>
            </w:r>
          </w:p>
        </w:tc>
        <w:tc>
          <w:tcPr>
            <w:tcW w:w="2501" w:type="dxa"/>
            <w:vAlign w:val="center"/>
          </w:tcPr>
          <w:p w14:paraId="0EDCD1C3" w14:textId="77777777" w:rsidR="008779D7" w:rsidRDefault="008779D7" w:rsidP="00674387">
            <w:pPr>
              <w:spacing w:after="0" w:line="240" w:lineRule="auto"/>
              <w:jc w:val="center"/>
              <w:rPr>
                <w:rFonts w:ascii="Arial" w:hAnsi="Arial" w:cs="Arial"/>
              </w:rPr>
            </w:pPr>
            <w:r>
              <w:rPr>
                <w:rFonts w:ascii="Arial" w:hAnsi="Arial" w:cs="Arial"/>
              </w:rPr>
              <w:t>3.3.90.39.00.00</w:t>
            </w:r>
          </w:p>
        </w:tc>
      </w:tr>
      <w:tr w:rsidR="008779D7" w14:paraId="676511B3" w14:textId="77777777" w:rsidTr="00674387">
        <w:tc>
          <w:tcPr>
            <w:tcW w:w="1919" w:type="dxa"/>
            <w:vAlign w:val="center"/>
          </w:tcPr>
          <w:p w14:paraId="563085C2" w14:textId="77777777" w:rsidR="008779D7" w:rsidRDefault="008779D7" w:rsidP="00674387">
            <w:pPr>
              <w:spacing w:after="0" w:line="240" w:lineRule="auto"/>
              <w:jc w:val="center"/>
              <w:rPr>
                <w:rFonts w:ascii="Arial" w:hAnsi="Arial" w:cs="Arial"/>
              </w:rPr>
            </w:pPr>
            <w:r>
              <w:rPr>
                <w:rFonts w:ascii="Arial" w:hAnsi="Arial" w:cs="Arial"/>
              </w:rPr>
              <w:t>2023</w:t>
            </w:r>
          </w:p>
        </w:tc>
        <w:tc>
          <w:tcPr>
            <w:tcW w:w="1952" w:type="dxa"/>
            <w:vAlign w:val="center"/>
          </w:tcPr>
          <w:p w14:paraId="1E8835C0" w14:textId="77777777" w:rsidR="008779D7" w:rsidRDefault="008779D7" w:rsidP="00674387">
            <w:pPr>
              <w:spacing w:after="0" w:line="240" w:lineRule="auto"/>
              <w:jc w:val="center"/>
              <w:rPr>
                <w:rFonts w:ascii="Arial" w:hAnsi="Arial" w:cs="Arial"/>
              </w:rPr>
            </w:pPr>
            <w:r>
              <w:rPr>
                <w:rFonts w:ascii="Arial" w:hAnsi="Arial" w:cs="Arial"/>
              </w:rPr>
              <w:t>2510</w:t>
            </w:r>
          </w:p>
        </w:tc>
        <w:tc>
          <w:tcPr>
            <w:tcW w:w="3267" w:type="dxa"/>
            <w:vAlign w:val="center"/>
          </w:tcPr>
          <w:p w14:paraId="6A82CB28" w14:textId="77777777" w:rsidR="008779D7" w:rsidRDefault="008779D7" w:rsidP="00674387">
            <w:pPr>
              <w:spacing w:after="0" w:line="240" w:lineRule="auto"/>
              <w:jc w:val="center"/>
              <w:rPr>
                <w:rFonts w:ascii="Arial" w:hAnsi="Arial" w:cs="Arial"/>
              </w:rPr>
            </w:pPr>
            <w:r>
              <w:rPr>
                <w:rFonts w:ascii="Arial" w:hAnsi="Arial" w:cs="Arial"/>
              </w:rPr>
              <w:t>08.001.08.244.0008-2041</w:t>
            </w:r>
          </w:p>
        </w:tc>
        <w:tc>
          <w:tcPr>
            <w:tcW w:w="2501" w:type="dxa"/>
            <w:vAlign w:val="center"/>
          </w:tcPr>
          <w:p w14:paraId="36B8B784" w14:textId="77777777" w:rsidR="008779D7" w:rsidRDefault="008779D7" w:rsidP="00674387">
            <w:pPr>
              <w:spacing w:after="0" w:line="240" w:lineRule="auto"/>
              <w:jc w:val="center"/>
              <w:rPr>
                <w:rFonts w:ascii="Arial" w:hAnsi="Arial" w:cs="Arial"/>
              </w:rPr>
            </w:pPr>
            <w:r>
              <w:rPr>
                <w:rFonts w:ascii="Arial" w:hAnsi="Arial" w:cs="Arial"/>
              </w:rPr>
              <w:t>3.3.90.39.00.00</w:t>
            </w:r>
          </w:p>
        </w:tc>
      </w:tr>
      <w:tr w:rsidR="008779D7" w14:paraId="18F802CA" w14:textId="77777777" w:rsidTr="00674387">
        <w:tc>
          <w:tcPr>
            <w:tcW w:w="1919" w:type="dxa"/>
            <w:vAlign w:val="center"/>
          </w:tcPr>
          <w:p w14:paraId="2B64FC8F" w14:textId="77777777" w:rsidR="008779D7" w:rsidRDefault="008779D7" w:rsidP="00674387">
            <w:pPr>
              <w:spacing w:after="0" w:line="240" w:lineRule="auto"/>
              <w:jc w:val="center"/>
              <w:rPr>
                <w:rFonts w:ascii="Arial" w:hAnsi="Arial" w:cs="Arial"/>
              </w:rPr>
            </w:pPr>
            <w:r>
              <w:rPr>
                <w:rFonts w:ascii="Arial" w:hAnsi="Arial" w:cs="Arial"/>
              </w:rPr>
              <w:t>2023</w:t>
            </w:r>
          </w:p>
        </w:tc>
        <w:tc>
          <w:tcPr>
            <w:tcW w:w="1952" w:type="dxa"/>
            <w:vAlign w:val="center"/>
          </w:tcPr>
          <w:p w14:paraId="5C39CF71" w14:textId="77777777" w:rsidR="008779D7" w:rsidRDefault="008779D7" w:rsidP="00674387">
            <w:pPr>
              <w:spacing w:after="0" w:line="240" w:lineRule="auto"/>
              <w:jc w:val="center"/>
              <w:rPr>
                <w:rFonts w:ascii="Arial" w:hAnsi="Arial" w:cs="Arial"/>
              </w:rPr>
            </w:pPr>
            <w:r>
              <w:rPr>
                <w:rFonts w:ascii="Arial" w:hAnsi="Arial" w:cs="Arial"/>
              </w:rPr>
              <w:t>2670</w:t>
            </w:r>
          </w:p>
        </w:tc>
        <w:tc>
          <w:tcPr>
            <w:tcW w:w="3267" w:type="dxa"/>
            <w:vAlign w:val="center"/>
          </w:tcPr>
          <w:p w14:paraId="30D8058F" w14:textId="77777777" w:rsidR="008779D7" w:rsidRDefault="008779D7" w:rsidP="00674387">
            <w:pPr>
              <w:spacing w:after="0" w:line="240" w:lineRule="auto"/>
              <w:jc w:val="center"/>
              <w:rPr>
                <w:rFonts w:ascii="Arial" w:hAnsi="Arial" w:cs="Arial"/>
              </w:rPr>
            </w:pPr>
            <w:r>
              <w:rPr>
                <w:rFonts w:ascii="Arial" w:hAnsi="Arial" w:cs="Arial"/>
              </w:rPr>
              <w:t>08.002.08.243.0008-6046</w:t>
            </w:r>
          </w:p>
        </w:tc>
        <w:tc>
          <w:tcPr>
            <w:tcW w:w="2501" w:type="dxa"/>
            <w:vAlign w:val="center"/>
          </w:tcPr>
          <w:p w14:paraId="6A59FAD1" w14:textId="77777777" w:rsidR="008779D7" w:rsidRDefault="008779D7" w:rsidP="00674387">
            <w:pPr>
              <w:spacing w:after="0" w:line="240" w:lineRule="auto"/>
              <w:jc w:val="center"/>
              <w:rPr>
                <w:rFonts w:ascii="Arial" w:hAnsi="Arial" w:cs="Arial"/>
              </w:rPr>
            </w:pPr>
            <w:r>
              <w:rPr>
                <w:rFonts w:ascii="Arial" w:hAnsi="Arial" w:cs="Arial"/>
              </w:rPr>
              <w:t>3.3.90.39.00.00</w:t>
            </w:r>
          </w:p>
        </w:tc>
      </w:tr>
      <w:tr w:rsidR="008779D7" w14:paraId="4B495630" w14:textId="77777777" w:rsidTr="00674387">
        <w:tc>
          <w:tcPr>
            <w:tcW w:w="1919" w:type="dxa"/>
            <w:vAlign w:val="center"/>
          </w:tcPr>
          <w:p w14:paraId="7D8FB135" w14:textId="77777777" w:rsidR="008779D7" w:rsidRDefault="008779D7" w:rsidP="00674387">
            <w:pPr>
              <w:spacing w:after="0" w:line="240" w:lineRule="auto"/>
              <w:jc w:val="center"/>
              <w:rPr>
                <w:rFonts w:ascii="Arial" w:hAnsi="Arial" w:cs="Arial"/>
              </w:rPr>
            </w:pPr>
            <w:r>
              <w:rPr>
                <w:rFonts w:ascii="Arial" w:hAnsi="Arial" w:cs="Arial"/>
              </w:rPr>
              <w:t>2023</w:t>
            </w:r>
          </w:p>
        </w:tc>
        <w:tc>
          <w:tcPr>
            <w:tcW w:w="1952" w:type="dxa"/>
            <w:vAlign w:val="center"/>
          </w:tcPr>
          <w:p w14:paraId="0C8E3671" w14:textId="77777777" w:rsidR="008779D7" w:rsidRDefault="008779D7" w:rsidP="00674387">
            <w:pPr>
              <w:spacing w:after="0" w:line="240" w:lineRule="auto"/>
              <w:jc w:val="center"/>
              <w:rPr>
                <w:rFonts w:ascii="Arial" w:hAnsi="Arial" w:cs="Arial"/>
              </w:rPr>
            </w:pPr>
            <w:r>
              <w:rPr>
                <w:rFonts w:ascii="Arial" w:hAnsi="Arial" w:cs="Arial"/>
              </w:rPr>
              <w:t>2910</w:t>
            </w:r>
          </w:p>
        </w:tc>
        <w:tc>
          <w:tcPr>
            <w:tcW w:w="3267" w:type="dxa"/>
            <w:vAlign w:val="center"/>
          </w:tcPr>
          <w:p w14:paraId="46CB4E03" w14:textId="77777777" w:rsidR="008779D7" w:rsidRDefault="008779D7" w:rsidP="00674387">
            <w:pPr>
              <w:spacing w:after="0" w:line="240" w:lineRule="auto"/>
              <w:jc w:val="center"/>
              <w:rPr>
                <w:rFonts w:ascii="Arial" w:hAnsi="Arial" w:cs="Arial"/>
              </w:rPr>
            </w:pPr>
            <w:r>
              <w:rPr>
                <w:rFonts w:ascii="Arial" w:hAnsi="Arial" w:cs="Arial"/>
              </w:rPr>
              <w:t>09.003.26.782.0009-2049</w:t>
            </w:r>
          </w:p>
        </w:tc>
        <w:tc>
          <w:tcPr>
            <w:tcW w:w="2501" w:type="dxa"/>
            <w:vAlign w:val="center"/>
          </w:tcPr>
          <w:p w14:paraId="007CB571" w14:textId="77777777" w:rsidR="008779D7" w:rsidRDefault="008779D7" w:rsidP="00674387">
            <w:pPr>
              <w:spacing w:after="0" w:line="240" w:lineRule="auto"/>
              <w:jc w:val="center"/>
              <w:rPr>
                <w:rFonts w:ascii="Arial" w:hAnsi="Arial" w:cs="Arial"/>
              </w:rPr>
            </w:pPr>
            <w:r>
              <w:rPr>
                <w:rFonts w:ascii="Arial" w:hAnsi="Arial" w:cs="Arial"/>
              </w:rPr>
              <w:t>3.3.90.39.00.00</w:t>
            </w:r>
          </w:p>
        </w:tc>
      </w:tr>
      <w:tr w:rsidR="008779D7" w14:paraId="03A7A6AA" w14:textId="77777777" w:rsidTr="00674387">
        <w:tc>
          <w:tcPr>
            <w:tcW w:w="1919" w:type="dxa"/>
            <w:vAlign w:val="center"/>
          </w:tcPr>
          <w:p w14:paraId="577C5ABC" w14:textId="77777777" w:rsidR="008779D7" w:rsidRDefault="008779D7" w:rsidP="00674387">
            <w:pPr>
              <w:spacing w:after="0" w:line="240" w:lineRule="auto"/>
              <w:jc w:val="center"/>
              <w:rPr>
                <w:rFonts w:ascii="Arial" w:hAnsi="Arial" w:cs="Arial"/>
              </w:rPr>
            </w:pPr>
            <w:r>
              <w:rPr>
                <w:rFonts w:ascii="Arial" w:hAnsi="Arial" w:cs="Arial"/>
              </w:rPr>
              <w:t>2023</w:t>
            </w:r>
          </w:p>
        </w:tc>
        <w:tc>
          <w:tcPr>
            <w:tcW w:w="1952" w:type="dxa"/>
            <w:vAlign w:val="center"/>
          </w:tcPr>
          <w:p w14:paraId="58B1C7CB" w14:textId="77777777" w:rsidR="008779D7" w:rsidRDefault="008779D7" w:rsidP="00674387">
            <w:pPr>
              <w:spacing w:after="0" w:line="240" w:lineRule="auto"/>
              <w:jc w:val="center"/>
              <w:rPr>
                <w:rFonts w:ascii="Arial" w:hAnsi="Arial" w:cs="Arial"/>
              </w:rPr>
            </w:pPr>
            <w:r>
              <w:rPr>
                <w:rFonts w:ascii="Arial" w:hAnsi="Arial" w:cs="Arial"/>
              </w:rPr>
              <w:t>2920</w:t>
            </w:r>
          </w:p>
        </w:tc>
        <w:tc>
          <w:tcPr>
            <w:tcW w:w="3267" w:type="dxa"/>
            <w:vAlign w:val="center"/>
          </w:tcPr>
          <w:p w14:paraId="374AAD5C" w14:textId="77777777" w:rsidR="008779D7" w:rsidRDefault="008779D7" w:rsidP="00674387">
            <w:pPr>
              <w:spacing w:after="0" w:line="240" w:lineRule="auto"/>
              <w:jc w:val="center"/>
              <w:rPr>
                <w:rFonts w:ascii="Arial" w:hAnsi="Arial" w:cs="Arial"/>
              </w:rPr>
            </w:pPr>
            <w:r>
              <w:rPr>
                <w:rFonts w:ascii="Arial" w:hAnsi="Arial" w:cs="Arial"/>
              </w:rPr>
              <w:t>09.003.26.782.0009-2049</w:t>
            </w:r>
          </w:p>
        </w:tc>
        <w:tc>
          <w:tcPr>
            <w:tcW w:w="2501" w:type="dxa"/>
            <w:vAlign w:val="center"/>
          </w:tcPr>
          <w:p w14:paraId="46E96A81" w14:textId="77777777" w:rsidR="008779D7" w:rsidRDefault="008779D7" w:rsidP="00674387">
            <w:pPr>
              <w:spacing w:after="0" w:line="240" w:lineRule="auto"/>
              <w:jc w:val="center"/>
              <w:rPr>
                <w:rFonts w:ascii="Arial" w:hAnsi="Arial" w:cs="Arial"/>
              </w:rPr>
            </w:pPr>
            <w:r>
              <w:rPr>
                <w:rFonts w:ascii="Arial" w:hAnsi="Arial" w:cs="Arial"/>
              </w:rPr>
              <w:t>3.3.90.39.00.00</w:t>
            </w:r>
          </w:p>
        </w:tc>
      </w:tr>
      <w:tr w:rsidR="008779D7" w14:paraId="4E2FB62F" w14:textId="77777777" w:rsidTr="00674387">
        <w:tc>
          <w:tcPr>
            <w:tcW w:w="1919" w:type="dxa"/>
            <w:vAlign w:val="center"/>
          </w:tcPr>
          <w:p w14:paraId="51B18C64" w14:textId="77777777" w:rsidR="008779D7" w:rsidRDefault="008779D7" w:rsidP="00674387">
            <w:pPr>
              <w:spacing w:after="0" w:line="240" w:lineRule="auto"/>
              <w:jc w:val="center"/>
              <w:rPr>
                <w:rFonts w:ascii="Arial" w:hAnsi="Arial" w:cs="Arial"/>
              </w:rPr>
            </w:pPr>
            <w:r>
              <w:rPr>
                <w:rFonts w:ascii="Arial" w:hAnsi="Arial" w:cs="Arial"/>
              </w:rPr>
              <w:t>2023</w:t>
            </w:r>
          </w:p>
        </w:tc>
        <w:tc>
          <w:tcPr>
            <w:tcW w:w="1952" w:type="dxa"/>
            <w:vAlign w:val="center"/>
          </w:tcPr>
          <w:p w14:paraId="2363C0DB" w14:textId="77777777" w:rsidR="008779D7" w:rsidRDefault="008779D7" w:rsidP="00674387">
            <w:pPr>
              <w:spacing w:after="0" w:line="240" w:lineRule="auto"/>
              <w:jc w:val="center"/>
              <w:rPr>
                <w:rFonts w:ascii="Arial" w:hAnsi="Arial" w:cs="Arial"/>
              </w:rPr>
            </w:pPr>
            <w:r>
              <w:rPr>
                <w:rFonts w:ascii="Arial" w:hAnsi="Arial" w:cs="Arial"/>
              </w:rPr>
              <w:t>3120</w:t>
            </w:r>
          </w:p>
        </w:tc>
        <w:tc>
          <w:tcPr>
            <w:tcW w:w="3267" w:type="dxa"/>
            <w:vAlign w:val="center"/>
          </w:tcPr>
          <w:p w14:paraId="44EA53F2" w14:textId="77777777" w:rsidR="008779D7" w:rsidRDefault="008779D7" w:rsidP="00674387">
            <w:pPr>
              <w:spacing w:after="0" w:line="240" w:lineRule="auto"/>
              <w:jc w:val="center"/>
              <w:rPr>
                <w:rFonts w:ascii="Arial" w:hAnsi="Arial" w:cs="Arial"/>
              </w:rPr>
            </w:pPr>
            <w:r>
              <w:rPr>
                <w:rFonts w:ascii="Arial" w:hAnsi="Arial" w:cs="Arial"/>
              </w:rPr>
              <w:t>10.002.20.606.0010-2051</w:t>
            </w:r>
          </w:p>
        </w:tc>
        <w:tc>
          <w:tcPr>
            <w:tcW w:w="2501" w:type="dxa"/>
            <w:vAlign w:val="center"/>
          </w:tcPr>
          <w:p w14:paraId="6CA34234" w14:textId="77777777" w:rsidR="008779D7" w:rsidRDefault="008779D7" w:rsidP="00674387">
            <w:pPr>
              <w:spacing w:after="0" w:line="240" w:lineRule="auto"/>
              <w:jc w:val="center"/>
              <w:rPr>
                <w:rFonts w:ascii="Arial" w:hAnsi="Arial" w:cs="Arial"/>
              </w:rPr>
            </w:pPr>
            <w:r>
              <w:rPr>
                <w:rFonts w:ascii="Arial" w:hAnsi="Arial" w:cs="Arial"/>
              </w:rPr>
              <w:t>3.3.90.39.00.00</w:t>
            </w:r>
          </w:p>
        </w:tc>
      </w:tr>
    </w:tbl>
    <w:p w14:paraId="79A270AF" w14:textId="77777777" w:rsidR="005E3F00" w:rsidRPr="000671BC" w:rsidRDefault="005E3F00" w:rsidP="005E3F00">
      <w:pPr>
        <w:autoSpaceDE w:val="0"/>
        <w:autoSpaceDN w:val="0"/>
        <w:adjustRightInd w:val="0"/>
        <w:spacing w:after="0" w:line="240" w:lineRule="auto"/>
        <w:jc w:val="both"/>
        <w:rPr>
          <w:rFonts w:ascii="Arial" w:hAnsi="Arial" w:cs="Arial"/>
          <w:bCs/>
          <w:sz w:val="20"/>
          <w:szCs w:val="20"/>
        </w:rPr>
      </w:pPr>
      <w:r w:rsidRPr="000671BC">
        <w:rPr>
          <w:rFonts w:ascii="Arial" w:hAnsi="Arial" w:cs="Arial"/>
          <w:b/>
          <w:sz w:val="20"/>
          <w:szCs w:val="20"/>
        </w:rPr>
        <w:t>Cláusula Décima Terceira</w:t>
      </w:r>
      <w:r w:rsidRPr="000671BC">
        <w:rPr>
          <w:rFonts w:ascii="Arial" w:hAnsi="Arial" w:cs="Arial"/>
          <w:sz w:val="20"/>
          <w:szCs w:val="20"/>
        </w:rPr>
        <w:t>: DA</w:t>
      </w:r>
      <w:r w:rsidRPr="000671BC">
        <w:rPr>
          <w:rFonts w:ascii="Arial" w:hAnsi="Arial" w:cs="Arial"/>
          <w:bCs/>
          <w:sz w:val="20"/>
          <w:szCs w:val="20"/>
        </w:rPr>
        <w:t xml:space="preserve"> FRAUDE E DA CORRUPÇÃO </w:t>
      </w:r>
      <w:r w:rsidRPr="000671BC">
        <w:rPr>
          <w:rFonts w:ascii="Arial" w:hAnsi="Arial" w:cs="Arial"/>
          <w:sz w:val="20"/>
          <w:szCs w:val="20"/>
        </w:rPr>
        <w:t>Os licitantes devem observar e o contratado deve observar e fazer observar, por seus fornecedores e subcontratados, se admitida subcontratação, o mais alto padrão de ética durante todo o processo de licitação, de contratação e de execução do objeto contratual.</w:t>
      </w:r>
    </w:p>
    <w:p w14:paraId="67C9D52B" w14:textId="77777777" w:rsidR="005E3F00" w:rsidRPr="000671BC" w:rsidRDefault="005E3F00" w:rsidP="005E3F00">
      <w:pPr>
        <w:autoSpaceDE w:val="0"/>
        <w:autoSpaceDN w:val="0"/>
        <w:adjustRightInd w:val="0"/>
        <w:spacing w:after="0" w:line="240" w:lineRule="auto"/>
        <w:jc w:val="both"/>
        <w:rPr>
          <w:rFonts w:ascii="Arial" w:hAnsi="Arial" w:cs="Arial"/>
          <w:sz w:val="20"/>
          <w:szCs w:val="20"/>
        </w:rPr>
      </w:pPr>
      <w:r w:rsidRPr="000671BC">
        <w:rPr>
          <w:rFonts w:ascii="Arial" w:hAnsi="Arial" w:cs="Arial"/>
          <w:sz w:val="20"/>
          <w:szCs w:val="20"/>
        </w:rPr>
        <w:t>I - Para os propósitos desta cláusula, definem-se as seguintes práticas:</w:t>
      </w:r>
    </w:p>
    <w:p w14:paraId="4503CC88" w14:textId="77777777" w:rsidR="005E3F00" w:rsidRPr="000671BC" w:rsidRDefault="005E3F00" w:rsidP="005E3F00">
      <w:pPr>
        <w:pStyle w:val="PargrafodaLista"/>
        <w:autoSpaceDE w:val="0"/>
        <w:autoSpaceDN w:val="0"/>
        <w:adjustRightInd w:val="0"/>
        <w:spacing w:after="0" w:line="240" w:lineRule="auto"/>
        <w:ind w:left="709" w:hanging="425"/>
        <w:jc w:val="both"/>
        <w:rPr>
          <w:rFonts w:ascii="Arial" w:hAnsi="Arial" w:cs="Arial"/>
          <w:sz w:val="20"/>
          <w:szCs w:val="20"/>
        </w:rPr>
      </w:pPr>
      <w:r w:rsidRPr="000671BC">
        <w:rPr>
          <w:rFonts w:ascii="Arial" w:hAnsi="Arial" w:cs="Arial"/>
          <w:bCs/>
          <w:sz w:val="20"/>
          <w:szCs w:val="20"/>
        </w:rPr>
        <w:t xml:space="preserve">a) "prática corrupta": </w:t>
      </w:r>
      <w:r w:rsidRPr="000671BC">
        <w:rPr>
          <w:rFonts w:ascii="Arial" w:hAnsi="Arial" w:cs="Arial"/>
          <w:sz w:val="20"/>
          <w:szCs w:val="20"/>
        </w:rPr>
        <w:t>oferecer, dar, receber ou solicitar, direta ou indiretamente, qualquer vantagem com o objetivo de influenciar a ação de servidor público no processo de licitação ou na execução de contrato;</w:t>
      </w:r>
    </w:p>
    <w:p w14:paraId="3DCA4530" w14:textId="77777777" w:rsidR="005E3F00" w:rsidRPr="000671BC" w:rsidRDefault="005E3F00" w:rsidP="005E3F00">
      <w:pPr>
        <w:pStyle w:val="PargrafodaLista"/>
        <w:autoSpaceDE w:val="0"/>
        <w:autoSpaceDN w:val="0"/>
        <w:adjustRightInd w:val="0"/>
        <w:spacing w:after="0" w:line="240" w:lineRule="auto"/>
        <w:ind w:left="709" w:hanging="425"/>
        <w:jc w:val="both"/>
        <w:rPr>
          <w:rFonts w:ascii="Arial" w:hAnsi="Arial" w:cs="Arial"/>
          <w:sz w:val="20"/>
          <w:szCs w:val="20"/>
        </w:rPr>
      </w:pPr>
      <w:r w:rsidRPr="000671BC">
        <w:rPr>
          <w:rFonts w:ascii="Arial" w:hAnsi="Arial" w:cs="Arial"/>
          <w:bCs/>
          <w:sz w:val="20"/>
          <w:szCs w:val="20"/>
        </w:rPr>
        <w:t xml:space="preserve">b) "prática fraudulenta": </w:t>
      </w:r>
      <w:r w:rsidRPr="000671BC">
        <w:rPr>
          <w:rFonts w:ascii="Arial" w:hAnsi="Arial" w:cs="Arial"/>
          <w:sz w:val="20"/>
          <w:szCs w:val="20"/>
        </w:rPr>
        <w:t>a falsificação ou omissão dos fatos, com o objetivo de influenciar o processo de licitação ou de execução de contrato;</w:t>
      </w:r>
    </w:p>
    <w:p w14:paraId="13CD1CBB" w14:textId="77777777" w:rsidR="005E3F00" w:rsidRPr="000671BC" w:rsidRDefault="005E3F00" w:rsidP="005E3F00">
      <w:pPr>
        <w:pStyle w:val="PargrafodaLista"/>
        <w:autoSpaceDE w:val="0"/>
        <w:autoSpaceDN w:val="0"/>
        <w:adjustRightInd w:val="0"/>
        <w:spacing w:after="0" w:line="240" w:lineRule="auto"/>
        <w:ind w:left="709" w:hanging="425"/>
        <w:jc w:val="both"/>
        <w:rPr>
          <w:rFonts w:ascii="Arial" w:hAnsi="Arial" w:cs="Arial"/>
          <w:sz w:val="20"/>
          <w:szCs w:val="20"/>
        </w:rPr>
      </w:pPr>
      <w:r w:rsidRPr="000671BC">
        <w:rPr>
          <w:rFonts w:ascii="Arial" w:hAnsi="Arial" w:cs="Arial"/>
          <w:bCs/>
          <w:sz w:val="20"/>
          <w:szCs w:val="20"/>
        </w:rPr>
        <w:t xml:space="preserve">c) "prática </w:t>
      </w:r>
      <w:proofErr w:type="spellStart"/>
      <w:r w:rsidRPr="000671BC">
        <w:rPr>
          <w:rFonts w:ascii="Arial" w:hAnsi="Arial" w:cs="Arial"/>
          <w:bCs/>
          <w:sz w:val="20"/>
          <w:szCs w:val="20"/>
        </w:rPr>
        <w:t>colusiva</w:t>
      </w:r>
      <w:proofErr w:type="spellEnd"/>
      <w:r w:rsidRPr="000671BC">
        <w:rPr>
          <w:rFonts w:ascii="Arial" w:hAnsi="Arial" w:cs="Arial"/>
          <w:bCs/>
          <w:sz w:val="20"/>
          <w:szCs w:val="20"/>
        </w:rPr>
        <w:t xml:space="preserve">": </w:t>
      </w:r>
      <w:r w:rsidRPr="000671BC">
        <w:rPr>
          <w:rFonts w:ascii="Arial" w:hAnsi="Arial" w:cs="Arial"/>
          <w:sz w:val="20"/>
          <w:szCs w:val="20"/>
        </w:rPr>
        <w:t>esquematizar ou estabelecer um acordo entre dois ou mais licitantes, com ou sem o conhecimento de representantes ou prepostos do órgão licitador, visando estabelecer preços em níveis artificiais e não-competitivos;</w:t>
      </w:r>
    </w:p>
    <w:p w14:paraId="3ED3E0B0" w14:textId="77777777" w:rsidR="005E3F00" w:rsidRPr="000671BC" w:rsidRDefault="005E3F00" w:rsidP="005E3F00">
      <w:pPr>
        <w:pStyle w:val="PargrafodaLista"/>
        <w:autoSpaceDE w:val="0"/>
        <w:autoSpaceDN w:val="0"/>
        <w:adjustRightInd w:val="0"/>
        <w:spacing w:after="0" w:line="240" w:lineRule="auto"/>
        <w:ind w:left="709" w:hanging="425"/>
        <w:jc w:val="both"/>
        <w:rPr>
          <w:rFonts w:ascii="Arial" w:hAnsi="Arial" w:cs="Arial"/>
          <w:sz w:val="20"/>
          <w:szCs w:val="20"/>
        </w:rPr>
      </w:pPr>
      <w:r w:rsidRPr="000671BC">
        <w:rPr>
          <w:rFonts w:ascii="Arial" w:hAnsi="Arial" w:cs="Arial"/>
          <w:bCs/>
          <w:sz w:val="20"/>
          <w:szCs w:val="20"/>
        </w:rPr>
        <w:t xml:space="preserve">d) "prática coercitiva": </w:t>
      </w:r>
      <w:r w:rsidRPr="000671BC">
        <w:rPr>
          <w:rFonts w:ascii="Arial" w:hAnsi="Arial" w:cs="Arial"/>
          <w:sz w:val="20"/>
          <w:szCs w:val="20"/>
        </w:rPr>
        <w:t xml:space="preserve">causar </w:t>
      </w:r>
      <w:proofErr w:type="spellStart"/>
      <w:r w:rsidRPr="000671BC">
        <w:rPr>
          <w:rFonts w:ascii="Arial" w:hAnsi="Arial" w:cs="Arial"/>
          <w:sz w:val="20"/>
          <w:szCs w:val="20"/>
        </w:rPr>
        <w:t>dano</w:t>
      </w:r>
      <w:proofErr w:type="spellEnd"/>
      <w:r w:rsidRPr="000671BC">
        <w:rPr>
          <w:rFonts w:ascii="Arial" w:hAnsi="Arial" w:cs="Arial"/>
          <w:sz w:val="20"/>
          <w:szCs w:val="20"/>
        </w:rPr>
        <w:t xml:space="preserve"> ou ameaçar causar dano, direta ou indiretamente, às pessoas ou sua propriedade, visando influenciar sua participação em um processo licitatório ou afetar a execução do contrato;</w:t>
      </w:r>
    </w:p>
    <w:p w14:paraId="615FA6F6" w14:textId="77777777" w:rsidR="005E3F00" w:rsidRPr="000671BC" w:rsidRDefault="005E3F00" w:rsidP="005E3F00">
      <w:pPr>
        <w:pStyle w:val="PargrafodaLista"/>
        <w:autoSpaceDE w:val="0"/>
        <w:autoSpaceDN w:val="0"/>
        <w:adjustRightInd w:val="0"/>
        <w:spacing w:after="0" w:line="240" w:lineRule="auto"/>
        <w:ind w:left="709" w:hanging="425"/>
        <w:jc w:val="both"/>
        <w:rPr>
          <w:rFonts w:ascii="Arial" w:hAnsi="Arial" w:cs="Arial"/>
          <w:sz w:val="20"/>
          <w:szCs w:val="20"/>
        </w:rPr>
      </w:pPr>
      <w:r w:rsidRPr="000671BC">
        <w:rPr>
          <w:rFonts w:ascii="Arial" w:hAnsi="Arial" w:cs="Arial"/>
          <w:bCs/>
          <w:sz w:val="20"/>
          <w:szCs w:val="20"/>
        </w:rPr>
        <w:t xml:space="preserve">e) "prática obstrutiva": </w:t>
      </w:r>
      <w:r w:rsidRPr="000671BC">
        <w:rPr>
          <w:rFonts w:ascii="Arial" w:hAnsi="Arial" w:cs="Arial"/>
          <w:sz w:val="20"/>
          <w:szCs w:val="20"/>
        </w:rPr>
        <w:t>(i) destruir, falsificar, alterar ou ocultar provas em inspeções ou fazer declarações falsas aos representantes do organismo financeiro multilateral, com o objetivo de impedir materialmente a apuração de alegações de prática prevista, deste Edital; (</w:t>
      </w:r>
      <w:proofErr w:type="spellStart"/>
      <w:r w:rsidRPr="000671BC">
        <w:rPr>
          <w:rFonts w:ascii="Arial" w:hAnsi="Arial" w:cs="Arial"/>
          <w:sz w:val="20"/>
          <w:szCs w:val="20"/>
        </w:rPr>
        <w:t>ii</w:t>
      </w:r>
      <w:proofErr w:type="spellEnd"/>
      <w:r w:rsidRPr="000671BC">
        <w:rPr>
          <w:rFonts w:ascii="Arial" w:hAnsi="Arial" w:cs="Arial"/>
          <w:sz w:val="20"/>
          <w:szCs w:val="20"/>
        </w:rPr>
        <w:t>) atos cuja intenção seja impedir materialmente o exercício do direito de o organismo financeiro multilateral promover inspeção.</w:t>
      </w:r>
    </w:p>
    <w:p w14:paraId="2D952234" w14:textId="77777777" w:rsidR="005E3F00" w:rsidRPr="000671BC" w:rsidRDefault="005E3F00" w:rsidP="005E3F00">
      <w:pPr>
        <w:spacing w:after="0" w:line="240" w:lineRule="auto"/>
        <w:jc w:val="both"/>
        <w:rPr>
          <w:rFonts w:ascii="Arial" w:hAnsi="Arial" w:cs="Arial"/>
          <w:sz w:val="20"/>
          <w:szCs w:val="20"/>
        </w:rPr>
      </w:pPr>
      <w:r w:rsidRPr="000671BC">
        <w:rPr>
          <w:rFonts w:ascii="Arial" w:hAnsi="Arial" w:cs="Arial"/>
          <w:sz w:val="20"/>
          <w:szCs w:val="20"/>
        </w:rPr>
        <w:t xml:space="preserve">II - Na hipótese de financiamento, parcial ou integral, por organismo financeiro multilateral, mediante adiantamento ou reembolso, este organismo imporá sanção sobre uma empresa ou pessoa física, inclusive declarando-a inelegível, indefinidamente ou por prazo determinado, para a outorga de contratos financiados pelo organismo se, em qualquer momento, constatar o envolvimento da empresa, diretamente ou por meio de um agente, em práticas corruptas, fraudulentas, </w:t>
      </w:r>
      <w:proofErr w:type="spellStart"/>
      <w:r w:rsidRPr="000671BC">
        <w:rPr>
          <w:rFonts w:ascii="Arial" w:hAnsi="Arial" w:cs="Arial"/>
          <w:sz w:val="20"/>
          <w:szCs w:val="20"/>
        </w:rPr>
        <w:t>colusivas</w:t>
      </w:r>
      <w:proofErr w:type="spellEnd"/>
      <w:r w:rsidRPr="000671BC">
        <w:rPr>
          <w:rFonts w:ascii="Arial" w:hAnsi="Arial" w:cs="Arial"/>
          <w:sz w:val="20"/>
          <w:szCs w:val="20"/>
        </w:rPr>
        <w:t>, coercitivas ou obstrutivas ao participar da licitação ou da execução um contrato financiado pelo organismo.</w:t>
      </w:r>
    </w:p>
    <w:p w14:paraId="4D4E01E0" w14:textId="77777777" w:rsidR="005E3F00" w:rsidRPr="000671BC" w:rsidRDefault="005E3F00" w:rsidP="005E3F00">
      <w:pPr>
        <w:spacing w:after="0" w:line="240" w:lineRule="auto"/>
        <w:jc w:val="both"/>
        <w:rPr>
          <w:rFonts w:ascii="Arial" w:hAnsi="Arial" w:cs="Arial"/>
          <w:sz w:val="20"/>
          <w:szCs w:val="20"/>
        </w:rPr>
      </w:pPr>
      <w:r w:rsidRPr="000671BC">
        <w:rPr>
          <w:rFonts w:ascii="Arial" w:hAnsi="Arial" w:cs="Arial"/>
          <w:sz w:val="20"/>
          <w:szCs w:val="20"/>
        </w:rPr>
        <w:t>III - Considerando os propósitos das cláusulas acima, o licitante vencedor, como condição para a contratação, deverá concordar e autorizar que, na hipótese de o contrato vir a ser financiado, em parte ou integralmente, por organismo financeiro multilateral, mediante adiantamento ou reembolso, permitirá que o organismo financeiro e/ou pessoas por ele formalmente indicadas possam inspecionar o local de execução do contrato e todos os documentos, contas e registros relacionados à licitação e à execução do contrato.</w:t>
      </w:r>
    </w:p>
    <w:p w14:paraId="44AAD82C" w14:textId="77777777" w:rsidR="005E3F00" w:rsidRPr="000671BC" w:rsidRDefault="005E3F00" w:rsidP="005E3F00">
      <w:pPr>
        <w:spacing w:after="0" w:line="240" w:lineRule="auto"/>
        <w:jc w:val="both"/>
        <w:rPr>
          <w:rFonts w:ascii="Arial" w:hAnsi="Arial" w:cs="Arial"/>
          <w:sz w:val="20"/>
          <w:szCs w:val="20"/>
        </w:rPr>
      </w:pPr>
      <w:r w:rsidRPr="000671BC">
        <w:rPr>
          <w:rFonts w:ascii="Arial" w:hAnsi="Arial" w:cs="Arial"/>
          <w:b/>
          <w:sz w:val="20"/>
          <w:szCs w:val="20"/>
        </w:rPr>
        <w:t>Cláusula Décima Quarta</w:t>
      </w:r>
      <w:r w:rsidRPr="000671BC">
        <w:rPr>
          <w:rFonts w:ascii="Arial" w:hAnsi="Arial" w:cs="Arial"/>
          <w:iCs/>
          <w:caps/>
          <w:sz w:val="20"/>
          <w:szCs w:val="20"/>
        </w:rPr>
        <w:t>:</w:t>
      </w:r>
      <w:r w:rsidRPr="00786AC9">
        <w:rPr>
          <w:rFonts w:ascii="Arial" w:hAnsi="Arial" w:cs="Arial"/>
          <w:iCs/>
          <w:caps/>
          <w:sz w:val="20"/>
          <w:szCs w:val="20"/>
        </w:rPr>
        <w:t xml:space="preserve"> </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Pr="000671BC">
        <w:rPr>
          <w:rFonts w:ascii="Arial" w:hAnsi="Arial" w:cs="Arial"/>
          <w:sz w:val="20"/>
          <w:szCs w:val="20"/>
        </w:rPr>
        <w:t>A vigência do contrato terá inicio após assinatura pelas partes e perdurará até o total comprimento das obrigações assumidas</w:t>
      </w:r>
      <w:r w:rsidRPr="000671BC">
        <w:rPr>
          <w:rFonts w:ascii="Arial" w:hAnsi="Arial" w:cs="Arial"/>
          <w:sz w:val="20"/>
          <w:szCs w:val="20"/>
        </w:rPr>
        <w:fldChar w:fldCharType="end"/>
      </w:r>
      <w:r w:rsidRPr="000671BC">
        <w:rPr>
          <w:rFonts w:ascii="Arial" w:hAnsi="Arial" w:cs="Arial"/>
          <w:sz w:val="20"/>
          <w:szCs w:val="20"/>
        </w:rPr>
        <w:t xml:space="preserve">. </w:t>
      </w:r>
    </w:p>
    <w:p w14:paraId="6933FC1B" w14:textId="77777777" w:rsidR="005E3F00" w:rsidRPr="000671BC" w:rsidRDefault="005E3F00" w:rsidP="005E3F00">
      <w:pPr>
        <w:spacing w:after="0" w:line="240" w:lineRule="auto"/>
        <w:jc w:val="both"/>
        <w:rPr>
          <w:rFonts w:ascii="Arial" w:hAnsi="Arial" w:cs="Arial"/>
          <w:sz w:val="20"/>
          <w:szCs w:val="20"/>
        </w:rPr>
      </w:pPr>
      <w:r w:rsidRPr="000671BC">
        <w:rPr>
          <w:rFonts w:ascii="Arial" w:hAnsi="Arial" w:cs="Arial"/>
          <w:b/>
          <w:sz w:val="20"/>
          <w:szCs w:val="20"/>
        </w:rPr>
        <w:lastRenderedPageBreak/>
        <w:t>Cláusula Décima Quinta</w:t>
      </w:r>
      <w:r w:rsidRPr="000671BC">
        <w:rPr>
          <w:rFonts w:ascii="Arial" w:hAnsi="Arial" w:cs="Arial"/>
          <w:sz w:val="20"/>
          <w:szCs w:val="20"/>
        </w:rPr>
        <w:t>: Os casos omissos neste contrato serão regulamentados na forma estabelecida pelo Código Civil Brasileiro, Leis e Decretos em vigor.</w:t>
      </w:r>
    </w:p>
    <w:p w14:paraId="0A5B75C6" w14:textId="77777777" w:rsidR="005E3F00" w:rsidRPr="000671BC" w:rsidRDefault="005E3F00" w:rsidP="005E3F00">
      <w:pPr>
        <w:spacing w:after="0" w:line="240" w:lineRule="auto"/>
        <w:jc w:val="both"/>
        <w:rPr>
          <w:rFonts w:ascii="Arial" w:hAnsi="Arial" w:cs="Arial"/>
          <w:sz w:val="20"/>
          <w:szCs w:val="20"/>
        </w:rPr>
      </w:pPr>
      <w:r w:rsidRPr="000671BC">
        <w:rPr>
          <w:rFonts w:ascii="Arial" w:hAnsi="Arial" w:cs="Arial"/>
          <w:b/>
          <w:sz w:val="20"/>
          <w:szCs w:val="20"/>
        </w:rPr>
        <w:t>Cláusula Décima Sexta</w:t>
      </w:r>
      <w:r w:rsidRPr="000671BC">
        <w:rPr>
          <w:rFonts w:ascii="Arial" w:hAnsi="Arial" w:cs="Arial"/>
          <w:sz w:val="20"/>
          <w:szCs w:val="20"/>
        </w:rPr>
        <w:t xml:space="preserve">: O presente termo de contrato poderá ser alterado nas situações estabelecidas pelo art. 65 da Lei Federal nº 8.666/93, através de aditivo próprio, devidamente formalizado e apensado ao procedimento originário. </w:t>
      </w:r>
    </w:p>
    <w:p w14:paraId="71C1D7DC" w14:textId="77777777" w:rsidR="005E3F00" w:rsidRPr="000671BC" w:rsidRDefault="005E3F00" w:rsidP="005E3F00">
      <w:pPr>
        <w:spacing w:after="0" w:line="240" w:lineRule="auto"/>
        <w:jc w:val="both"/>
        <w:rPr>
          <w:rFonts w:ascii="Arial" w:hAnsi="Arial" w:cs="Arial"/>
          <w:sz w:val="20"/>
          <w:szCs w:val="20"/>
        </w:rPr>
      </w:pPr>
      <w:r w:rsidRPr="000671BC">
        <w:rPr>
          <w:rFonts w:ascii="Arial" w:hAnsi="Arial" w:cs="Arial"/>
          <w:b/>
          <w:sz w:val="20"/>
          <w:szCs w:val="20"/>
        </w:rPr>
        <w:t>Cláusula Décima Sétima</w:t>
      </w:r>
      <w:r w:rsidRPr="000671BC">
        <w:rPr>
          <w:rFonts w:ascii="Arial" w:hAnsi="Arial" w:cs="Arial"/>
          <w:sz w:val="20"/>
          <w:szCs w:val="20"/>
        </w:rPr>
        <w:t xml:space="preserve">: E, para eficácia, firmam </w:t>
      </w:r>
      <w:r w:rsidRPr="000671BC">
        <w:rPr>
          <w:rFonts w:ascii="Arial" w:hAnsi="Arial" w:cs="Arial"/>
          <w:b/>
          <w:bCs/>
          <w:sz w:val="20"/>
          <w:szCs w:val="20"/>
        </w:rPr>
        <w:t>CONTRATANTE</w:t>
      </w:r>
      <w:r w:rsidRPr="000671BC">
        <w:rPr>
          <w:rFonts w:ascii="Arial" w:hAnsi="Arial" w:cs="Arial"/>
          <w:sz w:val="20"/>
          <w:szCs w:val="20"/>
        </w:rPr>
        <w:t xml:space="preserve"> e </w:t>
      </w:r>
      <w:r w:rsidRPr="000671BC">
        <w:rPr>
          <w:rFonts w:ascii="Arial" w:hAnsi="Arial" w:cs="Arial"/>
          <w:b/>
          <w:sz w:val="20"/>
          <w:szCs w:val="20"/>
        </w:rPr>
        <w:fldChar w:fldCharType="begin">
          <w:ffData>
            <w:name w:val="Texto74"/>
            <w:enabled/>
            <w:calcOnExit w:val="0"/>
            <w:textInput/>
          </w:ffData>
        </w:fldChar>
      </w:r>
      <w:r w:rsidRPr="000671BC">
        <w:rPr>
          <w:rFonts w:ascii="Arial" w:hAnsi="Arial" w:cs="Arial"/>
          <w:b/>
          <w:sz w:val="20"/>
          <w:szCs w:val="20"/>
        </w:rPr>
        <w:instrText xml:space="preserve"> FORMTEXT </w:instrText>
      </w:r>
      <w:r w:rsidRPr="000671BC">
        <w:rPr>
          <w:rFonts w:ascii="Arial" w:hAnsi="Arial" w:cs="Arial"/>
          <w:b/>
          <w:sz w:val="20"/>
          <w:szCs w:val="20"/>
        </w:rPr>
      </w:r>
      <w:r w:rsidRPr="000671BC">
        <w:rPr>
          <w:rFonts w:ascii="Arial" w:hAnsi="Arial" w:cs="Arial"/>
          <w:b/>
          <w:sz w:val="20"/>
          <w:szCs w:val="20"/>
        </w:rPr>
        <w:fldChar w:fldCharType="separate"/>
      </w:r>
      <w:r w:rsidRPr="000671BC">
        <w:rPr>
          <w:rFonts w:ascii="Arial" w:hAnsi="Arial" w:cs="Arial"/>
          <w:b/>
          <w:noProof/>
          <w:sz w:val="20"/>
          <w:szCs w:val="20"/>
        </w:rPr>
        <w:t>CONTRATADO(A)</w:t>
      </w:r>
      <w:r w:rsidRPr="000671BC">
        <w:rPr>
          <w:rFonts w:ascii="Arial" w:hAnsi="Arial" w:cs="Arial"/>
          <w:b/>
          <w:sz w:val="20"/>
          <w:szCs w:val="20"/>
        </w:rPr>
        <w:fldChar w:fldCharType="end"/>
      </w:r>
      <w:r w:rsidRPr="000671BC">
        <w:rPr>
          <w:rFonts w:ascii="Arial" w:hAnsi="Arial" w:cs="Arial"/>
          <w:sz w:val="20"/>
          <w:szCs w:val="20"/>
        </w:rPr>
        <w:t xml:space="preserve"> o presente termo de contrato em 02 (duas) vias de igual forma e teor, que vão assinadas pelas partes contratantes e testemunhas.</w:t>
      </w:r>
    </w:p>
    <w:p w14:paraId="34831632" w14:textId="77777777" w:rsidR="005E3F00" w:rsidRPr="000671BC" w:rsidRDefault="005E3F00" w:rsidP="005E3F00">
      <w:pPr>
        <w:keepNext/>
        <w:spacing w:after="0" w:line="240" w:lineRule="auto"/>
        <w:jc w:val="both"/>
        <w:outlineLvl w:val="0"/>
        <w:rPr>
          <w:rFonts w:ascii="Arial" w:hAnsi="Arial" w:cs="Arial"/>
          <w:sz w:val="20"/>
          <w:szCs w:val="20"/>
        </w:rPr>
      </w:pPr>
      <w:r w:rsidRPr="000671BC">
        <w:rPr>
          <w:rFonts w:ascii="Arial" w:hAnsi="Arial" w:cs="Arial"/>
          <w:b/>
          <w:sz w:val="20"/>
          <w:szCs w:val="20"/>
        </w:rPr>
        <w:t>Cláusula Décima Oitava</w:t>
      </w:r>
      <w:r w:rsidRPr="000671BC">
        <w:rPr>
          <w:rFonts w:ascii="Arial" w:hAnsi="Arial" w:cs="Arial"/>
          <w:sz w:val="20"/>
          <w:szCs w:val="20"/>
        </w:rPr>
        <w:t xml:space="preserve">: Para a solução de quaisquer dúvidas, legítimas ou ações decorrentes deste contrato, fica eleito pelas partes, o foro da Comarca de Laranjeiras do Sul, Estado do Paraná, com expressa </w:t>
      </w:r>
      <w:proofErr w:type="spellStart"/>
      <w:r w:rsidRPr="000671BC">
        <w:rPr>
          <w:rFonts w:ascii="Arial" w:hAnsi="Arial" w:cs="Arial"/>
          <w:sz w:val="20"/>
          <w:szCs w:val="20"/>
        </w:rPr>
        <w:t>renuncia</w:t>
      </w:r>
      <w:proofErr w:type="spellEnd"/>
      <w:r w:rsidRPr="000671BC">
        <w:rPr>
          <w:rFonts w:ascii="Arial" w:hAnsi="Arial" w:cs="Arial"/>
          <w:sz w:val="20"/>
          <w:szCs w:val="20"/>
        </w:rPr>
        <w:t xml:space="preserve"> de qualquer outro, por mais privilegiado que seja. </w:t>
      </w:r>
    </w:p>
    <w:p w14:paraId="23F75EFF" w14:textId="77777777" w:rsidR="005E3F00" w:rsidRPr="000671BC" w:rsidRDefault="005E3F00" w:rsidP="005E3F00">
      <w:pPr>
        <w:keepNext/>
        <w:spacing w:after="0" w:line="240" w:lineRule="auto"/>
        <w:jc w:val="both"/>
        <w:outlineLvl w:val="0"/>
        <w:rPr>
          <w:rFonts w:ascii="Arial" w:hAnsi="Arial" w:cs="Arial"/>
          <w:sz w:val="20"/>
          <w:szCs w:val="20"/>
        </w:rPr>
      </w:pPr>
    </w:p>
    <w:p w14:paraId="64042684" w14:textId="6384A8F0" w:rsidR="005E3F00" w:rsidRPr="000671BC" w:rsidRDefault="005E3F00" w:rsidP="005E3F00">
      <w:pPr>
        <w:spacing w:after="0" w:line="240" w:lineRule="auto"/>
        <w:jc w:val="both"/>
        <w:outlineLvl w:val="0"/>
        <w:rPr>
          <w:rFonts w:ascii="Arial" w:hAnsi="Arial" w:cs="Arial"/>
          <w:sz w:val="20"/>
          <w:szCs w:val="20"/>
        </w:rPr>
      </w:pPr>
      <w:r w:rsidRPr="000671BC">
        <w:rPr>
          <w:rFonts w:ascii="Arial" w:hAnsi="Arial" w:cs="Arial"/>
          <w:sz w:val="20"/>
          <w:szCs w:val="20"/>
        </w:rPr>
        <w:t xml:space="preserve">Marquinho/PR, </w:t>
      </w:r>
      <w:proofErr w:type="spellStart"/>
      <w:r w:rsidRPr="000671BC">
        <w:rPr>
          <w:rFonts w:ascii="Arial" w:hAnsi="Arial" w:cs="Arial"/>
          <w:sz w:val="20"/>
          <w:szCs w:val="20"/>
        </w:rPr>
        <w:t>em</w:t>
      </w:r>
      <w:proofErr w:type="spellEnd"/>
      <w:r w:rsidRPr="000671BC">
        <w:rPr>
          <w:rFonts w:ascii="Arial" w:hAnsi="Arial" w:cs="Arial"/>
          <w:sz w:val="20"/>
          <w:szCs w:val="20"/>
        </w:rPr>
        <w:t xml:space="preserve"> </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Pr="000671BC">
        <w:rPr>
          <w:rFonts w:ascii="Arial" w:hAnsi="Arial" w:cs="Arial"/>
          <w:noProof/>
          <w:sz w:val="20"/>
          <w:szCs w:val="20"/>
        </w:rPr>
        <w:t>..........</w:t>
      </w:r>
      <w:r w:rsidRPr="000671BC">
        <w:rPr>
          <w:rFonts w:ascii="Arial" w:hAnsi="Arial" w:cs="Arial"/>
          <w:sz w:val="20"/>
          <w:szCs w:val="20"/>
        </w:rPr>
        <w:fldChar w:fldCharType="end"/>
      </w:r>
      <w:r w:rsidRPr="000671BC">
        <w:rPr>
          <w:rFonts w:ascii="Arial" w:hAnsi="Arial" w:cs="Arial"/>
          <w:sz w:val="20"/>
          <w:szCs w:val="20"/>
        </w:rPr>
        <w:t xml:space="preserve"> </w:t>
      </w:r>
      <w:proofErr w:type="gramStart"/>
      <w:r w:rsidRPr="000671BC">
        <w:rPr>
          <w:rFonts w:ascii="Arial" w:hAnsi="Arial" w:cs="Arial"/>
          <w:sz w:val="20"/>
          <w:szCs w:val="20"/>
        </w:rPr>
        <w:t>de</w:t>
      </w:r>
      <w:proofErr w:type="gramEnd"/>
      <w:r w:rsidRPr="000671BC">
        <w:rPr>
          <w:rFonts w:ascii="Arial" w:hAnsi="Arial" w:cs="Arial"/>
          <w:sz w:val="20"/>
          <w:szCs w:val="20"/>
        </w:rPr>
        <w:t xml:space="preserve"> </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Pr="000671BC">
        <w:rPr>
          <w:rFonts w:ascii="Arial" w:hAnsi="Arial" w:cs="Arial"/>
          <w:noProof/>
          <w:sz w:val="20"/>
          <w:szCs w:val="20"/>
        </w:rPr>
        <w:t>..........</w:t>
      </w:r>
      <w:r w:rsidRPr="000671BC">
        <w:rPr>
          <w:rFonts w:ascii="Arial" w:hAnsi="Arial" w:cs="Arial"/>
          <w:sz w:val="20"/>
          <w:szCs w:val="20"/>
        </w:rPr>
        <w:fldChar w:fldCharType="end"/>
      </w:r>
      <w:r w:rsidRPr="000671BC">
        <w:rPr>
          <w:rFonts w:ascii="Arial" w:hAnsi="Arial" w:cs="Arial"/>
          <w:sz w:val="20"/>
          <w:szCs w:val="20"/>
        </w:rPr>
        <w:t xml:space="preserve"> </w:t>
      </w:r>
      <w:proofErr w:type="gramStart"/>
      <w:r w:rsidRPr="000671BC">
        <w:rPr>
          <w:rFonts w:ascii="Arial" w:hAnsi="Arial" w:cs="Arial"/>
          <w:sz w:val="20"/>
          <w:szCs w:val="20"/>
        </w:rPr>
        <w:t>de</w:t>
      </w:r>
      <w:proofErr w:type="gramEnd"/>
      <w:r w:rsidRPr="000671BC">
        <w:rPr>
          <w:rFonts w:ascii="Arial" w:hAnsi="Arial" w:cs="Arial"/>
          <w:sz w:val="20"/>
          <w:szCs w:val="20"/>
        </w:rPr>
        <w:t xml:space="preserve"> </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003C2DF1">
        <w:rPr>
          <w:rFonts w:ascii="Arial" w:hAnsi="Arial" w:cs="Arial"/>
          <w:noProof/>
          <w:sz w:val="20"/>
          <w:szCs w:val="20"/>
        </w:rPr>
        <w:t>2023</w:t>
      </w:r>
      <w:r w:rsidRPr="000671BC">
        <w:rPr>
          <w:rFonts w:ascii="Arial" w:hAnsi="Arial" w:cs="Arial"/>
          <w:sz w:val="20"/>
          <w:szCs w:val="20"/>
        </w:rPr>
        <w:fldChar w:fldCharType="end"/>
      </w:r>
      <w:r w:rsidRPr="000671BC">
        <w:rPr>
          <w:rFonts w:ascii="Arial" w:hAnsi="Arial" w:cs="Arial"/>
          <w:sz w:val="20"/>
          <w:szCs w:val="20"/>
        </w:rPr>
        <w:t>.</w:t>
      </w:r>
    </w:p>
    <w:p w14:paraId="0E46738B" w14:textId="77777777" w:rsidR="005E3F00" w:rsidRPr="000671BC" w:rsidRDefault="005E3F00" w:rsidP="005E3F00">
      <w:pPr>
        <w:spacing w:after="0" w:line="240" w:lineRule="auto"/>
        <w:jc w:val="both"/>
        <w:outlineLvl w:val="0"/>
        <w:rPr>
          <w:rFonts w:ascii="Arial" w:hAnsi="Arial" w:cs="Arial"/>
          <w:sz w:val="20"/>
          <w:szCs w:val="20"/>
        </w:rPr>
      </w:pPr>
    </w:p>
    <w:p w14:paraId="3FCB49F4" w14:textId="77777777" w:rsidR="005E3F00" w:rsidRPr="000671BC" w:rsidRDefault="005E3F00" w:rsidP="005E3F00">
      <w:pPr>
        <w:spacing w:after="0" w:line="240" w:lineRule="auto"/>
        <w:jc w:val="both"/>
        <w:outlineLvl w:val="0"/>
        <w:rPr>
          <w:rFonts w:ascii="Arial" w:hAnsi="Arial" w:cs="Arial"/>
          <w:sz w:val="20"/>
          <w:szCs w:val="20"/>
        </w:rPr>
      </w:pPr>
      <w:r w:rsidRPr="000671BC">
        <w:rPr>
          <w:rFonts w:ascii="Arial" w:hAnsi="Arial" w:cs="Arial"/>
          <w:sz w:val="20"/>
          <w:szCs w:val="20"/>
        </w:rPr>
        <w:t>(.......ASSINATURAS.......)</w:t>
      </w:r>
    </w:p>
    <w:p w14:paraId="74E0E0CA" w14:textId="77777777" w:rsidR="005E3F00" w:rsidRPr="000671BC" w:rsidRDefault="005E3F00" w:rsidP="005E3F00">
      <w:pPr>
        <w:keepNext/>
        <w:spacing w:after="0" w:line="240" w:lineRule="auto"/>
        <w:jc w:val="center"/>
        <w:rPr>
          <w:rFonts w:ascii="Arial" w:eastAsia="Batang" w:hAnsi="Arial" w:cs="Arial"/>
          <w:b/>
          <w:bCs/>
          <w:iCs/>
          <w:sz w:val="20"/>
          <w:szCs w:val="20"/>
        </w:rPr>
      </w:pPr>
      <w:r w:rsidRPr="000671BC">
        <w:rPr>
          <w:rFonts w:ascii="Arial" w:hAnsi="Arial" w:cs="Arial"/>
          <w:sz w:val="20"/>
          <w:szCs w:val="20"/>
        </w:rPr>
        <w:br w:type="page"/>
      </w:r>
      <w:r w:rsidRPr="000671BC">
        <w:rPr>
          <w:rFonts w:ascii="Arial" w:eastAsia="Batang" w:hAnsi="Arial" w:cs="Arial"/>
          <w:b/>
          <w:bCs/>
          <w:iCs/>
          <w:sz w:val="20"/>
          <w:szCs w:val="20"/>
        </w:rPr>
        <w:lastRenderedPageBreak/>
        <w:t>ANEXO IV</w:t>
      </w:r>
    </w:p>
    <w:p w14:paraId="721CACB3" w14:textId="77777777" w:rsidR="005E3F00" w:rsidRPr="000671BC" w:rsidRDefault="005E3F00" w:rsidP="005E3F00">
      <w:pPr>
        <w:pStyle w:val="ParagraphStyle"/>
        <w:keepNext/>
        <w:jc w:val="center"/>
        <w:rPr>
          <w:b/>
          <w:bCs/>
          <w:sz w:val="20"/>
          <w:szCs w:val="20"/>
        </w:rPr>
      </w:pPr>
    </w:p>
    <w:p w14:paraId="511A5107" w14:textId="77777777" w:rsidR="005E3F00" w:rsidRPr="000671BC" w:rsidRDefault="005E3F00" w:rsidP="005E3F00">
      <w:pPr>
        <w:keepNext/>
        <w:spacing w:after="0" w:line="240" w:lineRule="auto"/>
        <w:jc w:val="center"/>
        <w:rPr>
          <w:rFonts w:ascii="Arial" w:eastAsia="Batang" w:hAnsi="Arial" w:cs="Arial"/>
          <w:b/>
          <w:bCs/>
          <w:iCs/>
          <w:sz w:val="20"/>
          <w:szCs w:val="20"/>
        </w:rPr>
      </w:pPr>
      <w:r w:rsidRPr="000671BC">
        <w:rPr>
          <w:rFonts w:ascii="Arial" w:eastAsia="Batang" w:hAnsi="Arial" w:cs="Arial"/>
          <w:b/>
          <w:bCs/>
          <w:iCs/>
          <w:sz w:val="20"/>
          <w:szCs w:val="20"/>
        </w:rPr>
        <w:t>PROPOSTA COMERCIAL PARA REGISTRO DE PREÇOS</w:t>
      </w:r>
    </w:p>
    <w:p w14:paraId="79A35913" w14:textId="77777777" w:rsidR="005E3F00" w:rsidRPr="000671BC" w:rsidRDefault="005E3F00" w:rsidP="005E3F00">
      <w:pPr>
        <w:spacing w:after="0" w:line="240" w:lineRule="auto"/>
        <w:jc w:val="both"/>
        <w:rPr>
          <w:rFonts w:ascii="Arial" w:eastAsia="Batang" w:hAnsi="Arial" w:cs="Arial"/>
          <w:sz w:val="20"/>
          <w:szCs w:val="20"/>
        </w:rPr>
      </w:pPr>
    </w:p>
    <w:p w14:paraId="0A9D1E73" w14:textId="77777777" w:rsidR="005E3F00" w:rsidRPr="000671BC" w:rsidRDefault="005E3F00" w:rsidP="005E3F00">
      <w:pPr>
        <w:spacing w:after="0" w:line="240" w:lineRule="auto"/>
        <w:jc w:val="both"/>
        <w:rPr>
          <w:rFonts w:ascii="Arial" w:eastAsia="Batang" w:hAnsi="Arial" w:cs="Arial"/>
          <w:sz w:val="20"/>
          <w:szCs w:val="20"/>
        </w:rPr>
      </w:pPr>
      <w:r w:rsidRPr="000671BC">
        <w:rPr>
          <w:rFonts w:ascii="Arial" w:eastAsia="Batang" w:hAnsi="Arial" w:cs="Arial"/>
          <w:sz w:val="20"/>
          <w:szCs w:val="20"/>
        </w:rPr>
        <w:t>À ADMINISTRAÇÃO MUNICIPAL DE MARQUINHO/PR</w:t>
      </w:r>
    </w:p>
    <w:p w14:paraId="48A5CEA9" w14:textId="77777777" w:rsidR="005E3F00" w:rsidRPr="000671BC" w:rsidRDefault="005E3F00" w:rsidP="005E3F00">
      <w:pPr>
        <w:spacing w:after="0" w:line="240" w:lineRule="auto"/>
        <w:jc w:val="both"/>
        <w:rPr>
          <w:rFonts w:ascii="Arial" w:eastAsia="Batang" w:hAnsi="Arial" w:cs="Arial"/>
          <w:sz w:val="20"/>
          <w:szCs w:val="20"/>
        </w:rPr>
      </w:pPr>
      <w:r w:rsidRPr="000671BC">
        <w:rPr>
          <w:rFonts w:ascii="Arial" w:eastAsia="Batang" w:hAnsi="Arial" w:cs="Arial"/>
          <w:sz w:val="20"/>
          <w:szCs w:val="20"/>
        </w:rPr>
        <w:t>Referente ao:</w:t>
      </w:r>
    </w:p>
    <w:p w14:paraId="1BF5FBAB" w14:textId="07069503" w:rsidR="005E3F00" w:rsidRPr="000671BC" w:rsidRDefault="005E3F00" w:rsidP="005E3F00">
      <w:pPr>
        <w:spacing w:after="0" w:line="240" w:lineRule="auto"/>
        <w:jc w:val="both"/>
        <w:rPr>
          <w:rFonts w:ascii="Arial" w:eastAsia="Batang" w:hAnsi="Arial" w:cs="Arial"/>
          <w:sz w:val="20"/>
          <w:szCs w:val="20"/>
        </w:rPr>
      </w:pPr>
      <w:r w:rsidRPr="000671BC">
        <w:rPr>
          <w:rFonts w:ascii="Arial" w:eastAsia="Batang" w:hAnsi="Arial" w:cs="Arial"/>
          <w:sz w:val="20"/>
          <w:szCs w:val="20"/>
        </w:rPr>
        <w:t xml:space="preserve">Proc. Licitatório nº: </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00196C73">
        <w:rPr>
          <w:rFonts w:ascii="Arial" w:hAnsi="Arial" w:cs="Arial"/>
          <w:sz w:val="20"/>
          <w:szCs w:val="20"/>
        </w:rPr>
        <w:t>072</w:t>
      </w:r>
      <w:r w:rsidRPr="000671BC">
        <w:rPr>
          <w:rFonts w:ascii="Arial" w:hAnsi="Arial" w:cs="Arial"/>
          <w:sz w:val="20"/>
          <w:szCs w:val="20"/>
        </w:rPr>
        <w:fldChar w:fldCharType="end"/>
      </w:r>
      <w:r w:rsidRPr="000671BC">
        <w:rPr>
          <w:rFonts w:ascii="Arial" w:hAnsi="Arial" w:cs="Arial"/>
          <w:sz w:val="20"/>
          <w:szCs w:val="20"/>
        </w:rPr>
        <w:t>/</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003C2DF1">
        <w:rPr>
          <w:rFonts w:ascii="Arial" w:hAnsi="Arial" w:cs="Arial"/>
          <w:noProof/>
          <w:sz w:val="20"/>
          <w:szCs w:val="20"/>
        </w:rPr>
        <w:t>2023</w:t>
      </w:r>
      <w:r w:rsidRPr="000671BC">
        <w:rPr>
          <w:rFonts w:ascii="Arial" w:hAnsi="Arial" w:cs="Arial"/>
          <w:sz w:val="20"/>
          <w:szCs w:val="20"/>
        </w:rPr>
        <w:fldChar w:fldCharType="end"/>
      </w:r>
      <w:r w:rsidRPr="000671BC">
        <w:rPr>
          <w:rFonts w:ascii="Arial" w:eastAsia="Batang" w:hAnsi="Arial" w:cs="Arial"/>
          <w:sz w:val="20"/>
          <w:szCs w:val="20"/>
        </w:rPr>
        <w:tab/>
      </w:r>
      <w:r w:rsidRPr="000671BC">
        <w:rPr>
          <w:rFonts w:ascii="Arial" w:eastAsia="Batang" w:hAnsi="Arial" w:cs="Arial"/>
          <w:sz w:val="20"/>
          <w:szCs w:val="20"/>
        </w:rPr>
        <w:tab/>
        <w:t xml:space="preserve">Pregão Presencial nº: </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007F4EDC">
        <w:rPr>
          <w:rFonts w:ascii="Arial" w:hAnsi="Arial" w:cs="Arial"/>
          <w:sz w:val="20"/>
          <w:szCs w:val="20"/>
        </w:rPr>
        <w:t>049</w:t>
      </w:r>
      <w:r w:rsidRPr="000671BC">
        <w:rPr>
          <w:rFonts w:ascii="Arial" w:hAnsi="Arial" w:cs="Arial"/>
          <w:sz w:val="20"/>
          <w:szCs w:val="20"/>
        </w:rPr>
        <w:fldChar w:fldCharType="end"/>
      </w:r>
      <w:r w:rsidRPr="000671BC">
        <w:rPr>
          <w:rFonts w:ascii="Arial" w:hAnsi="Arial" w:cs="Arial"/>
          <w:sz w:val="20"/>
          <w:szCs w:val="20"/>
        </w:rPr>
        <w:t>/</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003C2DF1">
        <w:rPr>
          <w:rFonts w:ascii="Arial" w:hAnsi="Arial" w:cs="Arial"/>
          <w:noProof/>
          <w:sz w:val="20"/>
          <w:szCs w:val="20"/>
        </w:rPr>
        <w:t>2023</w:t>
      </w:r>
      <w:r w:rsidRPr="000671BC">
        <w:rPr>
          <w:rFonts w:ascii="Arial" w:hAnsi="Arial" w:cs="Arial"/>
          <w:sz w:val="20"/>
          <w:szCs w:val="20"/>
        </w:rPr>
        <w:fldChar w:fldCharType="end"/>
      </w:r>
      <w:r w:rsidRPr="000671BC">
        <w:rPr>
          <w:rFonts w:ascii="Arial" w:hAnsi="Arial" w:cs="Arial"/>
          <w:sz w:val="20"/>
          <w:szCs w:val="20"/>
        </w:rPr>
        <w:t xml:space="preserve"> - </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Pr="000671BC">
        <w:rPr>
          <w:rFonts w:ascii="Arial" w:hAnsi="Arial" w:cs="Arial"/>
          <w:sz w:val="20"/>
          <w:szCs w:val="20"/>
        </w:rPr>
        <w:t>SRP</w:t>
      </w:r>
      <w:r w:rsidRPr="000671BC">
        <w:rPr>
          <w:rFonts w:ascii="Arial" w:hAnsi="Arial" w:cs="Arial"/>
          <w:sz w:val="20"/>
          <w:szCs w:val="20"/>
        </w:rPr>
        <w:fldChar w:fldCharType="end"/>
      </w:r>
    </w:p>
    <w:p w14:paraId="46C49388" w14:textId="77777777" w:rsidR="005E3F00" w:rsidRPr="000671BC" w:rsidRDefault="005E3F00" w:rsidP="005E3F00">
      <w:pPr>
        <w:spacing w:after="0" w:line="240" w:lineRule="auto"/>
        <w:jc w:val="both"/>
        <w:rPr>
          <w:rFonts w:ascii="Arial" w:eastAsia="Batang" w:hAnsi="Arial" w:cs="Arial"/>
          <w:sz w:val="20"/>
          <w:szCs w:val="20"/>
        </w:rPr>
      </w:pPr>
      <w:r w:rsidRPr="000671BC">
        <w:rPr>
          <w:rFonts w:ascii="Arial" w:eastAsia="Batang" w:hAnsi="Arial" w:cs="Arial"/>
          <w:sz w:val="20"/>
          <w:szCs w:val="20"/>
        </w:rPr>
        <w:t>Instaurado pelo Município de Marquinho, Estado do Paraná.</w:t>
      </w:r>
    </w:p>
    <w:p w14:paraId="7E5C9C06" w14:textId="77777777" w:rsidR="005E3F00" w:rsidRPr="000671BC" w:rsidRDefault="005E3F00" w:rsidP="005E3F00">
      <w:pPr>
        <w:spacing w:after="0" w:line="240" w:lineRule="auto"/>
        <w:jc w:val="both"/>
        <w:rPr>
          <w:rFonts w:ascii="Arial" w:eastAsia="Batang" w:hAnsi="Arial" w:cs="Arial"/>
          <w:b/>
          <w:sz w:val="20"/>
          <w:szCs w:val="20"/>
        </w:rPr>
      </w:pPr>
    </w:p>
    <w:p w14:paraId="41DA874B" w14:textId="77777777" w:rsidR="005E3F00" w:rsidRPr="000671BC" w:rsidRDefault="005E3F00" w:rsidP="005E3F00">
      <w:pPr>
        <w:spacing w:after="0" w:line="240" w:lineRule="auto"/>
        <w:jc w:val="both"/>
        <w:rPr>
          <w:rFonts w:ascii="Arial" w:eastAsia="Batang" w:hAnsi="Arial" w:cs="Arial"/>
          <w:b/>
          <w:sz w:val="20"/>
          <w:szCs w:val="20"/>
        </w:rPr>
      </w:pPr>
      <w:r w:rsidRPr="000671BC">
        <w:rPr>
          <w:rFonts w:ascii="Arial" w:eastAsia="Batang" w:hAnsi="Arial" w:cs="Arial"/>
          <w:b/>
          <w:sz w:val="20"/>
          <w:szCs w:val="20"/>
        </w:rPr>
        <w:t xml:space="preserve">OBJETO: </w:t>
      </w:r>
      <w:r w:rsidRPr="000671BC">
        <w:rPr>
          <w:rFonts w:ascii="Arial" w:hAnsi="Arial" w:cs="Arial"/>
          <w:bCs/>
          <w:sz w:val="20"/>
          <w:szCs w:val="20"/>
        </w:rPr>
        <w:fldChar w:fldCharType="begin">
          <w:ffData>
            <w:name w:val="Texto74"/>
            <w:enabled/>
            <w:calcOnExit w:val="0"/>
            <w:textInput/>
          </w:ffData>
        </w:fldChar>
      </w:r>
      <w:r w:rsidRPr="000671BC">
        <w:rPr>
          <w:rFonts w:ascii="Arial" w:hAnsi="Arial" w:cs="Arial"/>
          <w:bCs/>
          <w:sz w:val="20"/>
          <w:szCs w:val="20"/>
        </w:rPr>
        <w:instrText xml:space="preserve"> FORMTEXT </w:instrText>
      </w:r>
      <w:r w:rsidRPr="000671BC">
        <w:rPr>
          <w:rFonts w:ascii="Arial" w:hAnsi="Arial" w:cs="Arial"/>
          <w:bCs/>
          <w:sz w:val="20"/>
          <w:szCs w:val="20"/>
        </w:rPr>
      </w:r>
      <w:r w:rsidRPr="000671BC">
        <w:rPr>
          <w:rFonts w:ascii="Arial" w:hAnsi="Arial" w:cs="Arial"/>
          <w:bCs/>
          <w:sz w:val="20"/>
          <w:szCs w:val="20"/>
        </w:rPr>
        <w:fldChar w:fldCharType="separate"/>
      </w:r>
      <w:r w:rsidRPr="000671BC">
        <w:rPr>
          <w:rFonts w:ascii="Arial" w:hAnsi="Arial" w:cs="Arial"/>
          <w:bCs/>
          <w:sz w:val="20"/>
          <w:szCs w:val="20"/>
        </w:rPr>
        <w:t>CONTRATAÇÃO DE EMPRESA ESPECIALIZADA NA PRESTAÇÃO DE SERVIÇOS DE SOLDA E DE TORNO MECÊNICO</w:t>
      </w:r>
      <w:r w:rsidRPr="000671BC">
        <w:rPr>
          <w:rFonts w:ascii="Arial" w:hAnsi="Arial" w:cs="Arial"/>
          <w:bCs/>
          <w:sz w:val="20"/>
          <w:szCs w:val="20"/>
        </w:rPr>
        <w:fldChar w:fldCharType="end"/>
      </w:r>
      <w:r w:rsidRPr="000671BC">
        <w:rPr>
          <w:rFonts w:ascii="Arial" w:hAnsi="Arial" w:cs="Arial"/>
          <w:sz w:val="20"/>
          <w:szCs w:val="20"/>
        </w:rPr>
        <w:t>.</w:t>
      </w:r>
    </w:p>
    <w:p w14:paraId="77851E7C" w14:textId="77777777" w:rsidR="005E3F00" w:rsidRPr="000671BC" w:rsidRDefault="005E3F00" w:rsidP="005E3F00">
      <w:pPr>
        <w:spacing w:after="0" w:line="240" w:lineRule="auto"/>
        <w:jc w:val="both"/>
        <w:rPr>
          <w:rFonts w:ascii="Arial" w:eastAsia="Batang" w:hAnsi="Arial" w:cs="Arial"/>
          <w:b/>
          <w:sz w:val="20"/>
          <w:szCs w:val="20"/>
        </w:rPr>
      </w:pPr>
    </w:p>
    <w:p w14:paraId="48EF7DDF" w14:textId="77777777" w:rsidR="005E3F00" w:rsidRPr="000671BC" w:rsidRDefault="005E3F00" w:rsidP="005E3F00">
      <w:pPr>
        <w:spacing w:after="0" w:line="240" w:lineRule="auto"/>
        <w:jc w:val="both"/>
        <w:rPr>
          <w:rFonts w:ascii="Arial" w:eastAsia="Batang" w:hAnsi="Arial" w:cs="Arial"/>
          <w:b/>
          <w:sz w:val="20"/>
          <w:szCs w:val="20"/>
        </w:rPr>
      </w:pPr>
      <w:r w:rsidRPr="000671BC">
        <w:rPr>
          <w:rFonts w:ascii="Arial" w:eastAsia="Batang" w:hAnsi="Arial" w:cs="Arial"/>
          <w:b/>
          <w:sz w:val="20"/>
          <w:szCs w:val="20"/>
        </w:rPr>
        <w:t>PROPONENTE: ...............................</w:t>
      </w:r>
    </w:p>
    <w:p w14:paraId="26BCB38C" w14:textId="77777777" w:rsidR="005E3F00" w:rsidRPr="000671BC" w:rsidRDefault="005E3F00" w:rsidP="005E3F00">
      <w:pPr>
        <w:spacing w:after="0" w:line="240" w:lineRule="auto"/>
        <w:jc w:val="both"/>
        <w:rPr>
          <w:rFonts w:ascii="Arial" w:eastAsia="Batang" w:hAnsi="Arial" w:cs="Arial"/>
          <w:sz w:val="20"/>
          <w:szCs w:val="20"/>
        </w:rPr>
      </w:pP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Pr="000671BC">
        <w:rPr>
          <w:rFonts w:ascii="Arial" w:hAnsi="Arial" w:cs="Arial"/>
          <w:sz w:val="20"/>
          <w:szCs w:val="20"/>
        </w:rPr>
        <w:t>CNPJ</w:t>
      </w:r>
      <w:r w:rsidRPr="000671BC">
        <w:rPr>
          <w:rFonts w:ascii="Arial" w:hAnsi="Arial" w:cs="Arial"/>
          <w:sz w:val="20"/>
          <w:szCs w:val="20"/>
        </w:rPr>
        <w:fldChar w:fldCharType="end"/>
      </w:r>
      <w:r w:rsidRPr="000671BC">
        <w:rPr>
          <w:rFonts w:ascii="Arial" w:eastAsia="Batang" w:hAnsi="Arial" w:cs="Arial"/>
          <w:sz w:val="20"/>
          <w:szCs w:val="20"/>
        </w:rPr>
        <w:t xml:space="preserve"> Nº: ......................</w:t>
      </w:r>
    </w:p>
    <w:p w14:paraId="3040CC0A" w14:textId="77777777" w:rsidR="005E3F00" w:rsidRPr="000671BC" w:rsidRDefault="005E3F00" w:rsidP="005E3F00">
      <w:pPr>
        <w:spacing w:after="0" w:line="240" w:lineRule="auto"/>
        <w:jc w:val="both"/>
        <w:rPr>
          <w:rFonts w:ascii="Arial" w:eastAsia="Batang" w:hAnsi="Arial" w:cs="Arial"/>
          <w:sz w:val="20"/>
          <w:szCs w:val="20"/>
        </w:rPr>
      </w:pPr>
      <w:r w:rsidRPr="000671BC">
        <w:rPr>
          <w:rFonts w:ascii="Arial" w:eastAsia="Batang" w:hAnsi="Arial" w:cs="Arial"/>
          <w:sz w:val="20"/>
          <w:szCs w:val="20"/>
        </w:rPr>
        <w:t>ENDEREÇO: ......................</w:t>
      </w:r>
    </w:p>
    <w:p w14:paraId="40E06EBB" w14:textId="77777777" w:rsidR="005E3F00" w:rsidRPr="000671BC" w:rsidRDefault="005E3F00" w:rsidP="005E3F00">
      <w:pPr>
        <w:spacing w:after="0" w:line="240" w:lineRule="auto"/>
        <w:jc w:val="both"/>
        <w:rPr>
          <w:rFonts w:ascii="Arial" w:eastAsia="Batang" w:hAnsi="Arial" w:cs="Arial"/>
          <w:sz w:val="20"/>
          <w:szCs w:val="20"/>
        </w:rPr>
      </w:pPr>
      <w:r w:rsidRPr="000671BC">
        <w:rPr>
          <w:rFonts w:ascii="Arial" w:eastAsia="Batang" w:hAnsi="Arial" w:cs="Arial"/>
          <w:sz w:val="20"/>
          <w:szCs w:val="20"/>
        </w:rPr>
        <w:t xml:space="preserve">TEL/FAX: ......................                         </w:t>
      </w:r>
      <w:r w:rsidRPr="000671BC">
        <w:rPr>
          <w:rFonts w:ascii="Arial" w:eastAsia="Batang" w:hAnsi="Arial" w:cs="Arial"/>
          <w:sz w:val="20"/>
          <w:szCs w:val="20"/>
        </w:rPr>
        <w:tab/>
      </w:r>
      <w:proofErr w:type="gramStart"/>
      <w:r w:rsidRPr="000671BC">
        <w:rPr>
          <w:rFonts w:ascii="Arial" w:eastAsia="Batang" w:hAnsi="Arial" w:cs="Arial"/>
          <w:sz w:val="20"/>
          <w:szCs w:val="20"/>
        </w:rPr>
        <w:t>e-mail</w:t>
      </w:r>
      <w:proofErr w:type="gramEnd"/>
      <w:r w:rsidRPr="000671BC">
        <w:rPr>
          <w:rFonts w:ascii="Arial" w:eastAsia="Batang" w:hAnsi="Arial" w:cs="Arial"/>
          <w:sz w:val="20"/>
          <w:szCs w:val="20"/>
        </w:rPr>
        <w:t>: ......................</w:t>
      </w:r>
    </w:p>
    <w:p w14:paraId="7D04C044" w14:textId="77777777" w:rsidR="005E3F00" w:rsidRPr="000671BC" w:rsidRDefault="005E3F00" w:rsidP="005E3F00">
      <w:pPr>
        <w:spacing w:after="0" w:line="240" w:lineRule="auto"/>
        <w:jc w:val="both"/>
        <w:rPr>
          <w:rFonts w:ascii="Arial" w:eastAsia="Batang" w:hAnsi="Arial" w:cs="Arial"/>
          <w:sz w:val="20"/>
          <w:szCs w:val="20"/>
        </w:rPr>
      </w:pPr>
      <w:r w:rsidRPr="000671BC">
        <w:rPr>
          <w:rFonts w:ascii="Arial" w:eastAsia="Batang" w:hAnsi="Arial" w:cs="Arial"/>
          <w:sz w:val="20"/>
          <w:szCs w:val="20"/>
        </w:rPr>
        <w:t>REPRESENTANTE: ......................</w:t>
      </w:r>
    </w:p>
    <w:p w14:paraId="3A50E3B8" w14:textId="77777777" w:rsidR="005E3F00" w:rsidRPr="000671BC" w:rsidRDefault="005E3F00" w:rsidP="005E3F00">
      <w:pPr>
        <w:spacing w:after="0" w:line="240" w:lineRule="auto"/>
        <w:jc w:val="both"/>
        <w:rPr>
          <w:rFonts w:ascii="Arial" w:eastAsia="Batang" w:hAnsi="Arial" w:cs="Arial"/>
          <w:sz w:val="20"/>
          <w:szCs w:val="20"/>
        </w:rPr>
      </w:pPr>
      <w:r w:rsidRPr="000671BC">
        <w:rPr>
          <w:rFonts w:ascii="Arial" w:eastAsia="Batang" w:hAnsi="Arial" w:cs="Arial"/>
          <w:sz w:val="20"/>
          <w:szCs w:val="20"/>
        </w:rPr>
        <w:t>CPF: ......................</w:t>
      </w:r>
      <w:r w:rsidRPr="000671BC">
        <w:rPr>
          <w:rFonts w:ascii="Arial" w:eastAsia="Batang" w:hAnsi="Arial" w:cs="Arial"/>
          <w:sz w:val="20"/>
          <w:szCs w:val="20"/>
        </w:rPr>
        <w:tab/>
      </w:r>
      <w:r w:rsidRPr="000671BC">
        <w:rPr>
          <w:rFonts w:ascii="Arial" w:eastAsia="Batang" w:hAnsi="Arial" w:cs="Arial"/>
          <w:sz w:val="20"/>
          <w:szCs w:val="20"/>
        </w:rPr>
        <w:tab/>
      </w:r>
      <w:r w:rsidRPr="000671BC">
        <w:rPr>
          <w:rFonts w:ascii="Arial" w:eastAsia="Batang" w:hAnsi="Arial" w:cs="Arial"/>
          <w:sz w:val="20"/>
          <w:szCs w:val="20"/>
        </w:rPr>
        <w:tab/>
      </w:r>
      <w:r w:rsidRPr="000671BC">
        <w:rPr>
          <w:rFonts w:ascii="Arial" w:eastAsia="Batang" w:hAnsi="Arial" w:cs="Arial"/>
          <w:sz w:val="20"/>
          <w:szCs w:val="20"/>
        </w:rPr>
        <w:tab/>
        <w:t>RG: ......................</w:t>
      </w:r>
    </w:p>
    <w:p w14:paraId="4C3CDCCA" w14:textId="77777777" w:rsidR="005E3F00" w:rsidRPr="000671BC" w:rsidRDefault="005E3F00" w:rsidP="005E3F00">
      <w:pPr>
        <w:spacing w:after="0" w:line="240" w:lineRule="auto"/>
        <w:jc w:val="both"/>
        <w:rPr>
          <w:rFonts w:ascii="Arial" w:eastAsia="Batang" w:hAnsi="Arial" w:cs="Arial"/>
          <w:sz w:val="20"/>
          <w:szCs w:val="20"/>
        </w:rPr>
      </w:pPr>
    </w:p>
    <w:p w14:paraId="55EF0E25" w14:textId="77777777" w:rsidR="005E3F00" w:rsidRPr="000671BC" w:rsidRDefault="005E3F00" w:rsidP="005E3F00">
      <w:pPr>
        <w:spacing w:after="0" w:line="240" w:lineRule="auto"/>
        <w:jc w:val="both"/>
        <w:rPr>
          <w:rFonts w:ascii="Arial" w:eastAsia="Batang" w:hAnsi="Arial" w:cs="Arial"/>
          <w:sz w:val="20"/>
          <w:szCs w:val="20"/>
        </w:rPr>
      </w:pPr>
      <w:r w:rsidRPr="000671BC">
        <w:rPr>
          <w:rFonts w:ascii="Arial" w:eastAsia="Batang" w:hAnsi="Arial" w:cs="Arial"/>
          <w:b/>
          <w:sz w:val="20"/>
          <w:szCs w:val="20"/>
        </w:rPr>
        <w:t xml:space="preserve">VALOR TOTAL DA PROPOSTA: R$ ..................... </w:t>
      </w:r>
      <w:r w:rsidRPr="000671BC">
        <w:rPr>
          <w:rFonts w:ascii="Arial" w:eastAsia="Batang" w:hAnsi="Arial" w:cs="Arial"/>
          <w:sz w:val="20"/>
          <w:szCs w:val="20"/>
        </w:rPr>
        <w:t>(valor total por extenso)</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Pr="000671BC">
        <w:rPr>
          <w:rFonts w:ascii="Arial" w:eastAsia="Batang" w:hAnsi="Arial" w:cs="Arial"/>
          <w:sz w:val="20"/>
          <w:szCs w:val="20"/>
        </w:rPr>
        <w:t xml:space="preserve">, conforme itens, quantidades, unidades marcas e preços constantes na planilha PROPOSTA DE FORNECIMENTO DE PRODUTOS/SERVIÇOS, elaborada nos termos do item “9.1” do Edital. </w:t>
      </w:r>
      <w:r w:rsidRPr="000671BC">
        <w:rPr>
          <w:rFonts w:ascii="Arial" w:hAnsi="Arial" w:cs="Arial"/>
          <w:sz w:val="20"/>
          <w:szCs w:val="20"/>
        </w:rPr>
        <w:fldChar w:fldCharType="end"/>
      </w:r>
    </w:p>
    <w:p w14:paraId="4EFE7656" w14:textId="77777777" w:rsidR="005E3F00" w:rsidRPr="000671BC" w:rsidRDefault="005E3F00" w:rsidP="005E3F00">
      <w:pPr>
        <w:spacing w:after="0" w:line="240" w:lineRule="auto"/>
        <w:jc w:val="both"/>
        <w:rPr>
          <w:rFonts w:ascii="Arial" w:eastAsia="Batang" w:hAnsi="Arial" w:cs="Arial"/>
          <w:sz w:val="20"/>
          <w:szCs w:val="20"/>
        </w:rPr>
      </w:pPr>
    </w:p>
    <w:p w14:paraId="130E935E" w14:textId="77777777" w:rsidR="005E3F00" w:rsidRPr="000671BC" w:rsidRDefault="005E3F00" w:rsidP="005E3F00">
      <w:pPr>
        <w:spacing w:after="0" w:line="240" w:lineRule="auto"/>
        <w:ind w:firstLine="12"/>
        <w:jc w:val="both"/>
        <w:rPr>
          <w:rFonts w:ascii="Arial" w:eastAsia="Batang" w:hAnsi="Arial" w:cs="Arial"/>
          <w:sz w:val="20"/>
          <w:szCs w:val="20"/>
        </w:rPr>
      </w:pPr>
      <w:r w:rsidRPr="000671BC">
        <w:rPr>
          <w:rFonts w:ascii="Arial" w:eastAsia="Batang" w:hAnsi="Arial" w:cs="Arial"/>
          <w:b/>
          <w:sz w:val="20"/>
          <w:szCs w:val="20"/>
        </w:rPr>
        <w:t>Validade da Proposta: ............. (</w:t>
      </w:r>
      <w:proofErr w:type="gramStart"/>
      <w:r w:rsidRPr="000671BC">
        <w:rPr>
          <w:rFonts w:ascii="Arial" w:eastAsia="Batang" w:hAnsi="Arial" w:cs="Arial"/>
          <w:b/>
          <w:sz w:val="20"/>
          <w:szCs w:val="20"/>
        </w:rPr>
        <w:t>no</w:t>
      </w:r>
      <w:proofErr w:type="gramEnd"/>
      <w:r w:rsidRPr="000671BC">
        <w:rPr>
          <w:rFonts w:ascii="Arial" w:eastAsia="Batang" w:hAnsi="Arial" w:cs="Arial"/>
          <w:b/>
          <w:sz w:val="20"/>
          <w:szCs w:val="20"/>
        </w:rPr>
        <w:t xml:space="preserve"> mínimo 60) dias, para fins de assinatura do termo contratual</w:t>
      </w:r>
      <w:r w:rsidRPr="000671BC">
        <w:rPr>
          <w:rFonts w:ascii="Arial" w:eastAsia="Batang" w:hAnsi="Arial" w:cs="Arial"/>
          <w:sz w:val="20"/>
          <w:szCs w:val="20"/>
        </w:rPr>
        <w:t>, nos termos do Art. 64, § 3.º da lei Federal nº 8.666/93.</w:t>
      </w:r>
    </w:p>
    <w:p w14:paraId="3138339F" w14:textId="77777777" w:rsidR="005E3F00" w:rsidRPr="000671BC" w:rsidRDefault="005E3F00" w:rsidP="005E3F00">
      <w:pPr>
        <w:spacing w:after="0" w:line="240" w:lineRule="auto"/>
        <w:ind w:firstLine="12"/>
        <w:jc w:val="both"/>
        <w:rPr>
          <w:rFonts w:ascii="Arial" w:eastAsia="Batang" w:hAnsi="Arial" w:cs="Arial"/>
          <w:sz w:val="20"/>
          <w:szCs w:val="20"/>
        </w:rPr>
      </w:pPr>
      <w:r w:rsidRPr="000671BC">
        <w:rPr>
          <w:rFonts w:ascii="Arial" w:eastAsia="Batang" w:hAnsi="Arial" w:cs="Arial"/>
          <w:b/>
          <w:sz w:val="20"/>
          <w:szCs w:val="20"/>
        </w:rPr>
        <w:t>Prazo de entrega:</w:t>
      </w:r>
      <w:r w:rsidRPr="000671BC">
        <w:rPr>
          <w:rFonts w:ascii="Arial" w:eastAsia="Batang" w:hAnsi="Arial" w:cs="Arial"/>
          <w:sz w:val="20"/>
          <w:szCs w:val="20"/>
        </w:rPr>
        <w:t xml:space="preserve"> Conforme descrito no Termo de Referência, (Anexo I) do edital.</w:t>
      </w:r>
    </w:p>
    <w:p w14:paraId="5421369F" w14:textId="77777777" w:rsidR="005E3F00" w:rsidRPr="000671BC" w:rsidRDefault="005E3F00" w:rsidP="005E3F00">
      <w:pPr>
        <w:spacing w:after="0" w:line="240" w:lineRule="auto"/>
        <w:ind w:firstLine="12"/>
        <w:jc w:val="both"/>
        <w:rPr>
          <w:rFonts w:ascii="Arial" w:eastAsia="Batang" w:hAnsi="Arial" w:cs="Arial"/>
          <w:sz w:val="20"/>
          <w:szCs w:val="20"/>
        </w:rPr>
      </w:pPr>
      <w:r w:rsidRPr="000671BC">
        <w:rPr>
          <w:rFonts w:ascii="Arial" w:eastAsia="Batang" w:hAnsi="Arial" w:cs="Arial"/>
          <w:b/>
          <w:sz w:val="20"/>
          <w:szCs w:val="20"/>
        </w:rPr>
        <w:t>Pagamento:</w:t>
      </w:r>
      <w:r w:rsidRPr="000671BC">
        <w:rPr>
          <w:rFonts w:ascii="Arial" w:eastAsia="Batang" w:hAnsi="Arial" w:cs="Arial"/>
          <w:sz w:val="20"/>
          <w:szCs w:val="20"/>
        </w:rPr>
        <w:t xml:space="preserve"> Conforme descrito no Termo de Referência, (Anexo I) do edital.</w:t>
      </w:r>
    </w:p>
    <w:p w14:paraId="19396621" w14:textId="77777777" w:rsidR="005E3F00" w:rsidRPr="000671BC" w:rsidRDefault="005E3F00" w:rsidP="005E3F00">
      <w:pPr>
        <w:spacing w:after="0" w:line="240" w:lineRule="auto"/>
        <w:jc w:val="center"/>
        <w:rPr>
          <w:rFonts w:ascii="Arial" w:eastAsia="Batang" w:hAnsi="Arial" w:cs="Arial"/>
          <w:sz w:val="20"/>
          <w:szCs w:val="20"/>
        </w:rPr>
      </w:pPr>
    </w:p>
    <w:p w14:paraId="4A0FB6D6" w14:textId="77777777" w:rsidR="005E3F00" w:rsidRPr="000671BC" w:rsidRDefault="005E3F00" w:rsidP="005E3F00">
      <w:pPr>
        <w:spacing w:after="0" w:line="240" w:lineRule="auto"/>
        <w:jc w:val="center"/>
        <w:rPr>
          <w:rFonts w:ascii="Arial" w:eastAsia="Batang" w:hAnsi="Arial" w:cs="Arial"/>
          <w:b/>
          <w:sz w:val="20"/>
          <w:szCs w:val="20"/>
        </w:rPr>
      </w:pPr>
      <w:r w:rsidRPr="000671BC">
        <w:rPr>
          <w:rFonts w:ascii="Arial" w:eastAsia="Batang" w:hAnsi="Arial" w:cs="Arial"/>
          <w:b/>
          <w:sz w:val="20"/>
          <w:szCs w:val="20"/>
        </w:rPr>
        <w:t>DECLARAÇÕES REFERENTE À PROPOSTA DE PREÇOS</w:t>
      </w:r>
    </w:p>
    <w:p w14:paraId="57E60815" w14:textId="77777777" w:rsidR="005E3F00" w:rsidRPr="000671BC" w:rsidRDefault="005E3F00" w:rsidP="005E3F00">
      <w:pPr>
        <w:spacing w:after="0" w:line="240" w:lineRule="auto"/>
        <w:jc w:val="center"/>
        <w:rPr>
          <w:rFonts w:ascii="Arial" w:eastAsia="Batang" w:hAnsi="Arial" w:cs="Arial"/>
          <w:b/>
          <w:sz w:val="20"/>
          <w:szCs w:val="20"/>
        </w:rPr>
      </w:pPr>
    </w:p>
    <w:p w14:paraId="2ED0ED63" w14:textId="77777777" w:rsidR="005E3F00" w:rsidRPr="000671BC" w:rsidRDefault="005E3F00" w:rsidP="005E3F00">
      <w:pPr>
        <w:spacing w:after="0" w:line="240" w:lineRule="auto"/>
        <w:jc w:val="both"/>
        <w:rPr>
          <w:rFonts w:ascii="Arial" w:eastAsia="Batang" w:hAnsi="Arial" w:cs="Arial"/>
          <w:sz w:val="20"/>
          <w:szCs w:val="20"/>
        </w:rPr>
      </w:pPr>
      <w:r w:rsidRPr="000671BC">
        <w:rPr>
          <w:rFonts w:ascii="Arial" w:eastAsia="Batang" w:hAnsi="Arial" w:cs="Arial"/>
          <w:sz w:val="20"/>
          <w:szCs w:val="20"/>
        </w:rPr>
        <w:tab/>
      </w:r>
      <w:r w:rsidRPr="000671BC">
        <w:rPr>
          <w:rFonts w:ascii="Arial" w:eastAsia="Batang" w:hAnsi="Arial" w:cs="Arial"/>
          <w:sz w:val="20"/>
          <w:szCs w:val="20"/>
        </w:rPr>
        <w:tab/>
      </w:r>
      <w:r w:rsidRPr="000671BC">
        <w:rPr>
          <w:rFonts w:ascii="Arial" w:eastAsia="Batang" w:hAnsi="Arial" w:cs="Arial"/>
          <w:sz w:val="20"/>
          <w:szCs w:val="20"/>
        </w:rPr>
        <w:tab/>
      </w:r>
      <w:r w:rsidRPr="000671BC">
        <w:rPr>
          <w:rFonts w:ascii="Arial" w:eastAsia="Batang" w:hAnsi="Arial" w:cs="Arial"/>
          <w:b/>
          <w:sz w:val="20"/>
          <w:szCs w:val="20"/>
        </w:rPr>
        <w:t>Declaro(amos)</w:t>
      </w:r>
      <w:r w:rsidRPr="000671BC">
        <w:rPr>
          <w:rFonts w:ascii="Arial" w:eastAsia="Batang" w:hAnsi="Arial" w:cs="Arial"/>
          <w:sz w:val="20"/>
          <w:szCs w:val="20"/>
        </w:rPr>
        <w:t xml:space="preserve"> sob as penas da Lei, que os itens/serviços ofertados atendem todas as especificações exigidas no Edital supra citado, bem como seus anexos. </w:t>
      </w:r>
    </w:p>
    <w:p w14:paraId="202FCE0D" w14:textId="77777777" w:rsidR="005E3F00" w:rsidRPr="000671BC" w:rsidRDefault="005E3F00" w:rsidP="005E3F00">
      <w:pPr>
        <w:spacing w:after="0" w:line="240" w:lineRule="auto"/>
        <w:jc w:val="both"/>
        <w:rPr>
          <w:rFonts w:ascii="Arial" w:eastAsia="Batang" w:hAnsi="Arial" w:cs="Arial"/>
          <w:sz w:val="20"/>
          <w:szCs w:val="20"/>
        </w:rPr>
      </w:pPr>
      <w:r w:rsidRPr="000671BC">
        <w:rPr>
          <w:rFonts w:ascii="Arial" w:eastAsia="Batang" w:hAnsi="Arial" w:cs="Arial"/>
          <w:sz w:val="20"/>
          <w:szCs w:val="20"/>
        </w:rPr>
        <w:tab/>
      </w:r>
      <w:r w:rsidRPr="000671BC">
        <w:rPr>
          <w:rFonts w:ascii="Arial" w:eastAsia="Batang" w:hAnsi="Arial" w:cs="Arial"/>
          <w:sz w:val="20"/>
          <w:szCs w:val="20"/>
        </w:rPr>
        <w:tab/>
      </w:r>
      <w:r w:rsidRPr="000671BC">
        <w:rPr>
          <w:rFonts w:ascii="Arial" w:eastAsia="Batang" w:hAnsi="Arial" w:cs="Arial"/>
          <w:sz w:val="20"/>
          <w:szCs w:val="20"/>
        </w:rPr>
        <w:tab/>
      </w:r>
      <w:r w:rsidRPr="000671BC">
        <w:rPr>
          <w:rFonts w:ascii="Arial" w:eastAsia="Batang" w:hAnsi="Arial" w:cs="Arial"/>
          <w:b/>
          <w:sz w:val="20"/>
          <w:szCs w:val="20"/>
        </w:rPr>
        <w:t>Declaro(amos)</w:t>
      </w:r>
      <w:r w:rsidRPr="000671BC">
        <w:rPr>
          <w:rFonts w:ascii="Arial" w:eastAsia="Batang" w:hAnsi="Arial" w:cs="Arial"/>
          <w:sz w:val="20"/>
          <w:szCs w:val="20"/>
        </w:rPr>
        <w:t xml:space="preserve"> que, os preços acima indicados contemplam todos os custos diretos e indiretos incorridos pela proponente na data da apresentação desta proposta, incluindo, entre outros: tributos, encargos sociais, material, despesas administrativas, seguros, fretes e lucro.</w:t>
      </w:r>
    </w:p>
    <w:p w14:paraId="65008F74" w14:textId="77777777" w:rsidR="005E3F00" w:rsidRPr="000671BC" w:rsidRDefault="005E3F00" w:rsidP="005E3F00">
      <w:pPr>
        <w:spacing w:after="0" w:line="240" w:lineRule="auto"/>
        <w:jc w:val="both"/>
        <w:rPr>
          <w:rFonts w:ascii="Arial" w:eastAsia="Batang" w:hAnsi="Arial" w:cs="Arial"/>
          <w:sz w:val="20"/>
          <w:szCs w:val="20"/>
        </w:rPr>
      </w:pPr>
      <w:r w:rsidRPr="000671BC">
        <w:rPr>
          <w:rFonts w:ascii="Arial" w:eastAsia="Batang" w:hAnsi="Arial" w:cs="Arial"/>
          <w:sz w:val="20"/>
          <w:szCs w:val="20"/>
        </w:rPr>
        <w:tab/>
      </w:r>
      <w:r w:rsidRPr="000671BC">
        <w:rPr>
          <w:rFonts w:ascii="Arial" w:eastAsia="Batang" w:hAnsi="Arial" w:cs="Arial"/>
          <w:sz w:val="20"/>
          <w:szCs w:val="20"/>
        </w:rPr>
        <w:tab/>
      </w:r>
      <w:r w:rsidRPr="000671BC">
        <w:rPr>
          <w:rFonts w:ascii="Arial" w:eastAsia="Batang" w:hAnsi="Arial" w:cs="Arial"/>
          <w:sz w:val="20"/>
          <w:szCs w:val="20"/>
        </w:rPr>
        <w:tab/>
      </w:r>
      <w:r w:rsidRPr="000671BC">
        <w:rPr>
          <w:rFonts w:ascii="Arial" w:eastAsia="Batang" w:hAnsi="Arial" w:cs="Arial"/>
          <w:b/>
          <w:sz w:val="20"/>
          <w:szCs w:val="20"/>
        </w:rPr>
        <w:t>Declaro(amos)</w:t>
      </w:r>
      <w:r w:rsidRPr="000671BC">
        <w:rPr>
          <w:rFonts w:ascii="Arial" w:eastAsia="Batang" w:hAnsi="Arial" w:cs="Arial"/>
          <w:sz w:val="20"/>
          <w:szCs w:val="20"/>
        </w:rPr>
        <w:t xml:space="preserve"> ainda, ser conhecedor de todos os termos do instrumento convocatório que rege a supracitada licitação.</w:t>
      </w:r>
    </w:p>
    <w:p w14:paraId="618C40F6" w14:textId="77777777" w:rsidR="005E3F00" w:rsidRPr="000671BC" w:rsidRDefault="005E3F00" w:rsidP="005E3F00">
      <w:pPr>
        <w:spacing w:after="0" w:line="240" w:lineRule="auto"/>
        <w:jc w:val="both"/>
        <w:rPr>
          <w:rFonts w:ascii="Arial" w:eastAsia="Batang" w:hAnsi="Arial" w:cs="Arial"/>
          <w:sz w:val="20"/>
          <w:szCs w:val="20"/>
        </w:rPr>
      </w:pPr>
    </w:p>
    <w:p w14:paraId="5CA505D1" w14:textId="77777777" w:rsidR="005E3F00" w:rsidRPr="000671BC" w:rsidRDefault="005E3F00" w:rsidP="005E3F00">
      <w:pPr>
        <w:spacing w:after="0" w:line="240" w:lineRule="auto"/>
        <w:jc w:val="both"/>
        <w:rPr>
          <w:rFonts w:ascii="Arial" w:eastAsia="Batang" w:hAnsi="Arial" w:cs="Arial"/>
          <w:sz w:val="20"/>
          <w:szCs w:val="20"/>
        </w:rPr>
      </w:pPr>
      <w:r w:rsidRPr="000671BC">
        <w:rPr>
          <w:rFonts w:ascii="Arial" w:eastAsia="Batang" w:hAnsi="Arial" w:cs="Arial"/>
          <w:sz w:val="20"/>
          <w:szCs w:val="20"/>
        </w:rPr>
        <w:t>Local e Data</w:t>
      </w:r>
    </w:p>
    <w:p w14:paraId="41DD04B5" w14:textId="77777777" w:rsidR="005E3F00" w:rsidRPr="000671BC" w:rsidRDefault="005E3F00" w:rsidP="005E3F00">
      <w:pPr>
        <w:spacing w:after="0" w:line="240" w:lineRule="auto"/>
        <w:jc w:val="center"/>
        <w:rPr>
          <w:rFonts w:ascii="Arial" w:eastAsia="Batang" w:hAnsi="Arial" w:cs="Arial"/>
          <w:sz w:val="20"/>
          <w:szCs w:val="20"/>
        </w:rPr>
      </w:pPr>
    </w:p>
    <w:p w14:paraId="570A6F2A" w14:textId="77777777" w:rsidR="005E3F00" w:rsidRPr="000671BC" w:rsidRDefault="005E3F00" w:rsidP="005E3F00">
      <w:pPr>
        <w:spacing w:after="0" w:line="240" w:lineRule="auto"/>
        <w:jc w:val="center"/>
        <w:rPr>
          <w:rFonts w:ascii="Arial" w:eastAsia="Batang" w:hAnsi="Arial" w:cs="Arial"/>
          <w:sz w:val="20"/>
          <w:szCs w:val="20"/>
        </w:rPr>
      </w:pPr>
      <w:r w:rsidRPr="000671BC">
        <w:rPr>
          <w:rFonts w:ascii="Arial" w:eastAsia="Batang" w:hAnsi="Arial" w:cs="Arial"/>
          <w:sz w:val="20"/>
          <w:szCs w:val="20"/>
        </w:rPr>
        <w:t>Nome e assinatura (representante legal)</w:t>
      </w:r>
    </w:p>
    <w:p w14:paraId="46578F2D" w14:textId="77777777" w:rsidR="005E3F00" w:rsidRPr="000671BC" w:rsidRDefault="005E3F00" w:rsidP="005E3F00">
      <w:pPr>
        <w:spacing w:after="0" w:line="240" w:lineRule="auto"/>
        <w:jc w:val="center"/>
        <w:rPr>
          <w:rFonts w:ascii="Arial" w:eastAsia="Batang" w:hAnsi="Arial" w:cs="Arial"/>
          <w:sz w:val="20"/>
          <w:szCs w:val="20"/>
        </w:rPr>
      </w:pPr>
      <w:r w:rsidRPr="000671BC">
        <w:rPr>
          <w:rFonts w:ascii="Arial" w:eastAsia="Batang" w:hAnsi="Arial" w:cs="Arial"/>
          <w:sz w:val="20"/>
          <w:szCs w:val="20"/>
        </w:rPr>
        <w:t>CPF: ...........................................</w:t>
      </w:r>
    </w:p>
    <w:p w14:paraId="281C80EC" w14:textId="77777777" w:rsidR="005E3F00" w:rsidRPr="000671BC" w:rsidRDefault="005E3F00" w:rsidP="005E3F00">
      <w:pPr>
        <w:spacing w:after="0" w:line="240" w:lineRule="auto"/>
        <w:jc w:val="center"/>
        <w:rPr>
          <w:rFonts w:ascii="Arial" w:eastAsia="Batang" w:hAnsi="Arial" w:cs="Arial"/>
          <w:sz w:val="20"/>
          <w:szCs w:val="20"/>
        </w:rPr>
      </w:pPr>
      <w:r w:rsidRPr="000671BC">
        <w:rPr>
          <w:rFonts w:ascii="Arial" w:eastAsia="Batang" w:hAnsi="Arial" w:cs="Arial"/>
          <w:sz w:val="20"/>
          <w:szCs w:val="20"/>
        </w:rPr>
        <w:t>RG: .......................................</w:t>
      </w:r>
    </w:p>
    <w:p w14:paraId="688AB3D3" w14:textId="77777777" w:rsidR="005E3F00" w:rsidRPr="000671BC" w:rsidRDefault="005E3F00" w:rsidP="005E3F00">
      <w:pPr>
        <w:spacing w:after="0" w:line="240" w:lineRule="auto"/>
        <w:jc w:val="center"/>
        <w:rPr>
          <w:rFonts w:ascii="Arial" w:eastAsia="Batang" w:hAnsi="Arial" w:cs="Arial"/>
          <w:sz w:val="20"/>
          <w:szCs w:val="20"/>
        </w:rPr>
      </w:pPr>
      <w:r w:rsidRPr="000671BC">
        <w:rPr>
          <w:rFonts w:ascii="Arial" w:eastAsia="Batang" w:hAnsi="Arial" w:cs="Arial"/>
          <w:sz w:val="20"/>
          <w:szCs w:val="20"/>
        </w:rPr>
        <w:t>(Carimbo – quando possível)</w:t>
      </w:r>
    </w:p>
    <w:p w14:paraId="2C219A8B" w14:textId="77777777" w:rsidR="005E3F00" w:rsidRPr="000671BC" w:rsidRDefault="005E3F00" w:rsidP="005E3F00">
      <w:pPr>
        <w:spacing w:after="0" w:line="240" w:lineRule="auto"/>
        <w:jc w:val="both"/>
        <w:rPr>
          <w:rFonts w:ascii="Arial" w:eastAsia="Batang" w:hAnsi="Arial" w:cs="Arial"/>
          <w:sz w:val="20"/>
          <w:szCs w:val="20"/>
        </w:rPr>
      </w:pPr>
    </w:p>
    <w:p w14:paraId="203287C3" w14:textId="77777777" w:rsidR="005E3F00" w:rsidRPr="000671BC" w:rsidRDefault="005E3F00" w:rsidP="005E3F00">
      <w:pPr>
        <w:spacing w:after="0" w:line="240" w:lineRule="auto"/>
        <w:jc w:val="both"/>
        <w:rPr>
          <w:rFonts w:ascii="Arial" w:eastAsia="Batang" w:hAnsi="Arial" w:cs="Arial"/>
          <w:sz w:val="20"/>
          <w:szCs w:val="20"/>
        </w:rPr>
      </w:pPr>
    </w:p>
    <w:p w14:paraId="4D8EFF55" w14:textId="77777777" w:rsidR="005E3F00" w:rsidRPr="000671BC" w:rsidRDefault="005E3F00" w:rsidP="005E3F00">
      <w:pPr>
        <w:spacing w:after="0" w:line="240" w:lineRule="auto"/>
        <w:jc w:val="both"/>
        <w:rPr>
          <w:rFonts w:ascii="Arial" w:eastAsia="Batang" w:hAnsi="Arial" w:cs="Arial"/>
          <w:sz w:val="20"/>
          <w:szCs w:val="20"/>
        </w:rPr>
      </w:pPr>
    </w:p>
    <w:p w14:paraId="01E64244" w14:textId="77777777" w:rsidR="005E3F00" w:rsidRPr="000671BC" w:rsidRDefault="005E3F00" w:rsidP="005E3F00">
      <w:pPr>
        <w:spacing w:after="0" w:line="240" w:lineRule="auto"/>
        <w:jc w:val="both"/>
        <w:rPr>
          <w:rFonts w:ascii="Arial" w:eastAsia="Batang" w:hAnsi="Arial" w:cs="Arial"/>
          <w:sz w:val="20"/>
          <w:szCs w:val="20"/>
        </w:rPr>
      </w:pPr>
    </w:p>
    <w:p w14:paraId="7988CAC5" w14:textId="77777777" w:rsidR="005E3F00" w:rsidRPr="000671BC" w:rsidRDefault="005E3F00" w:rsidP="005E3F00">
      <w:pPr>
        <w:spacing w:after="0" w:line="240" w:lineRule="auto"/>
        <w:jc w:val="both"/>
        <w:rPr>
          <w:rFonts w:ascii="Arial" w:eastAsia="Batang" w:hAnsi="Arial" w:cs="Arial"/>
          <w:sz w:val="20"/>
          <w:szCs w:val="20"/>
        </w:rPr>
      </w:pPr>
    </w:p>
    <w:p w14:paraId="0FD7DDE2" w14:textId="77777777" w:rsidR="005E3F00" w:rsidRPr="000671BC" w:rsidRDefault="005E3F00" w:rsidP="005E3F00">
      <w:pPr>
        <w:spacing w:after="0" w:line="240" w:lineRule="auto"/>
        <w:jc w:val="both"/>
        <w:rPr>
          <w:rFonts w:ascii="Arial" w:eastAsia="Batang" w:hAnsi="Arial" w:cs="Arial"/>
          <w:sz w:val="20"/>
          <w:szCs w:val="20"/>
        </w:rPr>
      </w:pPr>
    </w:p>
    <w:p w14:paraId="6767EA4F" w14:textId="77777777" w:rsidR="005E3F00" w:rsidRPr="000671BC" w:rsidRDefault="005E3F00" w:rsidP="005E3F00">
      <w:pPr>
        <w:spacing w:after="0" w:line="240" w:lineRule="auto"/>
        <w:jc w:val="both"/>
        <w:rPr>
          <w:rFonts w:ascii="Arial" w:eastAsia="Batang" w:hAnsi="Arial" w:cs="Arial"/>
          <w:sz w:val="20"/>
          <w:szCs w:val="20"/>
          <w:u w:val="single"/>
        </w:rPr>
      </w:pPr>
      <w:r w:rsidRPr="000671BC">
        <w:rPr>
          <w:rFonts w:ascii="Arial" w:eastAsia="Batang" w:hAnsi="Arial" w:cs="Arial"/>
          <w:sz w:val="20"/>
          <w:szCs w:val="20"/>
        </w:rPr>
        <w:t xml:space="preserve">OBS: </w:t>
      </w:r>
      <w:r w:rsidRPr="000671BC">
        <w:rPr>
          <w:rFonts w:ascii="Arial" w:eastAsia="Batang" w:hAnsi="Arial" w:cs="Arial"/>
          <w:sz w:val="20"/>
          <w:szCs w:val="20"/>
          <w:u w:val="single"/>
        </w:rPr>
        <w:t>Preferencialmente em papel timbrado do proponente</w:t>
      </w:r>
    </w:p>
    <w:p w14:paraId="1894D648" w14:textId="77777777" w:rsidR="00350CCB" w:rsidRPr="00B85982" w:rsidRDefault="005E3F00" w:rsidP="00350CCB">
      <w:pPr>
        <w:spacing w:after="0" w:line="240" w:lineRule="auto"/>
        <w:jc w:val="center"/>
        <w:rPr>
          <w:rFonts w:ascii="Arial" w:eastAsia="Batang" w:hAnsi="Arial" w:cs="Arial"/>
          <w:b/>
          <w:bCs/>
          <w:sz w:val="20"/>
          <w:szCs w:val="20"/>
        </w:rPr>
      </w:pPr>
      <w:r w:rsidRPr="000671BC">
        <w:rPr>
          <w:rFonts w:ascii="Arial" w:eastAsia="Batang" w:hAnsi="Arial" w:cs="Arial"/>
          <w:b/>
          <w:bCs/>
          <w:sz w:val="20"/>
          <w:szCs w:val="20"/>
        </w:rPr>
        <w:br w:type="page"/>
      </w:r>
      <w:r w:rsidR="00350CCB" w:rsidRPr="00B85982">
        <w:rPr>
          <w:rFonts w:ascii="Arial" w:eastAsia="Batang" w:hAnsi="Arial" w:cs="Arial"/>
          <w:b/>
          <w:bCs/>
          <w:sz w:val="20"/>
          <w:szCs w:val="20"/>
        </w:rPr>
        <w:lastRenderedPageBreak/>
        <w:t>ANEXO V (modelo)</w:t>
      </w:r>
    </w:p>
    <w:p w14:paraId="20ED4C1E" w14:textId="77777777" w:rsidR="00350CCB" w:rsidRPr="00B85982" w:rsidRDefault="00350CCB" w:rsidP="00350CCB">
      <w:pPr>
        <w:spacing w:after="0" w:line="240" w:lineRule="auto"/>
        <w:jc w:val="center"/>
        <w:rPr>
          <w:rFonts w:ascii="Arial" w:eastAsia="Batang" w:hAnsi="Arial" w:cs="Arial"/>
          <w:b/>
          <w:bCs/>
          <w:sz w:val="20"/>
          <w:szCs w:val="20"/>
        </w:rPr>
      </w:pPr>
    </w:p>
    <w:p w14:paraId="4A8DEB12" w14:textId="77777777" w:rsidR="00350CCB" w:rsidRPr="00B85982" w:rsidRDefault="00350CCB" w:rsidP="00350CCB">
      <w:pPr>
        <w:spacing w:after="0" w:line="240" w:lineRule="auto"/>
        <w:jc w:val="center"/>
        <w:rPr>
          <w:rFonts w:ascii="Arial" w:eastAsia="Batang" w:hAnsi="Arial" w:cs="Arial"/>
          <w:b/>
          <w:bCs/>
          <w:sz w:val="20"/>
          <w:szCs w:val="20"/>
        </w:rPr>
      </w:pPr>
      <w:r w:rsidRPr="00B85982">
        <w:rPr>
          <w:rFonts w:ascii="Arial" w:eastAsia="Batang" w:hAnsi="Arial" w:cs="Arial"/>
          <w:b/>
          <w:bCs/>
          <w:sz w:val="20"/>
          <w:szCs w:val="20"/>
        </w:rPr>
        <w:t>DECLARAÇÃO DE CREDENCIAMENTO – PROCURAÇÃO</w:t>
      </w:r>
    </w:p>
    <w:p w14:paraId="417FF904" w14:textId="77777777" w:rsidR="00350CCB" w:rsidRPr="00B85982" w:rsidRDefault="00350CCB" w:rsidP="00350CCB">
      <w:pPr>
        <w:spacing w:after="0" w:line="240" w:lineRule="auto"/>
        <w:rPr>
          <w:rFonts w:ascii="Arial" w:eastAsia="Batang" w:hAnsi="Arial" w:cs="Arial"/>
          <w:b/>
          <w:bCs/>
          <w:sz w:val="20"/>
          <w:szCs w:val="20"/>
        </w:rPr>
      </w:pPr>
    </w:p>
    <w:p w14:paraId="6580E25F" w14:textId="77777777" w:rsidR="00350CCB" w:rsidRPr="00B85982" w:rsidRDefault="00350CCB" w:rsidP="00350CCB">
      <w:pPr>
        <w:spacing w:after="0" w:line="240" w:lineRule="auto"/>
        <w:rPr>
          <w:rFonts w:ascii="Arial" w:eastAsia="Batang" w:hAnsi="Arial" w:cs="Arial"/>
          <w:b/>
          <w:bCs/>
          <w:sz w:val="20"/>
          <w:szCs w:val="20"/>
        </w:rPr>
      </w:pPr>
    </w:p>
    <w:p w14:paraId="1C794123" w14:textId="77777777" w:rsidR="00350CCB" w:rsidRPr="00B85982" w:rsidRDefault="00350CCB" w:rsidP="00350CCB">
      <w:pPr>
        <w:spacing w:after="0" w:line="240" w:lineRule="auto"/>
        <w:jc w:val="both"/>
        <w:rPr>
          <w:rFonts w:ascii="Arial" w:eastAsia="Batang" w:hAnsi="Arial" w:cs="Arial"/>
          <w:sz w:val="20"/>
          <w:szCs w:val="20"/>
        </w:rPr>
      </w:pPr>
      <w:r w:rsidRPr="00B85982">
        <w:rPr>
          <w:rFonts w:ascii="Arial" w:eastAsia="Batang" w:hAnsi="Arial" w:cs="Arial"/>
          <w:sz w:val="20"/>
          <w:szCs w:val="20"/>
        </w:rPr>
        <w:t>Referente ao:</w:t>
      </w:r>
    </w:p>
    <w:p w14:paraId="72C4A165" w14:textId="6D185E96" w:rsidR="00350CCB" w:rsidRPr="00B85982" w:rsidRDefault="00350CCB" w:rsidP="00350CCB">
      <w:pPr>
        <w:spacing w:after="0" w:line="240" w:lineRule="auto"/>
        <w:jc w:val="both"/>
        <w:rPr>
          <w:rFonts w:ascii="Arial" w:eastAsia="Batang" w:hAnsi="Arial" w:cs="Arial"/>
          <w:sz w:val="20"/>
          <w:szCs w:val="20"/>
        </w:rPr>
      </w:pPr>
      <w:r w:rsidRPr="00B85982">
        <w:rPr>
          <w:rFonts w:ascii="Arial" w:eastAsia="Batang" w:hAnsi="Arial" w:cs="Arial"/>
          <w:sz w:val="20"/>
          <w:szCs w:val="20"/>
        </w:rPr>
        <w:t xml:space="preserve">Proc. Licitatório nº: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00196C73">
        <w:rPr>
          <w:rFonts w:ascii="Arial" w:hAnsi="Arial" w:cs="Arial"/>
          <w:sz w:val="20"/>
          <w:szCs w:val="20"/>
        </w:rPr>
        <w:t>072</w:t>
      </w:r>
      <w:r w:rsidRPr="00B85982">
        <w:rPr>
          <w:rFonts w:ascii="Arial" w:hAnsi="Arial" w:cs="Arial"/>
          <w:sz w:val="20"/>
          <w:szCs w:val="20"/>
        </w:rPr>
        <w:fldChar w:fldCharType="end"/>
      </w:r>
      <w:r w:rsidRPr="00B85982">
        <w:rPr>
          <w:rFonts w:ascii="Arial" w:hAnsi="Arial" w:cs="Arial"/>
          <w:sz w:val="20"/>
          <w:szCs w:val="20"/>
        </w:rPr>
        <w:t>/</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003C2DF1">
        <w:rPr>
          <w:rFonts w:ascii="Arial" w:hAnsi="Arial" w:cs="Arial"/>
          <w:noProof/>
          <w:sz w:val="20"/>
          <w:szCs w:val="20"/>
        </w:rPr>
        <w:t>2023</w:t>
      </w:r>
      <w:r w:rsidRPr="00B85982">
        <w:rPr>
          <w:rFonts w:ascii="Arial" w:hAnsi="Arial" w:cs="Arial"/>
          <w:sz w:val="20"/>
          <w:szCs w:val="20"/>
        </w:rPr>
        <w:fldChar w:fldCharType="end"/>
      </w:r>
      <w:r w:rsidRPr="00B85982">
        <w:rPr>
          <w:rFonts w:ascii="Arial" w:eastAsia="Batang" w:hAnsi="Arial" w:cs="Arial"/>
          <w:sz w:val="20"/>
          <w:szCs w:val="20"/>
        </w:rPr>
        <w:tab/>
      </w:r>
      <w:r w:rsidRPr="00B85982">
        <w:rPr>
          <w:rFonts w:ascii="Arial" w:eastAsia="Batang" w:hAnsi="Arial" w:cs="Arial"/>
          <w:sz w:val="20"/>
          <w:szCs w:val="20"/>
        </w:rPr>
        <w:tab/>
        <w:t xml:space="preserve">Pregão Presencial nº: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007F4EDC">
        <w:rPr>
          <w:rFonts w:ascii="Arial" w:hAnsi="Arial" w:cs="Arial"/>
          <w:sz w:val="20"/>
          <w:szCs w:val="20"/>
        </w:rPr>
        <w:t>049</w:t>
      </w:r>
      <w:r w:rsidRPr="00B85982">
        <w:rPr>
          <w:rFonts w:ascii="Arial" w:hAnsi="Arial" w:cs="Arial"/>
          <w:sz w:val="20"/>
          <w:szCs w:val="20"/>
        </w:rPr>
        <w:fldChar w:fldCharType="end"/>
      </w:r>
      <w:r w:rsidRPr="00B85982">
        <w:rPr>
          <w:rFonts w:ascii="Arial" w:hAnsi="Arial" w:cs="Arial"/>
          <w:sz w:val="20"/>
          <w:szCs w:val="20"/>
        </w:rPr>
        <w:t>/</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003C2DF1">
        <w:rPr>
          <w:rFonts w:ascii="Arial" w:hAnsi="Arial" w:cs="Arial"/>
          <w:noProof/>
          <w:sz w:val="20"/>
          <w:szCs w:val="20"/>
        </w:rPr>
        <w:t>2023</w:t>
      </w:r>
      <w:r w:rsidRPr="00B85982">
        <w:rPr>
          <w:rFonts w:ascii="Arial" w:hAnsi="Arial" w:cs="Arial"/>
          <w:sz w:val="20"/>
          <w:szCs w:val="20"/>
        </w:rPr>
        <w:fldChar w:fldCharType="end"/>
      </w:r>
      <w:r w:rsidRPr="00B85982">
        <w:rPr>
          <w:rFonts w:ascii="Arial" w:hAnsi="Arial" w:cs="Arial"/>
          <w:sz w:val="20"/>
          <w:szCs w:val="20"/>
        </w:rPr>
        <w:t xml:space="preserve"> -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hAnsi="Arial" w:cs="Arial"/>
          <w:sz w:val="20"/>
          <w:szCs w:val="20"/>
        </w:rPr>
        <w:t>SRP</w:t>
      </w:r>
      <w:r w:rsidRPr="00B85982">
        <w:rPr>
          <w:rFonts w:ascii="Arial" w:hAnsi="Arial" w:cs="Arial"/>
          <w:sz w:val="20"/>
          <w:szCs w:val="20"/>
        </w:rPr>
        <w:fldChar w:fldCharType="end"/>
      </w:r>
    </w:p>
    <w:p w14:paraId="7C709D0B" w14:textId="77777777" w:rsidR="00350CCB" w:rsidRPr="00B85982" w:rsidRDefault="00350CCB" w:rsidP="00350CCB">
      <w:pPr>
        <w:spacing w:after="0" w:line="240" w:lineRule="auto"/>
        <w:jc w:val="both"/>
        <w:rPr>
          <w:rFonts w:ascii="Arial" w:eastAsia="Batang" w:hAnsi="Arial" w:cs="Arial"/>
          <w:sz w:val="20"/>
          <w:szCs w:val="20"/>
        </w:rPr>
      </w:pPr>
      <w:r w:rsidRPr="00B85982">
        <w:rPr>
          <w:rFonts w:ascii="Arial" w:eastAsia="Batang" w:hAnsi="Arial" w:cs="Arial"/>
          <w:sz w:val="20"/>
          <w:szCs w:val="20"/>
        </w:rPr>
        <w:t>Instaurado pelo Município de Marquinho, Estado do Paraná.</w:t>
      </w:r>
    </w:p>
    <w:p w14:paraId="0745AADB" w14:textId="77777777" w:rsidR="00350CCB" w:rsidRPr="00B85982" w:rsidRDefault="00350CCB" w:rsidP="00350CCB">
      <w:pPr>
        <w:spacing w:after="0" w:line="240" w:lineRule="auto"/>
        <w:rPr>
          <w:rFonts w:ascii="Arial" w:eastAsia="Batang" w:hAnsi="Arial" w:cs="Arial"/>
          <w:b/>
          <w:bCs/>
          <w:sz w:val="20"/>
          <w:szCs w:val="20"/>
        </w:rPr>
      </w:pPr>
    </w:p>
    <w:p w14:paraId="16B850C7" w14:textId="77777777" w:rsidR="00350CCB" w:rsidRPr="00B85982" w:rsidRDefault="00350CCB" w:rsidP="00350CCB">
      <w:pPr>
        <w:spacing w:after="0" w:line="240" w:lineRule="auto"/>
        <w:jc w:val="center"/>
        <w:rPr>
          <w:rFonts w:ascii="Arial" w:eastAsia="Batang" w:hAnsi="Arial" w:cs="Arial"/>
          <w:b/>
          <w:bCs/>
          <w:sz w:val="20"/>
          <w:szCs w:val="20"/>
        </w:rPr>
      </w:pPr>
    </w:p>
    <w:p w14:paraId="37FFA521" w14:textId="77777777" w:rsidR="00350CCB" w:rsidRPr="00B85982" w:rsidRDefault="00350CCB" w:rsidP="00350CCB">
      <w:pPr>
        <w:spacing w:after="0" w:line="240" w:lineRule="auto"/>
        <w:jc w:val="both"/>
        <w:rPr>
          <w:rFonts w:ascii="Arial" w:eastAsia="Batang" w:hAnsi="Arial" w:cs="Arial"/>
          <w:b/>
          <w:bCs/>
          <w:sz w:val="20"/>
          <w:szCs w:val="20"/>
        </w:rPr>
      </w:pPr>
    </w:p>
    <w:p w14:paraId="656EBDB9" w14:textId="02B45E28" w:rsidR="00350CCB" w:rsidRPr="00B85982" w:rsidRDefault="00350CCB" w:rsidP="00350CCB">
      <w:pPr>
        <w:spacing w:after="0" w:line="240" w:lineRule="auto"/>
        <w:jc w:val="both"/>
        <w:rPr>
          <w:rFonts w:ascii="Arial" w:hAnsi="Arial" w:cs="Arial"/>
          <w:sz w:val="20"/>
          <w:szCs w:val="20"/>
        </w:rPr>
      </w:pPr>
      <w:r w:rsidRPr="00B85982">
        <w:rPr>
          <w:rFonts w:ascii="Arial" w:eastAsia="Batang" w:hAnsi="Arial" w:cs="Arial"/>
          <w:b/>
          <w:bCs/>
          <w:sz w:val="20"/>
          <w:szCs w:val="20"/>
        </w:rPr>
        <w:tab/>
      </w:r>
      <w:r w:rsidRPr="00B85982">
        <w:rPr>
          <w:rFonts w:ascii="Arial" w:eastAsia="Batang" w:hAnsi="Arial" w:cs="Arial"/>
          <w:b/>
          <w:bCs/>
          <w:sz w:val="20"/>
          <w:szCs w:val="20"/>
        </w:rPr>
        <w:tab/>
      </w:r>
      <w:r w:rsidRPr="00B85982">
        <w:rPr>
          <w:rFonts w:ascii="Arial" w:hAnsi="Arial" w:cs="Arial"/>
          <w:sz w:val="20"/>
          <w:szCs w:val="20"/>
        </w:rPr>
        <w:t xml:space="preserve">Pelo presente instrumento particular de procuração e pela melhor forma de </w:t>
      </w:r>
      <w:proofErr w:type="gramStart"/>
      <w:r w:rsidRPr="00B85982">
        <w:rPr>
          <w:rFonts w:ascii="Arial" w:hAnsi="Arial" w:cs="Arial"/>
          <w:sz w:val="20"/>
          <w:szCs w:val="20"/>
        </w:rPr>
        <w:t>direito,  ...................................</w:t>
      </w:r>
      <w:proofErr w:type="gramEnd"/>
      <w:r w:rsidRPr="00B85982">
        <w:rPr>
          <w:rFonts w:ascii="Arial" w:hAnsi="Arial" w:cs="Arial"/>
          <w:sz w:val="20"/>
          <w:szCs w:val="20"/>
        </w:rPr>
        <w:t>(nome da proponente licitante)................., com sede ................ (</w:t>
      </w:r>
      <w:proofErr w:type="gramStart"/>
      <w:r w:rsidRPr="00B85982">
        <w:rPr>
          <w:rFonts w:ascii="Arial" w:hAnsi="Arial" w:cs="Arial"/>
          <w:sz w:val="20"/>
          <w:szCs w:val="20"/>
        </w:rPr>
        <w:t>endereço</w:t>
      </w:r>
      <w:proofErr w:type="gramEnd"/>
      <w:r w:rsidRPr="00B85982">
        <w:rPr>
          <w:rFonts w:ascii="Arial" w:hAnsi="Arial" w:cs="Arial"/>
          <w:sz w:val="20"/>
          <w:szCs w:val="20"/>
        </w:rPr>
        <w:t xml:space="preserve"> completo).............., devidamente inscrita no CNPJ sob nº ........................., representada, neste ato, por seu ..........................(função de seu agente outorgante), </w:t>
      </w:r>
      <w:proofErr w:type="spellStart"/>
      <w:r w:rsidRPr="00B85982">
        <w:rPr>
          <w:rFonts w:ascii="Arial" w:hAnsi="Arial" w:cs="Arial"/>
          <w:sz w:val="20"/>
          <w:szCs w:val="20"/>
        </w:rPr>
        <w:t>Sr</w:t>
      </w:r>
      <w:proofErr w:type="spellEnd"/>
      <w:r w:rsidRPr="00B85982">
        <w:rPr>
          <w:rFonts w:ascii="Arial" w:hAnsi="Arial" w:cs="Arial"/>
          <w:sz w:val="20"/>
          <w:szCs w:val="20"/>
        </w:rPr>
        <w:t xml:space="preserve">(a) ..............................(nome completo do agente outorgante), nomeia e constitui seu representante , o(a) </w:t>
      </w:r>
      <w:proofErr w:type="spellStart"/>
      <w:r w:rsidRPr="00B85982">
        <w:rPr>
          <w:rFonts w:ascii="Arial" w:hAnsi="Arial" w:cs="Arial"/>
          <w:sz w:val="20"/>
          <w:szCs w:val="20"/>
        </w:rPr>
        <w:t>Sr</w:t>
      </w:r>
      <w:proofErr w:type="spellEnd"/>
      <w:r w:rsidRPr="00B85982">
        <w:rPr>
          <w:rFonts w:ascii="Arial" w:hAnsi="Arial" w:cs="Arial"/>
          <w:sz w:val="20"/>
          <w:szCs w:val="20"/>
        </w:rPr>
        <w:t xml:space="preserve">(a). ........................ (nome completo do agente </w:t>
      </w:r>
      <w:proofErr w:type="gramStart"/>
      <w:r w:rsidRPr="00B85982">
        <w:rPr>
          <w:rFonts w:ascii="Arial" w:hAnsi="Arial" w:cs="Arial"/>
          <w:sz w:val="20"/>
          <w:szCs w:val="20"/>
        </w:rPr>
        <w:t>outorgado)..................</w:t>
      </w:r>
      <w:proofErr w:type="gramEnd"/>
      <w:r w:rsidRPr="00B85982">
        <w:rPr>
          <w:rFonts w:ascii="Arial" w:hAnsi="Arial" w:cs="Arial"/>
          <w:sz w:val="20"/>
          <w:szCs w:val="20"/>
        </w:rPr>
        <w:t xml:space="preserve">, portador da cédula de identidade RG nº ........................ e inscrito no CPF sob nº .................., residente e domiciliado ................. (endereço completo – rua, nº, bairro, CEP, cidade/estado)................................, a quem são conferidos poderes para representar a proponente licitante em questão no Pregão Presencial nº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007F4EDC">
        <w:rPr>
          <w:rFonts w:ascii="Arial" w:hAnsi="Arial" w:cs="Arial"/>
          <w:sz w:val="20"/>
          <w:szCs w:val="20"/>
        </w:rPr>
        <w:t>049</w:t>
      </w:r>
      <w:r w:rsidRPr="00B85982">
        <w:rPr>
          <w:rFonts w:ascii="Arial" w:hAnsi="Arial" w:cs="Arial"/>
          <w:sz w:val="20"/>
          <w:szCs w:val="20"/>
        </w:rPr>
        <w:fldChar w:fldCharType="end"/>
      </w:r>
      <w:r w:rsidRPr="00B85982">
        <w:rPr>
          <w:rFonts w:ascii="Arial" w:hAnsi="Arial" w:cs="Arial"/>
          <w:sz w:val="20"/>
          <w:szCs w:val="20"/>
        </w:rPr>
        <w:t>/</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003C2DF1">
        <w:rPr>
          <w:rFonts w:ascii="Arial" w:hAnsi="Arial" w:cs="Arial"/>
          <w:noProof/>
          <w:sz w:val="20"/>
          <w:szCs w:val="20"/>
        </w:rPr>
        <w:t>2023</w:t>
      </w:r>
      <w:r w:rsidRPr="00B85982">
        <w:rPr>
          <w:rFonts w:ascii="Arial" w:hAnsi="Arial" w:cs="Arial"/>
          <w:sz w:val="20"/>
          <w:szCs w:val="20"/>
        </w:rPr>
        <w:fldChar w:fldCharType="end"/>
      </w:r>
      <w:r w:rsidRPr="00B85982">
        <w:rPr>
          <w:rFonts w:ascii="Arial" w:hAnsi="Arial" w:cs="Arial"/>
          <w:sz w:val="20"/>
          <w:szCs w:val="20"/>
        </w:rPr>
        <w:t xml:space="preserve"> –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hAnsi="Arial" w:cs="Arial"/>
          <w:noProof/>
          <w:sz w:val="20"/>
          <w:szCs w:val="20"/>
        </w:rPr>
        <w:t>SRP</w:t>
      </w:r>
      <w:r w:rsidRPr="00B85982">
        <w:rPr>
          <w:rFonts w:ascii="Arial" w:hAnsi="Arial" w:cs="Arial"/>
          <w:sz w:val="20"/>
          <w:szCs w:val="20"/>
        </w:rPr>
        <w:fldChar w:fldCharType="end"/>
      </w:r>
      <w:r w:rsidRPr="00B85982">
        <w:rPr>
          <w:rFonts w:ascii="Arial" w:hAnsi="Arial" w:cs="Arial"/>
          <w:sz w:val="20"/>
          <w:szCs w:val="20"/>
        </w:rPr>
        <w:t>, instaurado pelo Município de Marquinho, Estado do Paraná, em especial para formular lances verbais, assinar propostas e contratos, e, quando convocado negociar preços, rubricar documentos, renunciar ao direito de recurso e interpor ou apresentar impugnação à recursos, acordar, transigir, desistir, assinar declarações e atas, recorrer de decisões administrativas, receber avisos e intimações, enfim praticar todo e qualquer ato necessário à perfeita representação ativa da outorgante no procedimento licitatório acima epigrafado</w:t>
      </w:r>
      <w:r w:rsidRPr="00B85982">
        <w:rPr>
          <w:rFonts w:ascii="Arial" w:eastAsia="Batang" w:hAnsi="Arial" w:cs="Arial"/>
          <w:sz w:val="20"/>
          <w:szCs w:val="20"/>
        </w:rPr>
        <w:t>.</w:t>
      </w:r>
    </w:p>
    <w:p w14:paraId="64716122" w14:textId="77777777" w:rsidR="00350CCB" w:rsidRPr="00B85982" w:rsidRDefault="00350CCB" w:rsidP="00350CCB">
      <w:pPr>
        <w:spacing w:after="0" w:line="240" w:lineRule="auto"/>
        <w:jc w:val="both"/>
        <w:rPr>
          <w:rFonts w:ascii="Arial" w:eastAsia="Batang" w:hAnsi="Arial" w:cs="Arial"/>
          <w:sz w:val="20"/>
          <w:szCs w:val="20"/>
        </w:rPr>
      </w:pPr>
    </w:p>
    <w:p w14:paraId="6CA84A03" w14:textId="77777777" w:rsidR="00350CCB" w:rsidRPr="00B85982" w:rsidRDefault="00350CCB" w:rsidP="00350CCB">
      <w:pPr>
        <w:spacing w:after="0" w:line="240" w:lineRule="auto"/>
        <w:jc w:val="both"/>
        <w:rPr>
          <w:rFonts w:ascii="Arial" w:eastAsia="Batang" w:hAnsi="Arial" w:cs="Arial"/>
          <w:sz w:val="20"/>
          <w:szCs w:val="20"/>
        </w:rPr>
      </w:pPr>
      <w:r w:rsidRPr="00B85982">
        <w:rPr>
          <w:rFonts w:ascii="Arial" w:eastAsia="Batang" w:hAnsi="Arial" w:cs="Arial"/>
          <w:sz w:val="20"/>
          <w:szCs w:val="20"/>
        </w:rPr>
        <w:t>Local e data</w:t>
      </w:r>
    </w:p>
    <w:p w14:paraId="0F2C4E2D" w14:textId="77777777" w:rsidR="00350CCB" w:rsidRPr="00B85982" w:rsidRDefault="00350CCB" w:rsidP="00350CCB">
      <w:pPr>
        <w:spacing w:after="0" w:line="240" w:lineRule="auto"/>
        <w:jc w:val="both"/>
        <w:rPr>
          <w:rFonts w:ascii="Arial" w:hAnsi="Arial" w:cs="Arial"/>
          <w:sz w:val="20"/>
          <w:szCs w:val="20"/>
        </w:rPr>
      </w:pPr>
    </w:p>
    <w:p w14:paraId="31BFDC35" w14:textId="77777777" w:rsidR="00350CCB" w:rsidRPr="00B85982" w:rsidRDefault="00350CCB" w:rsidP="00350CCB">
      <w:pPr>
        <w:spacing w:after="0" w:line="240" w:lineRule="auto"/>
        <w:jc w:val="center"/>
        <w:rPr>
          <w:rFonts w:ascii="Arial" w:eastAsia="Batang" w:hAnsi="Arial" w:cs="Arial"/>
          <w:sz w:val="20"/>
          <w:szCs w:val="20"/>
        </w:rPr>
      </w:pPr>
    </w:p>
    <w:p w14:paraId="286F9826" w14:textId="77777777" w:rsidR="00350CCB" w:rsidRPr="00B85982" w:rsidRDefault="00350CCB" w:rsidP="00350CCB">
      <w:pPr>
        <w:spacing w:after="0" w:line="240" w:lineRule="auto"/>
        <w:jc w:val="center"/>
        <w:rPr>
          <w:rFonts w:ascii="Arial" w:eastAsia="Batang" w:hAnsi="Arial" w:cs="Arial"/>
          <w:sz w:val="20"/>
          <w:szCs w:val="20"/>
        </w:rPr>
      </w:pPr>
      <w:r w:rsidRPr="00B85982">
        <w:rPr>
          <w:rFonts w:ascii="Arial" w:eastAsia="Batang" w:hAnsi="Arial" w:cs="Arial"/>
          <w:sz w:val="20"/>
          <w:szCs w:val="20"/>
        </w:rPr>
        <w:t>Nome e assinatura do outorgante</w:t>
      </w:r>
    </w:p>
    <w:p w14:paraId="5C2CBACD" w14:textId="77777777" w:rsidR="00350CCB" w:rsidRPr="00B85982" w:rsidRDefault="00350CCB" w:rsidP="00350CCB">
      <w:pPr>
        <w:spacing w:after="0" w:line="240" w:lineRule="auto"/>
        <w:jc w:val="center"/>
        <w:rPr>
          <w:rFonts w:ascii="Arial" w:eastAsia="Batang" w:hAnsi="Arial" w:cs="Arial"/>
          <w:sz w:val="20"/>
          <w:szCs w:val="20"/>
        </w:rPr>
      </w:pPr>
      <w:r w:rsidRPr="00B85982">
        <w:rPr>
          <w:rFonts w:ascii="Arial" w:eastAsia="Batang" w:hAnsi="Arial" w:cs="Arial"/>
          <w:sz w:val="20"/>
          <w:szCs w:val="20"/>
        </w:rPr>
        <w:t>CPF: ...........................................</w:t>
      </w:r>
    </w:p>
    <w:p w14:paraId="3B0731E0" w14:textId="77777777" w:rsidR="00350CCB" w:rsidRPr="00B85982" w:rsidRDefault="00350CCB" w:rsidP="00350CCB">
      <w:pPr>
        <w:spacing w:after="0" w:line="240" w:lineRule="auto"/>
        <w:jc w:val="center"/>
        <w:rPr>
          <w:rFonts w:ascii="Arial" w:eastAsia="Batang" w:hAnsi="Arial" w:cs="Arial"/>
          <w:sz w:val="20"/>
          <w:szCs w:val="20"/>
        </w:rPr>
      </w:pPr>
      <w:r w:rsidRPr="00B85982">
        <w:rPr>
          <w:rFonts w:ascii="Arial" w:eastAsia="Batang" w:hAnsi="Arial" w:cs="Arial"/>
          <w:sz w:val="20"/>
          <w:szCs w:val="20"/>
        </w:rPr>
        <w:t>RG: .......................................</w:t>
      </w:r>
    </w:p>
    <w:p w14:paraId="1E112B54" w14:textId="77777777" w:rsidR="00350CCB" w:rsidRPr="00B85982" w:rsidRDefault="00350CCB" w:rsidP="00350CCB">
      <w:pPr>
        <w:spacing w:after="0" w:line="240" w:lineRule="auto"/>
        <w:jc w:val="center"/>
        <w:rPr>
          <w:rFonts w:ascii="Arial" w:eastAsia="Batang" w:hAnsi="Arial" w:cs="Arial"/>
          <w:sz w:val="20"/>
          <w:szCs w:val="20"/>
        </w:rPr>
      </w:pPr>
      <w:r w:rsidRPr="00B85982">
        <w:rPr>
          <w:rFonts w:ascii="Arial" w:eastAsia="Batang" w:hAnsi="Arial" w:cs="Arial"/>
          <w:sz w:val="20"/>
          <w:szCs w:val="20"/>
        </w:rPr>
        <w:t>(Carimbo – quando possível)</w:t>
      </w:r>
    </w:p>
    <w:p w14:paraId="13B7FDE6" w14:textId="77777777" w:rsidR="00350CCB" w:rsidRPr="00B85982" w:rsidRDefault="00350CCB" w:rsidP="00350CCB">
      <w:pPr>
        <w:spacing w:after="0" w:line="240" w:lineRule="auto"/>
        <w:jc w:val="both"/>
        <w:rPr>
          <w:rFonts w:ascii="Arial" w:hAnsi="Arial" w:cs="Arial"/>
          <w:sz w:val="20"/>
          <w:szCs w:val="20"/>
        </w:rPr>
      </w:pPr>
    </w:p>
    <w:p w14:paraId="149425DE" w14:textId="77777777" w:rsidR="00350CCB" w:rsidRPr="00B85982" w:rsidRDefault="00350CCB" w:rsidP="00350CCB">
      <w:pPr>
        <w:spacing w:after="0" w:line="240" w:lineRule="auto"/>
        <w:jc w:val="both"/>
        <w:rPr>
          <w:rFonts w:ascii="Arial" w:eastAsia="Batang" w:hAnsi="Arial" w:cs="Arial"/>
          <w:sz w:val="20"/>
          <w:szCs w:val="20"/>
          <w:u w:val="single"/>
        </w:rPr>
      </w:pPr>
    </w:p>
    <w:p w14:paraId="127D69CD" w14:textId="77777777" w:rsidR="00350CCB" w:rsidRPr="00B85982" w:rsidRDefault="00350CCB" w:rsidP="00350CCB">
      <w:pPr>
        <w:spacing w:after="0" w:line="240" w:lineRule="auto"/>
        <w:jc w:val="both"/>
        <w:rPr>
          <w:rFonts w:ascii="Arial" w:eastAsia="Batang" w:hAnsi="Arial" w:cs="Arial"/>
          <w:sz w:val="20"/>
          <w:szCs w:val="20"/>
          <w:u w:val="single"/>
        </w:rPr>
      </w:pPr>
    </w:p>
    <w:p w14:paraId="7050A121" w14:textId="77777777" w:rsidR="00350CCB" w:rsidRPr="00B85982" w:rsidRDefault="00350CCB" w:rsidP="00350CCB">
      <w:pPr>
        <w:spacing w:after="0" w:line="240" w:lineRule="auto"/>
        <w:jc w:val="both"/>
        <w:rPr>
          <w:rFonts w:ascii="Arial" w:eastAsia="Batang" w:hAnsi="Arial" w:cs="Arial"/>
          <w:sz w:val="20"/>
          <w:szCs w:val="20"/>
          <w:u w:val="single"/>
        </w:rPr>
      </w:pPr>
      <w:r w:rsidRPr="00B85982">
        <w:rPr>
          <w:rFonts w:ascii="Arial" w:eastAsia="Batang" w:hAnsi="Arial" w:cs="Arial"/>
          <w:sz w:val="20"/>
          <w:szCs w:val="20"/>
          <w:u w:val="single"/>
        </w:rPr>
        <w:t xml:space="preserve">OBSERVAÇÕES: </w:t>
      </w:r>
    </w:p>
    <w:p w14:paraId="60427003" w14:textId="77777777" w:rsidR="00350CCB" w:rsidRPr="00B85982" w:rsidRDefault="00350CCB" w:rsidP="00350CCB">
      <w:pPr>
        <w:spacing w:after="0" w:line="240" w:lineRule="auto"/>
        <w:jc w:val="both"/>
        <w:rPr>
          <w:rFonts w:ascii="Arial" w:eastAsia="Batang" w:hAnsi="Arial" w:cs="Arial"/>
          <w:bCs/>
          <w:sz w:val="20"/>
          <w:szCs w:val="20"/>
        </w:rPr>
      </w:pPr>
      <w:r w:rsidRPr="00B85982">
        <w:rPr>
          <w:rFonts w:ascii="Arial" w:eastAsia="Batang" w:hAnsi="Arial" w:cs="Arial"/>
          <w:sz w:val="20"/>
          <w:szCs w:val="20"/>
        </w:rPr>
        <w:t xml:space="preserve">1 - </w:t>
      </w:r>
      <w:r w:rsidRPr="00B85982">
        <w:rPr>
          <w:rFonts w:ascii="Arial" w:eastAsia="Batang" w:hAnsi="Arial" w:cs="Arial"/>
          <w:bCs/>
          <w:sz w:val="20"/>
          <w:szCs w:val="20"/>
        </w:rPr>
        <w:t>Declaração validada mediante assinatura com firma do outorgante reconhecida em cartório, mediante apresentação de documentação que prove os poderes do outorgante (em original ou copia autenticada em tabelionato) e documento original com foto ou cópia autenticada, de identificação do Credenciado.</w:t>
      </w:r>
    </w:p>
    <w:p w14:paraId="6FD01B33" w14:textId="77777777" w:rsidR="00350CCB" w:rsidRPr="00B85982" w:rsidRDefault="00350CCB" w:rsidP="00350CCB">
      <w:pPr>
        <w:spacing w:after="0" w:line="240" w:lineRule="auto"/>
        <w:jc w:val="both"/>
        <w:rPr>
          <w:rFonts w:ascii="Arial" w:eastAsia="Batang" w:hAnsi="Arial" w:cs="Arial"/>
          <w:sz w:val="20"/>
          <w:szCs w:val="20"/>
        </w:rPr>
      </w:pPr>
      <w:r w:rsidRPr="00B85982">
        <w:rPr>
          <w:rFonts w:ascii="Arial" w:eastAsia="Batang" w:hAnsi="Arial" w:cs="Arial"/>
          <w:sz w:val="20"/>
          <w:szCs w:val="20"/>
        </w:rPr>
        <w:t>2 - Esta declaração deverá ser apresentada na forma avulsa, fora de quaisquer um dos envelopes (proposta de Preços ou de Documentos para habilitação).</w:t>
      </w:r>
    </w:p>
    <w:p w14:paraId="1DB053E3" w14:textId="77777777" w:rsidR="00350CCB" w:rsidRPr="00B85982" w:rsidRDefault="00350CCB" w:rsidP="00350CCB">
      <w:pPr>
        <w:spacing w:after="0" w:line="240" w:lineRule="auto"/>
        <w:jc w:val="both"/>
        <w:rPr>
          <w:rFonts w:ascii="Arial" w:eastAsia="Batang" w:hAnsi="Arial" w:cs="Arial"/>
          <w:sz w:val="20"/>
          <w:szCs w:val="20"/>
        </w:rPr>
      </w:pPr>
    </w:p>
    <w:p w14:paraId="108EF5B9" w14:textId="77777777" w:rsidR="00350CCB" w:rsidRPr="00B85982" w:rsidRDefault="00350CCB" w:rsidP="00350CCB">
      <w:pPr>
        <w:spacing w:after="0" w:line="240" w:lineRule="auto"/>
        <w:jc w:val="both"/>
        <w:rPr>
          <w:rFonts w:ascii="Arial" w:eastAsia="Batang" w:hAnsi="Arial" w:cs="Arial"/>
          <w:sz w:val="20"/>
          <w:szCs w:val="20"/>
        </w:rPr>
      </w:pPr>
    </w:p>
    <w:p w14:paraId="57756DE8" w14:textId="77777777" w:rsidR="00350CCB" w:rsidRPr="00B85982" w:rsidRDefault="00350CCB" w:rsidP="00350CCB">
      <w:pPr>
        <w:spacing w:after="0" w:line="240" w:lineRule="auto"/>
        <w:jc w:val="both"/>
        <w:rPr>
          <w:rFonts w:ascii="Arial" w:eastAsia="Batang" w:hAnsi="Arial" w:cs="Arial"/>
          <w:sz w:val="20"/>
          <w:szCs w:val="20"/>
          <w:u w:val="single"/>
        </w:rPr>
      </w:pPr>
      <w:r w:rsidRPr="00B85982">
        <w:rPr>
          <w:rFonts w:ascii="Arial" w:eastAsia="Batang" w:hAnsi="Arial" w:cs="Arial"/>
          <w:sz w:val="20"/>
          <w:szCs w:val="20"/>
          <w:u w:val="single"/>
        </w:rPr>
        <w:t>Preferencialmente em papel timbrado do proponente</w:t>
      </w:r>
    </w:p>
    <w:p w14:paraId="4F0643DC" w14:textId="77777777" w:rsidR="00350CCB" w:rsidRPr="00B85982" w:rsidRDefault="00350CCB" w:rsidP="00350CCB">
      <w:pPr>
        <w:spacing w:after="0" w:line="240" w:lineRule="auto"/>
        <w:jc w:val="center"/>
        <w:rPr>
          <w:rFonts w:ascii="Arial" w:eastAsia="Batang" w:hAnsi="Arial" w:cs="Arial"/>
          <w:b/>
          <w:sz w:val="20"/>
          <w:szCs w:val="20"/>
        </w:rPr>
      </w:pPr>
      <w:r w:rsidRPr="00B85982">
        <w:rPr>
          <w:rFonts w:ascii="Arial" w:eastAsia="Batang" w:hAnsi="Arial" w:cs="Arial"/>
          <w:b/>
          <w:sz w:val="20"/>
          <w:szCs w:val="20"/>
        </w:rPr>
        <w:br w:type="page"/>
      </w:r>
      <w:r w:rsidRPr="00B85982">
        <w:rPr>
          <w:rFonts w:ascii="Arial" w:eastAsia="Batang" w:hAnsi="Arial" w:cs="Arial"/>
          <w:b/>
          <w:sz w:val="20"/>
          <w:szCs w:val="20"/>
        </w:rPr>
        <w:lastRenderedPageBreak/>
        <w:t>ANEXO VI (modelo)</w:t>
      </w:r>
    </w:p>
    <w:p w14:paraId="3E661BF3" w14:textId="77777777" w:rsidR="00350CCB" w:rsidRPr="00B85982" w:rsidRDefault="00350CCB" w:rsidP="00350CCB">
      <w:pPr>
        <w:spacing w:after="0" w:line="240" w:lineRule="auto"/>
        <w:jc w:val="center"/>
        <w:rPr>
          <w:rFonts w:ascii="Arial" w:eastAsia="Batang" w:hAnsi="Arial" w:cs="Arial"/>
          <w:b/>
          <w:sz w:val="20"/>
          <w:szCs w:val="20"/>
        </w:rPr>
      </w:pPr>
    </w:p>
    <w:p w14:paraId="6E4B08A0" w14:textId="77777777" w:rsidR="00350CCB" w:rsidRPr="00B85982" w:rsidRDefault="00350CCB" w:rsidP="00350CCB">
      <w:pPr>
        <w:spacing w:after="0" w:line="240" w:lineRule="auto"/>
        <w:jc w:val="center"/>
        <w:rPr>
          <w:rFonts w:ascii="Arial" w:eastAsia="Batang" w:hAnsi="Arial" w:cs="Arial"/>
          <w:b/>
          <w:sz w:val="20"/>
          <w:szCs w:val="20"/>
        </w:rPr>
      </w:pPr>
      <w:r w:rsidRPr="00B85982">
        <w:rPr>
          <w:rFonts w:ascii="Arial" w:eastAsia="Batang" w:hAnsi="Arial" w:cs="Arial"/>
          <w:b/>
          <w:sz w:val="20"/>
          <w:szCs w:val="20"/>
        </w:rPr>
        <w:t xml:space="preserve">DECLARAÇÃO UNIFICADA DE ATENDIMENTO AOS REQUESITOS DE HABILITAÇÃO E </w:t>
      </w:r>
      <w:r w:rsidRPr="00B85982">
        <w:rPr>
          <w:rFonts w:ascii="Arial" w:hAnsi="Arial" w:cs="Arial"/>
          <w:b/>
          <w:bCs/>
          <w:sz w:val="20"/>
          <w:szCs w:val="20"/>
        </w:rPr>
        <w:t>DE INEXISTÊNCIA DE FATO SUPERVENIENTE IMPEDITIVO À HABILITAÇÃO</w:t>
      </w:r>
    </w:p>
    <w:p w14:paraId="4F96C9AD" w14:textId="77777777" w:rsidR="00350CCB" w:rsidRPr="00B85982" w:rsidRDefault="00350CCB" w:rsidP="00350CCB">
      <w:pPr>
        <w:spacing w:after="0" w:line="240" w:lineRule="auto"/>
        <w:jc w:val="both"/>
        <w:rPr>
          <w:rFonts w:ascii="Arial" w:eastAsia="Batang" w:hAnsi="Arial" w:cs="Arial"/>
          <w:sz w:val="20"/>
          <w:szCs w:val="20"/>
        </w:rPr>
      </w:pPr>
    </w:p>
    <w:p w14:paraId="66C3CCE2" w14:textId="77777777" w:rsidR="00350CCB" w:rsidRPr="00B85982" w:rsidRDefault="00350CCB" w:rsidP="00350CCB">
      <w:pPr>
        <w:spacing w:after="0" w:line="240" w:lineRule="auto"/>
        <w:jc w:val="both"/>
        <w:rPr>
          <w:rFonts w:ascii="Arial" w:eastAsia="Batang" w:hAnsi="Arial" w:cs="Arial"/>
          <w:sz w:val="20"/>
          <w:szCs w:val="20"/>
        </w:rPr>
      </w:pPr>
    </w:p>
    <w:p w14:paraId="0097EE8B" w14:textId="77777777" w:rsidR="00350CCB" w:rsidRPr="00B85982" w:rsidRDefault="00350CCB" w:rsidP="00350CCB">
      <w:pPr>
        <w:spacing w:after="0" w:line="240" w:lineRule="auto"/>
        <w:jc w:val="both"/>
        <w:rPr>
          <w:rFonts w:ascii="Arial" w:eastAsia="Batang" w:hAnsi="Arial" w:cs="Arial"/>
          <w:sz w:val="20"/>
          <w:szCs w:val="20"/>
        </w:rPr>
      </w:pPr>
      <w:r w:rsidRPr="00B85982">
        <w:rPr>
          <w:rFonts w:ascii="Arial" w:eastAsia="Batang" w:hAnsi="Arial" w:cs="Arial"/>
          <w:sz w:val="20"/>
          <w:szCs w:val="20"/>
        </w:rPr>
        <w:t>Referente ao:</w:t>
      </w:r>
    </w:p>
    <w:p w14:paraId="5FA7084F" w14:textId="22057961" w:rsidR="00350CCB" w:rsidRPr="00B85982" w:rsidRDefault="00350CCB" w:rsidP="00350CCB">
      <w:pPr>
        <w:spacing w:after="0" w:line="240" w:lineRule="auto"/>
        <w:jc w:val="both"/>
        <w:rPr>
          <w:rFonts w:ascii="Arial" w:eastAsia="Batang" w:hAnsi="Arial" w:cs="Arial"/>
          <w:sz w:val="20"/>
          <w:szCs w:val="20"/>
        </w:rPr>
      </w:pPr>
      <w:r w:rsidRPr="00B85982">
        <w:rPr>
          <w:rFonts w:ascii="Arial" w:eastAsia="Batang" w:hAnsi="Arial" w:cs="Arial"/>
          <w:sz w:val="20"/>
          <w:szCs w:val="20"/>
        </w:rPr>
        <w:t xml:space="preserve">Proc. Licitatório nº: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00196C73">
        <w:rPr>
          <w:rFonts w:ascii="Arial" w:hAnsi="Arial" w:cs="Arial"/>
          <w:sz w:val="20"/>
          <w:szCs w:val="20"/>
        </w:rPr>
        <w:t>072</w:t>
      </w:r>
      <w:r w:rsidRPr="00B85982">
        <w:rPr>
          <w:rFonts w:ascii="Arial" w:hAnsi="Arial" w:cs="Arial"/>
          <w:sz w:val="20"/>
          <w:szCs w:val="20"/>
        </w:rPr>
        <w:fldChar w:fldCharType="end"/>
      </w:r>
      <w:r w:rsidRPr="00B85982">
        <w:rPr>
          <w:rFonts w:ascii="Arial" w:hAnsi="Arial" w:cs="Arial"/>
          <w:sz w:val="20"/>
          <w:szCs w:val="20"/>
        </w:rPr>
        <w:t>/</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003C2DF1">
        <w:rPr>
          <w:rFonts w:ascii="Arial" w:hAnsi="Arial" w:cs="Arial"/>
          <w:noProof/>
          <w:sz w:val="20"/>
          <w:szCs w:val="20"/>
        </w:rPr>
        <w:t>2023</w:t>
      </w:r>
      <w:r w:rsidRPr="00B85982">
        <w:rPr>
          <w:rFonts w:ascii="Arial" w:hAnsi="Arial" w:cs="Arial"/>
          <w:sz w:val="20"/>
          <w:szCs w:val="20"/>
        </w:rPr>
        <w:fldChar w:fldCharType="end"/>
      </w:r>
      <w:r w:rsidRPr="00B85982">
        <w:rPr>
          <w:rFonts w:ascii="Arial" w:eastAsia="Batang" w:hAnsi="Arial" w:cs="Arial"/>
          <w:sz w:val="20"/>
          <w:szCs w:val="20"/>
        </w:rPr>
        <w:tab/>
      </w:r>
      <w:r w:rsidRPr="00B85982">
        <w:rPr>
          <w:rFonts w:ascii="Arial" w:eastAsia="Batang" w:hAnsi="Arial" w:cs="Arial"/>
          <w:sz w:val="20"/>
          <w:szCs w:val="20"/>
        </w:rPr>
        <w:tab/>
        <w:t xml:space="preserve">Pregão Presencial nº: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007F4EDC">
        <w:rPr>
          <w:rFonts w:ascii="Arial" w:hAnsi="Arial" w:cs="Arial"/>
          <w:sz w:val="20"/>
          <w:szCs w:val="20"/>
        </w:rPr>
        <w:t>049</w:t>
      </w:r>
      <w:r w:rsidRPr="00B85982">
        <w:rPr>
          <w:rFonts w:ascii="Arial" w:hAnsi="Arial" w:cs="Arial"/>
          <w:sz w:val="20"/>
          <w:szCs w:val="20"/>
        </w:rPr>
        <w:fldChar w:fldCharType="end"/>
      </w:r>
      <w:r w:rsidRPr="00B85982">
        <w:rPr>
          <w:rFonts w:ascii="Arial" w:hAnsi="Arial" w:cs="Arial"/>
          <w:sz w:val="20"/>
          <w:szCs w:val="20"/>
        </w:rPr>
        <w:t>/</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003C2DF1">
        <w:rPr>
          <w:rFonts w:ascii="Arial" w:hAnsi="Arial" w:cs="Arial"/>
          <w:noProof/>
          <w:sz w:val="20"/>
          <w:szCs w:val="20"/>
        </w:rPr>
        <w:t>2023</w:t>
      </w:r>
      <w:r w:rsidRPr="00B85982">
        <w:rPr>
          <w:rFonts w:ascii="Arial" w:hAnsi="Arial" w:cs="Arial"/>
          <w:sz w:val="20"/>
          <w:szCs w:val="20"/>
        </w:rPr>
        <w:fldChar w:fldCharType="end"/>
      </w:r>
      <w:r w:rsidRPr="00B85982">
        <w:rPr>
          <w:rFonts w:ascii="Arial" w:hAnsi="Arial" w:cs="Arial"/>
          <w:sz w:val="20"/>
          <w:szCs w:val="20"/>
        </w:rPr>
        <w:t xml:space="preserve"> -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hAnsi="Arial" w:cs="Arial"/>
          <w:sz w:val="20"/>
          <w:szCs w:val="20"/>
        </w:rPr>
        <w:t>SRP</w:t>
      </w:r>
      <w:r w:rsidRPr="00B85982">
        <w:rPr>
          <w:rFonts w:ascii="Arial" w:hAnsi="Arial" w:cs="Arial"/>
          <w:sz w:val="20"/>
          <w:szCs w:val="20"/>
        </w:rPr>
        <w:fldChar w:fldCharType="end"/>
      </w:r>
    </w:p>
    <w:p w14:paraId="25F6B949" w14:textId="77777777" w:rsidR="00350CCB" w:rsidRPr="00B85982" w:rsidRDefault="00350CCB" w:rsidP="00350CCB">
      <w:pPr>
        <w:spacing w:after="0" w:line="240" w:lineRule="auto"/>
        <w:jc w:val="both"/>
        <w:rPr>
          <w:rFonts w:ascii="Arial" w:eastAsia="Batang" w:hAnsi="Arial" w:cs="Arial"/>
          <w:sz w:val="20"/>
          <w:szCs w:val="20"/>
        </w:rPr>
      </w:pPr>
      <w:r w:rsidRPr="00B85982">
        <w:rPr>
          <w:rFonts w:ascii="Arial" w:eastAsia="Batang" w:hAnsi="Arial" w:cs="Arial"/>
          <w:sz w:val="20"/>
          <w:szCs w:val="20"/>
        </w:rPr>
        <w:t>Instaurado pelo Município de Marquinho, Estado do Paraná.</w:t>
      </w:r>
    </w:p>
    <w:p w14:paraId="052EEAC2" w14:textId="77777777" w:rsidR="00350CCB" w:rsidRPr="00B85982" w:rsidRDefault="00350CCB" w:rsidP="00350CCB">
      <w:pPr>
        <w:spacing w:after="0" w:line="240" w:lineRule="auto"/>
        <w:jc w:val="both"/>
        <w:rPr>
          <w:rFonts w:ascii="Arial" w:eastAsia="Batang" w:hAnsi="Arial" w:cs="Arial"/>
          <w:sz w:val="20"/>
          <w:szCs w:val="20"/>
        </w:rPr>
      </w:pPr>
    </w:p>
    <w:p w14:paraId="73F0C1A8" w14:textId="77777777" w:rsidR="00350CCB" w:rsidRPr="00B85982" w:rsidRDefault="00350CCB" w:rsidP="00350CCB">
      <w:pPr>
        <w:spacing w:after="0" w:line="240" w:lineRule="auto"/>
        <w:jc w:val="both"/>
        <w:rPr>
          <w:rFonts w:ascii="Arial" w:eastAsia="Batang" w:hAnsi="Arial" w:cs="Arial"/>
          <w:sz w:val="20"/>
          <w:szCs w:val="20"/>
        </w:rPr>
      </w:pPr>
    </w:p>
    <w:p w14:paraId="7642382C" w14:textId="77777777" w:rsidR="00350CCB" w:rsidRPr="00B85982" w:rsidRDefault="00350CCB" w:rsidP="00350CCB">
      <w:pPr>
        <w:spacing w:after="0" w:line="240" w:lineRule="auto"/>
        <w:jc w:val="both"/>
        <w:rPr>
          <w:rFonts w:ascii="Arial" w:eastAsia="Batang" w:hAnsi="Arial" w:cs="Arial"/>
          <w:sz w:val="20"/>
          <w:szCs w:val="20"/>
        </w:rPr>
      </w:pPr>
    </w:p>
    <w:p w14:paraId="6571F0C9" w14:textId="77777777" w:rsidR="00350CCB" w:rsidRPr="00B85982" w:rsidRDefault="00350CCB" w:rsidP="00350CCB">
      <w:pPr>
        <w:spacing w:after="0" w:line="240" w:lineRule="auto"/>
        <w:jc w:val="both"/>
        <w:rPr>
          <w:rFonts w:ascii="Arial" w:eastAsia="Batang" w:hAnsi="Arial" w:cs="Arial"/>
          <w:b/>
          <w:sz w:val="20"/>
          <w:szCs w:val="20"/>
        </w:rPr>
      </w:pPr>
      <w:r w:rsidRPr="00B85982">
        <w:rPr>
          <w:rFonts w:ascii="Arial" w:eastAsia="Batang" w:hAnsi="Arial" w:cs="Arial"/>
          <w:sz w:val="20"/>
          <w:szCs w:val="20"/>
        </w:rPr>
        <w:t xml:space="preserve">................(nome da proponente licitante) ................, </w:t>
      </w:r>
      <w:r w:rsidRPr="00B85982">
        <w:rPr>
          <w:rFonts w:ascii="Arial" w:hAnsi="Arial" w:cs="Arial"/>
          <w:sz w:val="20"/>
          <w:szCs w:val="20"/>
        </w:rPr>
        <w:t>inscrita no CNPJ nº ............</w:t>
      </w:r>
      <w:r w:rsidRPr="00B85982">
        <w:rPr>
          <w:rFonts w:ascii="Arial" w:eastAsia="Batang" w:hAnsi="Arial" w:cs="Arial"/>
          <w:sz w:val="20"/>
          <w:szCs w:val="20"/>
        </w:rPr>
        <w:t xml:space="preserve">................., por intermédio de seu representante legal abaixo assinado, </w:t>
      </w:r>
      <w:r w:rsidRPr="00B85982">
        <w:rPr>
          <w:rFonts w:ascii="Arial" w:eastAsia="Batang" w:hAnsi="Arial" w:cs="Arial"/>
          <w:b/>
          <w:sz w:val="20"/>
          <w:szCs w:val="20"/>
        </w:rPr>
        <w:t>DECLARA</w:t>
      </w:r>
      <w:r w:rsidRPr="00B85982">
        <w:rPr>
          <w:rFonts w:ascii="Arial" w:eastAsia="Batang" w:hAnsi="Arial" w:cs="Arial"/>
          <w:sz w:val="20"/>
          <w:szCs w:val="20"/>
        </w:rPr>
        <w:t xml:space="preserve"> para fins do disposto no inciso VII do Art. 4º da Lei Federal nº 10.520, de 17 de julho de 2002, que </w:t>
      </w:r>
      <w:r w:rsidRPr="00B85982">
        <w:rPr>
          <w:rFonts w:ascii="Arial" w:eastAsia="Batang" w:hAnsi="Arial" w:cs="Arial"/>
          <w:b/>
          <w:sz w:val="20"/>
          <w:szCs w:val="20"/>
        </w:rPr>
        <w:t>cumpriu plenamente os requisitos de habilitação</w:t>
      </w:r>
      <w:r w:rsidRPr="00B85982">
        <w:rPr>
          <w:rFonts w:ascii="Arial" w:eastAsia="Batang" w:hAnsi="Arial" w:cs="Arial"/>
          <w:sz w:val="20"/>
          <w:szCs w:val="20"/>
        </w:rPr>
        <w:t xml:space="preserve"> exigidos para participação da licitação em epígrafe </w:t>
      </w:r>
      <w:r w:rsidRPr="00B85982">
        <w:rPr>
          <w:rFonts w:ascii="Arial" w:eastAsia="Batang" w:hAnsi="Arial" w:cs="Arial"/>
          <w:b/>
          <w:sz w:val="20"/>
          <w:szCs w:val="20"/>
        </w:rPr>
        <w:t xml:space="preserve">E </w:t>
      </w:r>
      <w:r w:rsidRPr="00B85982">
        <w:rPr>
          <w:rFonts w:ascii="Arial" w:hAnsi="Arial" w:cs="Arial"/>
          <w:sz w:val="20"/>
          <w:szCs w:val="20"/>
        </w:rPr>
        <w:t xml:space="preserve">ciente da obrigatoriedade de declarar ocorrências posteriores, </w:t>
      </w:r>
      <w:r w:rsidRPr="00B85982">
        <w:rPr>
          <w:rFonts w:ascii="Arial" w:hAnsi="Arial" w:cs="Arial"/>
          <w:b/>
          <w:sz w:val="20"/>
          <w:szCs w:val="20"/>
        </w:rPr>
        <w:t>DECLARA</w:t>
      </w:r>
      <w:r w:rsidRPr="00B85982">
        <w:rPr>
          <w:rFonts w:ascii="Arial" w:hAnsi="Arial" w:cs="Arial"/>
          <w:sz w:val="20"/>
          <w:szCs w:val="20"/>
        </w:rPr>
        <w:t xml:space="preserve"> sob as penas da Lei, que até a presente data, </w:t>
      </w:r>
      <w:r w:rsidRPr="00B85982">
        <w:rPr>
          <w:rFonts w:ascii="Arial" w:hAnsi="Arial" w:cs="Arial"/>
          <w:b/>
          <w:sz w:val="20"/>
          <w:szCs w:val="20"/>
        </w:rPr>
        <w:t>inexiste fato superveniente impeditivo para sua habilitação</w:t>
      </w:r>
      <w:r w:rsidRPr="00B85982">
        <w:rPr>
          <w:rFonts w:ascii="Arial" w:hAnsi="Arial" w:cs="Arial"/>
          <w:sz w:val="20"/>
          <w:szCs w:val="20"/>
        </w:rPr>
        <w:t xml:space="preserve"> no presente processo licitatório, inclusive propõe a manter-se nas mesmas condições durante a vigência  contratual, caso venha a ser contratado pelo Município de Marquinho/PR.</w:t>
      </w:r>
    </w:p>
    <w:p w14:paraId="5F2F3226" w14:textId="77777777" w:rsidR="00350CCB" w:rsidRPr="00B85982" w:rsidRDefault="00350CCB" w:rsidP="00350CCB">
      <w:pPr>
        <w:spacing w:after="0" w:line="240" w:lineRule="auto"/>
        <w:jc w:val="both"/>
        <w:rPr>
          <w:rFonts w:ascii="Arial" w:eastAsia="Batang" w:hAnsi="Arial" w:cs="Arial"/>
          <w:sz w:val="20"/>
          <w:szCs w:val="20"/>
        </w:rPr>
      </w:pPr>
    </w:p>
    <w:p w14:paraId="30A3C18F" w14:textId="77777777" w:rsidR="00350CCB" w:rsidRPr="00B85982" w:rsidRDefault="00350CCB" w:rsidP="00350CCB">
      <w:pPr>
        <w:spacing w:after="0" w:line="240" w:lineRule="auto"/>
        <w:jc w:val="both"/>
        <w:rPr>
          <w:rFonts w:ascii="Arial" w:eastAsia="Batang" w:hAnsi="Arial" w:cs="Arial"/>
          <w:sz w:val="20"/>
          <w:szCs w:val="20"/>
        </w:rPr>
      </w:pPr>
      <w:r w:rsidRPr="00B85982">
        <w:rPr>
          <w:rFonts w:ascii="Arial" w:eastAsia="Batang" w:hAnsi="Arial" w:cs="Arial"/>
          <w:sz w:val="20"/>
          <w:szCs w:val="20"/>
        </w:rPr>
        <w:t>Local e data</w:t>
      </w:r>
    </w:p>
    <w:p w14:paraId="1545580E" w14:textId="77777777" w:rsidR="00350CCB" w:rsidRPr="00B85982" w:rsidRDefault="00350CCB" w:rsidP="00350CCB">
      <w:pPr>
        <w:spacing w:after="0" w:line="240" w:lineRule="auto"/>
        <w:jc w:val="both"/>
        <w:rPr>
          <w:rFonts w:ascii="Arial" w:eastAsia="Batang" w:hAnsi="Arial" w:cs="Arial"/>
          <w:sz w:val="20"/>
          <w:szCs w:val="20"/>
        </w:rPr>
      </w:pPr>
    </w:p>
    <w:p w14:paraId="204FC10B" w14:textId="77777777" w:rsidR="00350CCB" w:rsidRPr="00B85982" w:rsidRDefault="00350CCB" w:rsidP="00350CCB">
      <w:pPr>
        <w:spacing w:after="0" w:line="240" w:lineRule="auto"/>
        <w:jc w:val="center"/>
        <w:rPr>
          <w:rFonts w:ascii="Arial" w:eastAsia="Batang" w:hAnsi="Arial" w:cs="Arial"/>
          <w:sz w:val="20"/>
          <w:szCs w:val="20"/>
        </w:rPr>
      </w:pPr>
    </w:p>
    <w:p w14:paraId="2EAD8010" w14:textId="77777777" w:rsidR="00350CCB" w:rsidRPr="00B85982" w:rsidRDefault="00350CCB" w:rsidP="00350CCB">
      <w:pPr>
        <w:spacing w:after="0" w:line="240" w:lineRule="auto"/>
        <w:jc w:val="center"/>
        <w:rPr>
          <w:rFonts w:ascii="Arial" w:eastAsia="Batang" w:hAnsi="Arial" w:cs="Arial"/>
          <w:sz w:val="20"/>
          <w:szCs w:val="20"/>
        </w:rPr>
      </w:pPr>
    </w:p>
    <w:p w14:paraId="5116C113" w14:textId="77777777" w:rsidR="00350CCB" w:rsidRPr="00B85982" w:rsidRDefault="00350CCB" w:rsidP="00350CCB">
      <w:pPr>
        <w:spacing w:after="0" w:line="240" w:lineRule="auto"/>
        <w:jc w:val="center"/>
        <w:rPr>
          <w:rFonts w:ascii="Arial" w:eastAsia="Batang" w:hAnsi="Arial" w:cs="Arial"/>
          <w:sz w:val="20"/>
          <w:szCs w:val="20"/>
        </w:rPr>
      </w:pPr>
    </w:p>
    <w:p w14:paraId="70F9D8E1" w14:textId="77777777" w:rsidR="00350CCB" w:rsidRPr="00B85982" w:rsidRDefault="00350CCB" w:rsidP="00350CCB">
      <w:pPr>
        <w:spacing w:after="0" w:line="240" w:lineRule="auto"/>
        <w:jc w:val="center"/>
        <w:rPr>
          <w:rFonts w:ascii="Arial" w:eastAsia="Batang" w:hAnsi="Arial" w:cs="Arial"/>
          <w:sz w:val="20"/>
          <w:szCs w:val="20"/>
        </w:rPr>
      </w:pPr>
    </w:p>
    <w:p w14:paraId="3C022DEB" w14:textId="77777777" w:rsidR="00350CCB" w:rsidRPr="00B85982" w:rsidRDefault="00350CCB" w:rsidP="00350CCB">
      <w:pPr>
        <w:spacing w:after="0" w:line="240" w:lineRule="auto"/>
        <w:jc w:val="center"/>
        <w:rPr>
          <w:rFonts w:ascii="Arial" w:eastAsia="Batang" w:hAnsi="Arial" w:cs="Arial"/>
          <w:sz w:val="20"/>
          <w:szCs w:val="20"/>
        </w:rPr>
      </w:pPr>
    </w:p>
    <w:p w14:paraId="3AA865B7" w14:textId="77777777" w:rsidR="00350CCB" w:rsidRPr="00B85982" w:rsidRDefault="00350CCB" w:rsidP="00350CCB">
      <w:pPr>
        <w:spacing w:after="0" w:line="240" w:lineRule="auto"/>
        <w:jc w:val="center"/>
        <w:rPr>
          <w:rFonts w:ascii="Arial" w:eastAsia="Batang" w:hAnsi="Arial" w:cs="Arial"/>
          <w:sz w:val="20"/>
          <w:szCs w:val="20"/>
        </w:rPr>
      </w:pPr>
      <w:r w:rsidRPr="00B85982">
        <w:rPr>
          <w:rFonts w:ascii="Arial" w:eastAsia="Batang" w:hAnsi="Arial" w:cs="Arial"/>
          <w:sz w:val="20"/>
          <w:szCs w:val="20"/>
        </w:rPr>
        <w:t>Nome e assinatura (representante legal)</w:t>
      </w:r>
    </w:p>
    <w:p w14:paraId="6952F30C" w14:textId="77777777" w:rsidR="00350CCB" w:rsidRPr="00B85982" w:rsidRDefault="00350CCB" w:rsidP="00350CCB">
      <w:pPr>
        <w:spacing w:after="0" w:line="240" w:lineRule="auto"/>
        <w:jc w:val="center"/>
        <w:rPr>
          <w:rFonts w:ascii="Arial" w:eastAsia="Batang" w:hAnsi="Arial" w:cs="Arial"/>
          <w:sz w:val="20"/>
          <w:szCs w:val="20"/>
        </w:rPr>
      </w:pPr>
      <w:r w:rsidRPr="00B85982">
        <w:rPr>
          <w:rFonts w:ascii="Arial" w:eastAsia="Batang" w:hAnsi="Arial" w:cs="Arial"/>
          <w:sz w:val="20"/>
          <w:szCs w:val="20"/>
        </w:rPr>
        <w:t>CPF: ...........................................</w:t>
      </w:r>
    </w:p>
    <w:p w14:paraId="2E42FDD5" w14:textId="77777777" w:rsidR="00350CCB" w:rsidRPr="00B85982" w:rsidRDefault="00350CCB" w:rsidP="00350CCB">
      <w:pPr>
        <w:spacing w:after="0" w:line="240" w:lineRule="auto"/>
        <w:jc w:val="center"/>
        <w:rPr>
          <w:rFonts w:ascii="Arial" w:eastAsia="Batang" w:hAnsi="Arial" w:cs="Arial"/>
          <w:sz w:val="20"/>
          <w:szCs w:val="20"/>
        </w:rPr>
      </w:pPr>
      <w:r w:rsidRPr="00B85982">
        <w:rPr>
          <w:rFonts w:ascii="Arial" w:eastAsia="Batang" w:hAnsi="Arial" w:cs="Arial"/>
          <w:sz w:val="20"/>
          <w:szCs w:val="20"/>
        </w:rPr>
        <w:t>RG: .......................................</w:t>
      </w:r>
    </w:p>
    <w:p w14:paraId="5B10B27D" w14:textId="77777777" w:rsidR="00350CCB" w:rsidRPr="00B85982" w:rsidRDefault="00350CCB" w:rsidP="00350CCB">
      <w:pPr>
        <w:spacing w:after="0" w:line="240" w:lineRule="auto"/>
        <w:jc w:val="center"/>
        <w:rPr>
          <w:rFonts w:ascii="Arial" w:eastAsia="Batang" w:hAnsi="Arial" w:cs="Arial"/>
          <w:sz w:val="20"/>
          <w:szCs w:val="20"/>
        </w:rPr>
      </w:pPr>
      <w:r w:rsidRPr="00B85982">
        <w:rPr>
          <w:rFonts w:ascii="Arial" w:eastAsia="Batang" w:hAnsi="Arial" w:cs="Arial"/>
          <w:sz w:val="20"/>
          <w:szCs w:val="20"/>
        </w:rPr>
        <w:t>(Carimbo – quando possível)</w:t>
      </w:r>
    </w:p>
    <w:p w14:paraId="2A9C44A5" w14:textId="77777777" w:rsidR="00350CCB" w:rsidRPr="00B85982" w:rsidRDefault="00350CCB" w:rsidP="00350CCB">
      <w:pPr>
        <w:spacing w:after="0" w:line="240" w:lineRule="auto"/>
        <w:jc w:val="both"/>
        <w:rPr>
          <w:rFonts w:ascii="Arial" w:eastAsia="Batang" w:hAnsi="Arial" w:cs="Arial"/>
          <w:sz w:val="20"/>
          <w:szCs w:val="20"/>
        </w:rPr>
      </w:pPr>
    </w:p>
    <w:p w14:paraId="4802429C" w14:textId="77777777" w:rsidR="00350CCB" w:rsidRPr="00B85982" w:rsidRDefault="00350CCB" w:rsidP="00350CCB">
      <w:pPr>
        <w:spacing w:after="0" w:line="240" w:lineRule="auto"/>
        <w:jc w:val="both"/>
        <w:rPr>
          <w:rFonts w:ascii="Arial" w:eastAsia="Batang" w:hAnsi="Arial" w:cs="Arial"/>
          <w:b/>
          <w:bCs/>
          <w:sz w:val="20"/>
          <w:szCs w:val="20"/>
        </w:rPr>
      </w:pPr>
    </w:p>
    <w:p w14:paraId="19C23E41" w14:textId="77777777" w:rsidR="00350CCB" w:rsidRPr="00B85982" w:rsidRDefault="00350CCB" w:rsidP="00350CCB">
      <w:pPr>
        <w:spacing w:after="0" w:line="240" w:lineRule="auto"/>
        <w:jc w:val="both"/>
        <w:rPr>
          <w:rFonts w:ascii="Arial" w:eastAsia="Batang" w:hAnsi="Arial" w:cs="Arial"/>
          <w:b/>
          <w:bCs/>
          <w:sz w:val="20"/>
          <w:szCs w:val="20"/>
        </w:rPr>
      </w:pPr>
    </w:p>
    <w:p w14:paraId="4BDB0673" w14:textId="77777777" w:rsidR="00350CCB" w:rsidRPr="00B85982" w:rsidRDefault="00350CCB" w:rsidP="00350CCB">
      <w:pPr>
        <w:spacing w:after="0" w:line="240" w:lineRule="auto"/>
        <w:jc w:val="both"/>
        <w:rPr>
          <w:rFonts w:ascii="Arial" w:eastAsia="Batang" w:hAnsi="Arial" w:cs="Arial"/>
          <w:b/>
          <w:bCs/>
          <w:sz w:val="20"/>
          <w:szCs w:val="20"/>
        </w:rPr>
      </w:pPr>
    </w:p>
    <w:p w14:paraId="2C934484" w14:textId="77777777" w:rsidR="00350CCB" w:rsidRPr="00B85982" w:rsidRDefault="00350CCB" w:rsidP="00350CCB">
      <w:pPr>
        <w:spacing w:after="0" w:line="240" w:lineRule="auto"/>
        <w:jc w:val="both"/>
        <w:rPr>
          <w:rFonts w:ascii="Arial" w:eastAsia="Batang" w:hAnsi="Arial" w:cs="Arial"/>
          <w:b/>
          <w:bCs/>
          <w:sz w:val="20"/>
          <w:szCs w:val="20"/>
        </w:rPr>
      </w:pPr>
    </w:p>
    <w:p w14:paraId="28B85485" w14:textId="77777777" w:rsidR="00350CCB" w:rsidRPr="00B85982" w:rsidRDefault="00350CCB" w:rsidP="00350CCB">
      <w:pPr>
        <w:spacing w:after="0" w:line="240" w:lineRule="auto"/>
        <w:jc w:val="both"/>
        <w:rPr>
          <w:rFonts w:ascii="Arial" w:eastAsia="Batang" w:hAnsi="Arial" w:cs="Arial"/>
          <w:b/>
          <w:bCs/>
          <w:sz w:val="20"/>
          <w:szCs w:val="20"/>
        </w:rPr>
      </w:pPr>
      <w:r w:rsidRPr="00B85982">
        <w:rPr>
          <w:rFonts w:ascii="Arial" w:eastAsia="Batang" w:hAnsi="Arial" w:cs="Arial"/>
          <w:b/>
          <w:bCs/>
          <w:sz w:val="20"/>
          <w:szCs w:val="20"/>
        </w:rPr>
        <w:t>Observações:</w:t>
      </w:r>
    </w:p>
    <w:p w14:paraId="428F409E" w14:textId="77777777" w:rsidR="00350CCB" w:rsidRPr="00B85982" w:rsidRDefault="00350CCB" w:rsidP="00350CCB">
      <w:pPr>
        <w:spacing w:after="0" w:line="240" w:lineRule="auto"/>
        <w:jc w:val="both"/>
        <w:rPr>
          <w:rFonts w:ascii="Arial" w:eastAsia="Batang" w:hAnsi="Arial" w:cs="Arial"/>
          <w:sz w:val="20"/>
          <w:szCs w:val="20"/>
        </w:rPr>
      </w:pPr>
      <w:r w:rsidRPr="00B85982">
        <w:rPr>
          <w:rFonts w:ascii="Arial" w:eastAsia="Batang" w:hAnsi="Arial" w:cs="Arial"/>
          <w:sz w:val="20"/>
          <w:szCs w:val="20"/>
        </w:rPr>
        <w:t>1 - Esta declaração deverá ser assinada pelo representante legal ou mandatário da proponente;</w:t>
      </w:r>
    </w:p>
    <w:p w14:paraId="0CAEC01F" w14:textId="77777777" w:rsidR="00350CCB" w:rsidRPr="00B85982" w:rsidRDefault="00350CCB" w:rsidP="00350CCB">
      <w:pPr>
        <w:spacing w:after="0" w:line="240" w:lineRule="auto"/>
        <w:jc w:val="both"/>
        <w:rPr>
          <w:rFonts w:ascii="Arial" w:eastAsia="Batang" w:hAnsi="Arial" w:cs="Arial"/>
          <w:sz w:val="20"/>
          <w:szCs w:val="20"/>
        </w:rPr>
      </w:pPr>
      <w:r w:rsidRPr="00B85982">
        <w:rPr>
          <w:rFonts w:ascii="Arial" w:eastAsia="Batang" w:hAnsi="Arial" w:cs="Arial"/>
          <w:sz w:val="20"/>
          <w:szCs w:val="20"/>
        </w:rPr>
        <w:t>2 - Esta declaração deverá ser apresentada na forma avulsa, fora de quaisquer um dos envelopes (proposta de Preços ou de Documentos para habilitação).</w:t>
      </w:r>
    </w:p>
    <w:p w14:paraId="270D2D1F" w14:textId="77777777" w:rsidR="00350CCB" w:rsidRPr="00B85982" w:rsidRDefault="00350CCB" w:rsidP="00350CCB">
      <w:pPr>
        <w:spacing w:after="0" w:line="240" w:lineRule="auto"/>
        <w:jc w:val="both"/>
        <w:outlineLvl w:val="0"/>
        <w:rPr>
          <w:rFonts w:ascii="Arial" w:hAnsi="Arial" w:cs="Arial"/>
          <w:b/>
          <w:bCs/>
          <w:sz w:val="20"/>
          <w:szCs w:val="20"/>
        </w:rPr>
      </w:pPr>
    </w:p>
    <w:p w14:paraId="3F88B928" w14:textId="77777777" w:rsidR="00350CCB" w:rsidRPr="00B85982" w:rsidRDefault="00350CCB" w:rsidP="00350CCB">
      <w:pPr>
        <w:spacing w:after="0" w:line="240" w:lineRule="auto"/>
        <w:jc w:val="both"/>
        <w:outlineLvl w:val="0"/>
        <w:rPr>
          <w:rFonts w:ascii="Arial" w:hAnsi="Arial" w:cs="Arial"/>
          <w:b/>
          <w:bCs/>
          <w:sz w:val="20"/>
          <w:szCs w:val="20"/>
        </w:rPr>
      </w:pPr>
    </w:p>
    <w:p w14:paraId="7B340487" w14:textId="77777777" w:rsidR="00350CCB" w:rsidRPr="00B85982" w:rsidRDefault="00350CCB" w:rsidP="00350CCB">
      <w:pPr>
        <w:spacing w:after="0" w:line="240" w:lineRule="auto"/>
        <w:jc w:val="both"/>
        <w:outlineLvl w:val="0"/>
        <w:rPr>
          <w:rFonts w:ascii="Arial" w:hAnsi="Arial" w:cs="Arial"/>
          <w:b/>
          <w:bCs/>
          <w:sz w:val="20"/>
          <w:szCs w:val="20"/>
        </w:rPr>
      </w:pPr>
    </w:p>
    <w:p w14:paraId="159E9672" w14:textId="77777777" w:rsidR="00350CCB" w:rsidRPr="00B85982" w:rsidRDefault="00350CCB" w:rsidP="00350CCB">
      <w:pPr>
        <w:spacing w:after="0" w:line="240" w:lineRule="auto"/>
        <w:jc w:val="both"/>
        <w:outlineLvl w:val="0"/>
        <w:rPr>
          <w:rFonts w:ascii="Arial" w:hAnsi="Arial" w:cs="Arial"/>
          <w:b/>
          <w:bCs/>
          <w:sz w:val="20"/>
          <w:szCs w:val="20"/>
        </w:rPr>
      </w:pPr>
    </w:p>
    <w:p w14:paraId="7FFE605D" w14:textId="77777777" w:rsidR="00350CCB" w:rsidRPr="00B85982" w:rsidRDefault="00350CCB" w:rsidP="00350CCB">
      <w:pPr>
        <w:spacing w:after="0" w:line="240" w:lineRule="auto"/>
        <w:jc w:val="both"/>
        <w:rPr>
          <w:rFonts w:ascii="Arial" w:eastAsia="Batang" w:hAnsi="Arial" w:cs="Arial"/>
          <w:sz w:val="20"/>
          <w:szCs w:val="20"/>
          <w:u w:val="single"/>
        </w:rPr>
      </w:pPr>
      <w:r w:rsidRPr="00B85982">
        <w:rPr>
          <w:rFonts w:ascii="Arial" w:eastAsia="Batang" w:hAnsi="Arial" w:cs="Arial"/>
          <w:sz w:val="20"/>
          <w:szCs w:val="20"/>
          <w:u w:val="single"/>
        </w:rPr>
        <w:t>Preferencialmente em papel timbrado do proponente</w:t>
      </w:r>
    </w:p>
    <w:p w14:paraId="5CC3BE87" w14:textId="77777777" w:rsidR="00350CCB" w:rsidRPr="00B85982" w:rsidRDefault="00350CCB" w:rsidP="00350CCB">
      <w:pPr>
        <w:pStyle w:val="Ttulo"/>
        <w:spacing w:before="0" w:after="0"/>
        <w:rPr>
          <w:rFonts w:cs="Arial"/>
          <w:sz w:val="20"/>
        </w:rPr>
      </w:pPr>
      <w:r w:rsidRPr="00B85982">
        <w:rPr>
          <w:rFonts w:cs="Arial"/>
          <w:sz w:val="20"/>
        </w:rPr>
        <w:br w:type="page"/>
      </w:r>
      <w:r w:rsidRPr="00B85982">
        <w:rPr>
          <w:rFonts w:cs="Arial"/>
          <w:sz w:val="20"/>
        </w:rPr>
        <w:lastRenderedPageBreak/>
        <w:t>ANEXO VII (modelo)</w:t>
      </w:r>
    </w:p>
    <w:p w14:paraId="5C712CDD" w14:textId="77777777" w:rsidR="00350CCB" w:rsidRPr="00B85982" w:rsidRDefault="00350CCB" w:rsidP="00350CCB">
      <w:pPr>
        <w:pStyle w:val="Ttulo"/>
        <w:spacing w:before="0" w:after="0"/>
        <w:rPr>
          <w:rFonts w:cs="Arial"/>
          <w:sz w:val="20"/>
        </w:rPr>
      </w:pPr>
    </w:p>
    <w:p w14:paraId="7CD302BB" w14:textId="77777777" w:rsidR="00350CCB" w:rsidRPr="00B85982" w:rsidRDefault="00350CCB" w:rsidP="00350CCB">
      <w:pPr>
        <w:spacing w:after="0" w:line="240" w:lineRule="auto"/>
        <w:jc w:val="center"/>
        <w:rPr>
          <w:rFonts w:ascii="Arial" w:hAnsi="Arial" w:cs="Arial"/>
          <w:b/>
          <w:bCs/>
          <w:sz w:val="20"/>
          <w:szCs w:val="20"/>
        </w:rPr>
      </w:pPr>
      <w:r w:rsidRPr="00B85982">
        <w:rPr>
          <w:rFonts w:ascii="Arial" w:hAnsi="Arial" w:cs="Arial"/>
          <w:b/>
          <w:bCs/>
          <w:sz w:val="20"/>
          <w:szCs w:val="20"/>
        </w:rPr>
        <w:t>DECLARAÇÃO DE MICROEMPRESA OU EMPRESA DE PEQUENO PORTE</w:t>
      </w:r>
    </w:p>
    <w:p w14:paraId="461CC814" w14:textId="77777777" w:rsidR="00350CCB" w:rsidRPr="00B85982" w:rsidRDefault="00350CCB" w:rsidP="00350CCB">
      <w:pPr>
        <w:spacing w:after="0" w:line="240" w:lineRule="auto"/>
        <w:rPr>
          <w:rFonts w:ascii="Arial" w:hAnsi="Arial" w:cs="Arial"/>
          <w:b/>
          <w:bCs/>
          <w:sz w:val="20"/>
          <w:szCs w:val="20"/>
        </w:rPr>
      </w:pPr>
    </w:p>
    <w:p w14:paraId="593482C0" w14:textId="77777777" w:rsidR="00350CCB" w:rsidRPr="00B85982" w:rsidRDefault="00350CCB" w:rsidP="00350CCB">
      <w:pPr>
        <w:spacing w:after="0" w:line="240" w:lineRule="auto"/>
        <w:rPr>
          <w:rFonts w:ascii="Arial" w:hAnsi="Arial" w:cs="Arial"/>
          <w:b/>
          <w:bCs/>
          <w:sz w:val="20"/>
          <w:szCs w:val="20"/>
        </w:rPr>
      </w:pPr>
    </w:p>
    <w:p w14:paraId="4E88F7A2" w14:textId="77777777" w:rsidR="00350CCB" w:rsidRPr="00B85982" w:rsidRDefault="00350CCB" w:rsidP="00350CCB">
      <w:pPr>
        <w:spacing w:after="0" w:line="240" w:lineRule="auto"/>
        <w:jc w:val="both"/>
        <w:rPr>
          <w:rFonts w:ascii="Arial" w:eastAsia="Batang" w:hAnsi="Arial" w:cs="Arial"/>
          <w:sz w:val="20"/>
          <w:szCs w:val="20"/>
        </w:rPr>
      </w:pPr>
      <w:r w:rsidRPr="00B85982">
        <w:rPr>
          <w:rFonts w:ascii="Arial" w:eastAsia="Batang" w:hAnsi="Arial" w:cs="Arial"/>
          <w:sz w:val="20"/>
          <w:szCs w:val="20"/>
        </w:rPr>
        <w:t>Referente ao:</w:t>
      </w:r>
    </w:p>
    <w:p w14:paraId="7790F3AA" w14:textId="06EC4747" w:rsidR="00350CCB" w:rsidRPr="00B85982" w:rsidRDefault="00350CCB" w:rsidP="00350CCB">
      <w:pPr>
        <w:spacing w:after="0" w:line="240" w:lineRule="auto"/>
        <w:jc w:val="both"/>
        <w:rPr>
          <w:rFonts w:ascii="Arial" w:eastAsia="Batang" w:hAnsi="Arial" w:cs="Arial"/>
          <w:sz w:val="20"/>
          <w:szCs w:val="20"/>
        </w:rPr>
      </w:pPr>
      <w:r w:rsidRPr="00B85982">
        <w:rPr>
          <w:rFonts w:ascii="Arial" w:eastAsia="Batang" w:hAnsi="Arial" w:cs="Arial"/>
          <w:sz w:val="20"/>
          <w:szCs w:val="20"/>
        </w:rPr>
        <w:t xml:space="preserve">Proc. Licitatório nº: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00196C73">
        <w:rPr>
          <w:rFonts w:ascii="Arial" w:hAnsi="Arial" w:cs="Arial"/>
          <w:sz w:val="20"/>
          <w:szCs w:val="20"/>
        </w:rPr>
        <w:t>072</w:t>
      </w:r>
      <w:r w:rsidRPr="00B85982">
        <w:rPr>
          <w:rFonts w:ascii="Arial" w:hAnsi="Arial" w:cs="Arial"/>
          <w:sz w:val="20"/>
          <w:szCs w:val="20"/>
        </w:rPr>
        <w:fldChar w:fldCharType="end"/>
      </w:r>
      <w:r w:rsidRPr="00B85982">
        <w:rPr>
          <w:rFonts w:ascii="Arial" w:hAnsi="Arial" w:cs="Arial"/>
          <w:sz w:val="20"/>
          <w:szCs w:val="20"/>
        </w:rPr>
        <w:t>/</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003C2DF1">
        <w:rPr>
          <w:rFonts w:ascii="Arial" w:hAnsi="Arial" w:cs="Arial"/>
          <w:noProof/>
          <w:sz w:val="20"/>
          <w:szCs w:val="20"/>
        </w:rPr>
        <w:t>2023</w:t>
      </w:r>
      <w:r w:rsidRPr="00B85982">
        <w:rPr>
          <w:rFonts w:ascii="Arial" w:hAnsi="Arial" w:cs="Arial"/>
          <w:sz w:val="20"/>
          <w:szCs w:val="20"/>
        </w:rPr>
        <w:fldChar w:fldCharType="end"/>
      </w:r>
      <w:r w:rsidRPr="00B85982">
        <w:rPr>
          <w:rFonts w:ascii="Arial" w:eastAsia="Batang" w:hAnsi="Arial" w:cs="Arial"/>
          <w:sz w:val="20"/>
          <w:szCs w:val="20"/>
        </w:rPr>
        <w:tab/>
      </w:r>
      <w:r w:rsidRPr="00B85982">
        <w:rPr>
          <w:rFonts w:ascii="Arial" w:eastAsia="Batang" w:hAnsi="Arial" w:cs="Arial"/>
          <w:sz w:val="20"/>
          <w:szCs w:val="20"/>
        </w:rPr>
        <w:tab/>
        <w:t xml:space="preserve">Pregão Presencial nº: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007F4EDC">
        <w:rPr>
          <w:rFonts w:ascii="Arial" w:hAnsi="Arial" w:cs="Arial"/>
          <w:sz w:val="20"/>
          <w:szCs w:val="20"/>
        </w:rPr>
        <w:t>049</w:t>
      </w:r>
      <w:r w:rsidRPr="00B85982">
        <w:rPr>
          <w:rFonts w:ascii="Arial" w:hAnsi="Arial" w:cs="Arial"/>
          <w:sz w:val="20"/>
          <w:szCs w:val="20"/>
        </w:rPr>
        <w:fldChar w:fldCharType="end"/>
      </w:r>
      <w:r w:rsidRPr="00B85982">
        <w:rPr>
          <w:rFonts w:ascii="Arial" w:hAnsi="Arial" w:cs="Arial"/>
          <w:sz w:val="20"/>
          <w:szCs w:val="20"/>
        </w:rPr>
        <w:t>/</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003C2DF1">
        <w:rPr>
          <w:rFonts w:ascii="Arial" w:hAnsi="Arial" w:cs="Arial"/>
          <w:noProof/>
          <w:sz w:val="20"/>
          <w:szCs w:val="20"/>
        </w:rPr>
        <w:t>2023</w:t>
      </w:r>
      <w:r w:rsidRPr="00B85982">
        <w:rPr>
          <w:rFonts w:ascii="Arial" w:hAnsi="Arial" w:cs="Arial"/>
          <w:sz w:val="20"/>
          <w:szCs w:val="20"/>
        </w:rPr>
        <w:fldChar w:fldCharType="end"/>
      </w:r>
      <w:r w:rsidRPr="00B85982">
        <w:rPr>
          <w:rFonts w:ascii="Arial" w:hAnsi="Arial" w:cs="Arial"/>
          <w:sz w:val="20"/>
          <w:szCs w:val="20"/>
        </w:rPr>
        <w:t xml:space="preserve"> -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hAnsi="Arial" w:cs="Arial"/>
          <w:sz w:val="20"/>
          <w:szCs w:val="20"/>
        </w:rPr>
        <w:t>SRP</w:t>
      </w:r>
      <w:r w:rsidRPr="00B85982">
        <w:rPr>
          <w:rFonts w:ascii="Arial" w:hAnsi="Arial" w:cs="Arial"/>
          <w:sz w:val="20"/>
          <w:szCs w:val="20"/>
        </w:rPr>
        <w:fldChar w:fldCharType="end"/>
      </w:r>
    </w:p>
    <w:p w14:paraId="0EE0BD97" w14:textId="77777777" w:rsidR="00350CCB" w:rsidRPr="00B85982" w:rsidRDefault="00350CCB" w:rsidP="00350CCB">
      <w:pPr>
        <w:spacing w:after="0" w:line="240" w:lineRule="auto"/>
        <w:jc w:val="both"/>
        <w:rPr>
          <w:rFonts w:ascii="Arial" w:eastAsia="Batang" w:hAnsi="Arial" w:cs="Arial"/>
          <w:sz w:val="20"/>
          <w:szCs w:val="20"/>
        </w:rPr>
      </w:pPr>
      <w:r w:rsidRPr="00B85982">
        <w:rPr>
          <w:rFonts w:ascii="Arial" w:eastAsia="Batang" w:hAnsi="Arial" w:cs="Arial"/>
          <w:sz w:val="20"/>
          <w:szCs w:val="20"/>
        </w:rPr>
        <w:t>Instaurado pelo Município de Marquinho, Estado do Paraná.</w:t>
      </w:r>
    </w:p>
    <w:p w14:paraId="5ED61502" w14:textId="77777777" w:rsidR="00350CCB" w:rsidRPr="00B85982" w:rsidRDefault="00350CCB" w:rsidP="00350CCB">
      <w:pPr>
        <w:spacing w:after="0" w:line="240" w:lineRule="auto"/>
        <w:rPr>
          <w:rFonts w:ascii="Arial" w:hAnsi="Arial" w:cs="Arial"/>
          <w:b/>
          <w:bCs/>
          <w:sz w:val="20"/>
          <w:szCs w:val="20"/>
        </w:rPr>
      </w:pPr>
    </w:p>
    <w:p w14:paraId="55F0CEAF" w14:textId="77777777" w:rsidR="00350CCB" w:rsidRPr="00B85982" w:rsidRDefault="00350CCB" w:rsidP="00350CCB">
      <w:pPr>
        <w:spacing w:after="0" w:line="240" w:lineRule="auto"/>
        <w:jc w:val="center"/>
        <w:rPr>
          <w:rFonts w:ascii="Arial" w:hAnsi="Arial" w:cs="Arial"/>
          <w:b/>
          <w:bCs/>
          <w:sz w:val="20"/>
          <w:szCs w:val="20"/>
        </w:rPr>
      </w:pPr>
    </w:p>
    <w:p w14:paraId="1235EB11" w14:textId="77777777" w:rsidR="00350CCB" w:rsidRPr="00B85982" w:rsidRDefault="00350CCB" w:rsidP="00350CCB">
      <w:pPr>
        <w:spacing w:after="0" w:line="240" w:lineRule="auto"/>
        <w:jc w:val="both"/>
        <w:rPr>
          <w:rFonts w:ascii="Arial" w:eastAsia="Batang" w:hAnsi="Arial" w:cs="Arial"/>
          <w:bCs/>
          <w:sz w:val="20"/>
          <w:szCs w:val="20"/>
        </w:rPr>
      </w:pPr>
    </w:p>
    <w:p w14:paraId="39879656" w14:textId="77777777" w:rsidR="00350CCB" w:rsidRPr="00B85982" w:rsidRDefault="00350CCB" w:rsidP="00350CCB">
      <w:pPr>
        <w:spacing w:after="0" w:line="240" w:lineRule="auto"/>
        <w:jc w:val="both"/>
        <w:rPr>
          <w:rFonts w:ascii="Arial" w:hAnsi="Arial" w:cs="Arial"/>
          <w:sz w:val="20"/>
          <w:szCs w:val="20"/>
        </w:rPr>
      </w:pPr>
      <w:r w:rsidRPr="00B85982">
        <w:rPr>
          <w:rFonts w:ascii="Arial" w:eastAsia="Batang" w:hAnsi="Arial" w:cs="Arial"/>
          <w:b/>
          <w:bCs/>
          <w:sz w:val="20"/>
          <w:szCs w:val="20"/>
        </w:rPr>
        <w:t>DECLARAMOS</w:t>
      </w:r>
      <w:r w:rsidRPr="00B85982">
        <w:rPr>
          <w:rFonts w:ascii="Arial" w:eastAsia="Batang" w:hAnsi="Arial" w:cs="Arial"/>
          <w:bCs/>
          <w:sz w:val="20"/>
          <w:szCs w:val="20"/>
        </w:rPr>
        <w:t>,</w:t>
      </w:r>
      <w:r w:rsidRPr="00B85982">
        <w:rPr>
          <w:rFonts w:ascii="Arial" w:eastAsia="Batang" w:hAnsi="Arial" w:cs="Arial"/>
          <w:sz w:val="20"/>
          <w:szCs w:val="20"/>
        </w:rPr>
        <w:t xml:space="preserve"> para os fins de direito</w:t>
      </w:r>
      <w:r w:rsidRPr="00B85982">
        <w:rPr>
          <w:rFonts w:ascii="Arial" w:hAnsi="Arial" w:cs="Arial"/>
          <w:sz w:val="20"/>
          <w:szCs w:val="20"/>
        </w:rPr>
        <w:t xml:space="preserve"> sob as penas da Lei, que </w:t>
      </w:r>
      <w:r w:rsidRPr="00B85982">
        <w:rPr>
          <w:rFonts w:ascii="Arial" w:eastAsia="Batang" w:hAnsi="Arial" w:cs="Arial"/>
          <w:sz w:val="20"/>
          <w:szCs w:val="20"/>
        </w:rPr>
        <w:t xml:space="preserve">................(nome da proponente licitante) ................, </w:t>
      </w:r>
      <w:r w:rsidRPr="00B85982">
        <w:rPr>
          <w:rFonts w:ascii="Arial" w:hAnsi="Arial" w:cs="Arial"/>
          <w:sz w:val="20"/>
          <w:szCs w:val="20"/>
        </w:rPr>
        <w:t>inscrita no CNPJ nº ............</w:t>
      </w:r>
      <w:r w:rsidRPr="00B85982">
        <w:rPr>
          <w:rFonts w:ascii="Arial" w:eastAsia="Batang" w:hAnsi="Arial" w:cs="Arial"/>
          <w:sz w:val="20"/>
          <w:szCs w:val="20"/>
        </w:rPr>
        <w:t xml:space="preserve">........., cumpre os </w:t>
      </w:r>
      <w:proofErr w:type="spellStart"/>
      <w:r w:rsidRPr="00B85982">
        <w:rPr>
          <w:rFonts w:ascii="Arial" w:eastAsia="Batang" w:hAnsi="Arial" w:cs="Arial"/>
          <w:sz w:val="20"/>
          <w:szCs w:val="20"/>
        </w:rPr>
        <w:t>requesitos</w:t>
      </w:r>
      <w:proofErr w:type="spellEnd"/>
      <w:r w:rsidRPr="00B85982">
        <w:rPr>
          <w:rFonts w:ascii="Arial" w:eastAsia="Batang" w:hAnsi="Arial" w:cs="Arial"/>
          <w:sz w:val="20"/>
          <w:szCs w:val="20"/>
        </w:rPr>
        <w:t xml:space="preserve"> legais para a qualificação como </w:t>
      </w:r>
      <w:r w:rsidRPr="00B85982">
        <w:rPr>
          <w:rFonts w:ascii="Arial" w:hAnsi="Arial" w:cs="Arial"/>
          <w:b/>
          <w:bCs/>
          <w:sz w:val="20"/>
          <w:szCs w:val="20"/>
        </w:rPr>
        <w:t>microempresa ou empresa de pequeno porte</w:t>
      </w:r>
      <w:r w:rsidRPr="00B85982">
        <w:rPr>
          <w:rFonts w:ascii="Arial" w:hAnsi="Arial" w:cs="Arial"/>
          <w:sz w:val="20"/>
          <w:szCs w:val="20"/>
        </w:rPr>
        <w:t>, estabelecidos pela Lei Complementar nº 123/2006 e, conforme conceito legal e fiscal de nosso ordenamento pátrio, está apta a usufruir de todos os benefícios da Lei Complementar nº 123/06.</w:t>
      </w:r>
    </w:p>
    <w:p w14:paraId="219F2CB2" w14:textId="77777777" w:rsidR="00350CCB" w:rsidRPr="00B85982" w:rsidRDefault="00350CCB" w:rsidP="00350CCB">
      <w:pPr>
        <w:spacing w:after="0" w:line="240" w:lineRule="auto"/>
        <w:jc w:val="both"/>
        <w:rPr>
          <w:rFonts w:ascii="Arial" w:hAnsi="Arial" w:cs="Arial"/>
          <w:sz w:val="20"/>
          <w:szCs w:val="20"/>
        </w:rPr>
      </w:pPr>
      <w:r w:rsidRPr="00B85982">
        <w:rPr>
          <w:rFonts w:ascii="Arial" w:eastAsia="Batang" w:hAnsi="Arial" w:cs="Arial"/>
          <w:b/>
          <w:bCs/>
          <w:sz w:val="20"/>
          <w:szCs w:val="20"/>
        </w:rPr>
        <w:t>DECLARAMOS</w:t>
      </w:r>
      <w:r w:rsidRPr="00B85982">
        <w:rPr>
          <w:rFonts w:ascii="Arial" w:eastAsia="Batang" w:hAnsi="Arial" w:cs="Arial"/>
          <w:bCs/>
          <w:sz w:val="20"/>
          <w:szCs w:val="20"/>
        </w:rPr>
        <w:t xml:space="preserve">, </w:t>
      </w:r>
      <w:r w:rsidRPr="00B85982">
        <w:rPr>
          <w:rFonts w:ascii="Arial" w:hAnsi="Arial" w:cs="Arial"/>
          <w:sz w:val="20"/>
          <w:szCs w:val="20"/>
        </w:rPr>
        <w:t>ainda, que a empresa está excluída das vedações constantes do parágrafo 4º do artigo 3º da Lei Complementar nº 123/06 e, que se compromete a promover a regularização de eventuais defeitos ou restrições existentes na documentação exigida para efeito de regularidade fiscal, caso seja declarada vencedora do certame.</w:t>
      </w:r>
    </w:p>
    <w:p w14:paraId="72827F21" w14:textId="77777777" w:rsidR="00350CCB" w:rsidRPr="00B85982" w:rsidRDefault="00350CCB" w:rsidP="00350CCB">
      <w:pPr>
        <w:spacing w:after="0" w:line="240" w:lineRule="auto"/>
        <w:jc w:val="both"/>
        <w:rPr>
          <w:rFonts w:ascii="Arial" w:eastAsia="Batang" w:hAnsi="Arial" w:cs="Arial"/>
          <w:sz w:val="20"/>
          <w:szCs w:val="20"/>
        </w:rPr>
      </w:pPr>
    </w:p>
    <w:p w14:paraId="1354065C" w14:textId="77777777" w:rsidR="00350CCB" w:rsidRPr="00B85982" w:rsidRDefault="00350CCB" w:rsidP="00350CCB">
      <w:pPr>
        <w:spacing w:after="0" w:line="240" w:lineRule="auto"/>
        <w:jc w:val="both"/>
        <w:rPr>
          <w:rFonts w:ascii="Arial" w:eastAsia="Batang" w:hAnsi="Arial" w:cs="Arial"/>
          <w:sz w:val="20"/>
          <w:szCs w:val="20"/>
        </w:rPr>
      </w:pPr>
      <w:r w:rsidRPr="00B85982">
        <w:rPr>
          <w:rFonts w:ascii="Arial" w:eastAsia="Batang" w:hAnsi="Arial" w:cs="Arial"/>
          <w:sz w:val="20"/>
          <w:szCs w:val="20"/>
        </w:rPr>
        <w:t>Local e data</w:t>
      </w:r>
    </w:p>
    <w:p w14:paraId="1984A428" w14:textId="77777777" w:rsidR="00350CCB" w:rsidRPr="00B85982" w:rsidRDefault="00350CCB" w:rsidP="00350CCB">
      <w:pPr>
        <w:spacing w:after="0" w:line="240" w:lineRule="auto"/>
        <w:jc w:val="both"/>
        <w:rPr>
          <w:rFonts w:ascii="Arial" w:eastAsia="Batang" w:hAnsi="Arial" w:cs="Arial"/>
          <w:sz w:val="20"/>
          <w:szCs w:val="20"/>
        </w:rPr>
      </w:pPr>
    </w:p>
    <w:p w14:paraId="109A56DE" w14:textId="77777777" w:rsidR="00350CCB" w:rsidRPr="00B85982" w:rsidRDefault="00350CCB" w:rsidP="00350CCB">
      <w:pPr>
        <w:spacing w:after="0" w:line="240" w:lineRule="auto"/>
        <w:jc w:val="both"/>
        <w:rPr>
          <w:rFonts w:ascii="Arial" w:eastAsia="Batang" w:hAnsi="Arial" w:cs="Arial"/>
          <w:sz w:val="20"/>
          <w:szCs w:val="20"/>
        </w:rPr>
      </w:pPr>
    </w:p>
    <w:p w14:paraId="0C034F4E" w14:textId="77777777" w:rsidR="00350CCB" w:rsidRPr="00B85982" w:rsidRDefault="00350CCB" w:rsidP="00350CCB">
      <w:pPr>
        <w:spacing w:after="0" w:line="240" w:lineRule="auto"/>
        <w:jc w:val="both"/>
        <w:rPr>
          <w:rFonts w:ascii="Arial" w:eastAsia="Batang" w:hAnsi="Arial" w:cs="Arial"/>
          <w:sz w:val="20"/>
          <w:szCs w:val="20"/>
        </w:rPr>
      </w:pPr>
    </w:p>
    <w:p w14:paraId="76060FD7" w14:textId="77777777" w:rsidR="00350CCB" w:rsidRPr="00B85982" w:rsidRDefault="00350CCB" w:rsidP="00350CCB">
      <w:pPr>
        <w:spacing w:after="0" w:line="240" w:lineRule="auto"/>
        <w:jc w:val="center"/>
        <w:rPr>
          <w:rFonts w:ascii="Arial" w:eastAsia="Batang" w:hAnsi="Arial" w:cs="Arial"/>
          <w:sz w:val="20"/>
          <w:szCs w:val="20"/>
        </w:rPr>
      </w:pPr>
      <w:r w:rsidRPr="00B85982">
        <w:rPr>
          <w:rFonts w:ascii="Arial" w:eastAsia="Batang" w:hAnsi="Arial" w:cs="Arial"/>
          <w:sz w:val="20"/>
          <w:szCs w:val="20"/>
        </w:rPr>
        <w:t>Nome e assinatura (Contador)</w:t>
      </w:r>
    </w:p>
    <w:p w14:paraId="619AA743" w14:textId="77777777" w:rsidR="00350CCB" w:rsidRPr="00B85982" w:rsidRDefault="00350CCB" w:rsidP="00350CCB">
      <w:pPr>
        <w:spacing w:after="0" w:line="240" w:lineRule="auto"/>
        <w:jc w:val="center"/>
        <w:rPr>
          <w:rFonts w:ascii="Arial" w:eastAsia="Batang" w:hAnsi="Arial" w:cs="Arial"/>
          <w:sz w:val="20"/>
          <w:szCs w:val="20"/>
        </w:rPr>
      </w:pPr>
      <w:r w:rsidRPr="00B85982">
        <w:rPr>
          <w:rFonts w:ascii="Arial" w:eastAsia="Batang" w:hAnsi="Arial" w:cs="Arial"/>
          <w:sz w:val="20"/>
          <w:szCs w:val="20"/>
        </w:rPr>
        <w:t>CRC: .........................................</w:t>
      </w:r>
    </w:p>
    <w:p w14:paraId="050F8E6F" w14:textId="77777777" w:rsidR="00350CCB" w:rsidRPr="00B85982" w:rsidRDefault="00350CCB" w:rsidP="00350CCB">
      <w:pPr>
        <w:spacing w:after="0" w:line="240" w:lineRule="auto"/>
        <w:jc w:val="center"/>
        <w:rPr>
          <w:rFonts w:ascii="Arial" w:eastAsia="Batang" w:hAnsi="Arial" w:cs="Arial"/>
          <w:sz w:val="20"/>
          <w:szCs w:val="20"/>
        </w:rPr>
      </w:pPr>
      <w:r w:rsidRPr="00B85982">
        <w:rPr>
          <w:rFonts w:ascii="Arial" w:eastAsia="Batang" w:hAnsi="Arial" w:cs="Arial"/>
          <w:sz w:val="20"/>
          <w:szCs w:val="20"/>
        </w:rPr>
        <w:t>RG: ......................................</w:t>
      </w:r>
    </w:p>
    <w:p w14:paraId="40D7EAAD" w14:textId="77777777" w:rsidR="00350CCB" w:rsidRPr="00B85982" w:rsidRDefault="00350CCB" w:rsidP="00350CCB">
      <w:pPr>
        <w:spacing w:after="0" w:line="240" w:lineRule="auto"/>
        <w:jc w:val="center"/>
        <w:rPr>
          <w:rFonts w:ascii="Arial" w:eastAsia="Batang" w:hAnsi="Arial" w:cs="Arial"/>
          <w:sz w:val="20"/>
          <w:szCs w:val="20"/>
        </w:rPr>
      </w:pPr>
      <w:r w:rsidRPr="00B85982">
        <w:rPr>
          <w:rFonts w:ascii="Arial" w:eastAsia="Batang" w:hAnsi="Arial" w:cs="Arial"/>
          <w:sz w:val="20"/>
          <w:szCs w:val="20"/>
        </w:rPr>
        <w:t xml:space="preserve"> (Carimbo – quando possível)</w:t>
      </w:r>
    </w:p>
    <w:p w14:paraId="3652CB16" w14:textId="77777777" w:rsidR="00350CCB" w:rsidRPr="00B85982" w:rsidRDefault="00350CCB" w:rsidP="00350CCB">
      <w:pPr>
        <w:spacing w:after="0" w:line="240" w:lineRule="auto"/>
        <w:jc w:val="both"/>
        <w:rPr>
          <w:rFonts w:ascii="Arial" w:eastAsia="Batang" w:hAnsi="Arial" w:cs="Arial"/>
          <w:sz w:val="20"/>
          <w:szCs w:val="20"/>
        </w:rPr>
      </w:pPr>
    </w:p>
    <w:p w14:paraId="2145D579" w14:textId="77777777" w:rsidR="00350CCB" w:rsidRPr="00B85982" w:rsidRDefault="00350CCB" w:rsidP="00350CCB">
      <w:pPr>
        <w:spacing w:after="0" w:line="240" w:lineRule="auto"/>
        <w:jc w:val="both"/>
        <w:rPr>
          <w:rFonts w:ascii="Arial" w:eastAsia="Batang" w:hAnsi="Arial" w:cs="Arial"/>
          <w:sz w:val="20"/>
          <w:szCs w:val="20"/>
        </w:rPr>
      </w:pPr>
    </w:p>
    <w:p w14:paraId="0F1B4B91" w14:textId="77777777" w:rsidR="00350CCB" w:rsidRPr="00B85982" w:rsidRDefault="00350CCB" w:rsidP="00350CCB">
      <w:pPr>
        <w:spacing w:after="0" w:line="240" w:lineRule="auto"/>
        <w:jc w:val="both"/>
        <w:rPr>
          <w:rFonts w:ascii="Arial" w:eastAsia="Batang" w:hAnsi="Arial" w:cs="Arial"/>
          <w:sz w:val="20"/>
          <w:szCs w:val="20"/>
        </w:rPr>
      </w:pPr>
    </w:p>
    <w:p w14:paraId="252EAD87" w14:textId="77777777" w:rsidR="00350CCB" w:rsidRPr="00B85982" w:rsidRDefault="00350CCB" w:rsidP="00350CCB">
      <w:pPr>
        <w:spacing w:after="0" w:line="240" w:lineRule="auto"/>
        <w:jc w:val="center"/>
        <w:rPr>
          <w:rFonts w:ascii="Arial" w:eastAsia="Batang" w:hAnsi="Arial" w:cs="Arial"/>
          <w:sz w:val="20"/>
          <w:szCs w:val="20"/>
        </w:rPr>
      </w:pPr>
      <w:r w:rsidRPr="00B85982">
        <w:rPr>
          <w:rFonts w:ascii="Arial" w:eastAsia="Batang" w:hAnsi="Arial" w:cs="Arial"/>
          <w:sz w:val="20"/>
          <w:szCs w:val="20"/>
        </w:rPr>
        <w:t>Nome e assinatura (representante legal)</w:t>
      </w:r>
    </w:p>
    <w:p w14:paraId="0AC3E232" w14:textId="77777777" w:rsidR="00350CCB" w:rsidRPr="00B85982" w:rsidRDefault="00350CCB" w:rsidP="00350CCB">
      <w:pPr>
        <w:spacing w:after="0" w:line="240" w:lineRule="auto"/>
        <w:jc w:val="center"/>
        <w:rPr>
          <w:rFonts w:ascii="Arial" w:eastAsia="Batang" w:hAnsi="Arial" w:cs="Arial"/>
          <w:sz w:val="20"/>
          <w:szCs w:val="20"/>
        </w:rPr>
      </w:pPr>
      <w:r w:rsidRPr="00B85982">
        <w:rPr>
          <w:rFonts w:ascii="Arial" w:eastAsia="Batang" w:hAnsi="Arial" w:cs="Arial"/>
          <w:sz w:val="20"/>
          <w:szCs w:val="20"/>
        </w:rPr>
        <w:t>CPF: ...........................................</w:t>
      </w:r>
    </w:p>
    <w:p w14:paraId="17C95CF3" w14:textId="77777777" w:rsidR="00350CCB" w:rsidRPr="00B85982" w:rsidRDefault="00350CCB" w:rsidP="00350CCB">
      <w:pPr>
        <w:spacing w:after="0" w:line="240" w:lineRule="auto"/>
        <w:jc w:val="center"/>
        <w:rPr>
          <w:rFonts w:ascii="Arial" w:eastAsia="Batang" w:hAnsi="Arial" w:cs="Arial"/>
          <w:sz w:val="20"/>
          <w:szCs w:val="20"/>
        </w:rPr>
      </w:pPr>
      <w:r w:rsidRPr="00B85982">
        <w:rPr>
          <w:rFonts w:ascii="Arial" w:eastAsia="Batang" w:hAnsi="Arial" w:cs="Arial"/>
          <w:sz w:val="20"/>
          <w:szCs w:val="20"/>
        </w:rPr>
        <w:t>RG: .......................................</w:t>
      </w:r>
    </w:p>
    <w:p w14:paraId="22FFA661" w14:textId="77777777" w:rsidR="00350CCB" w:rsidRPr="00B85982" w:rsidRDefault="00350CCB" w:rsidP="00350CCB">
      <w:pPr>
        <w:spacing w:after="0" w:line="240" w:lineRule="auto"/>
        <w:jc w:val="center"/>
        <w:rPr>
          <w:rFonts w:ascii="Arial" w:eastAsia="Batang" w:hAnsi="Arial" w:cs="Arial"/>
          <w:sz w:val="20"/>
          <w:szCs w:val="20"/>
        </w:rPr>
      </w:pPr>
      <w:r w:rsidRPr="00B85982">
        <w:rPr>
          <w:rFonts w:ascii="Arial" w:eastAsia="Batang" w:hAnsi="Arial" w:cs="Arial"/>
          <w:sz w:val="20"/>
          <w:szCs w:val="20"/>
        </w:rPr>
        <w:t>(Carimbo – quando possível)</w:t>
      </w:r>
    </w:p>
    <w:p w14:paraId="449E9162" w14:textId="77777777" w:rsidR="00350CCB" w:rsidRPr="00B85982" w:rsidRDefault="00350CCB" w:rsidP="00350CCB">
      <w:pPr>
        <w:spacing w:after="0" w:line="240" w:lineRule="auto"/>
        <w:jc w:val="both"/>
        <w:rPr>
          <w:rFonts w:ascii="Arial" w:eastAsia="Batang" w:hAnsi="Arial" w:cs="Arial"/>
          <w:b/>
          <w:bCs/>
          <w:sz w:val="20"/>
          <w:szCs w:val="20"/>
        </w:rPr>
      </w:pPr>
    </w:p>
    <w:p w14:paraId="123C34A5" w14:textId="77777777" w:rsidR="00350CCB" w:rsidRPr="00B85982" w:rsidRDefault="00350CCB" w:rsidP="00350CCB">
      <w:pPr>
        <w:spacing w:after="0" w:line="240" w:lineRule="auto"/>
        <w:jc w:val="both"/>
        <w:rPr>
          <w:rFonts w:ascii="Arial" w:eastAsia="Batang" w:hAnsi="Arial" w:cs="Arial"/>
          <w:b/>
          <w:bCs/>
          <w:sz w:val="20"/>
          <w:szCs w:val="20"/>
        </w:rPr>
      </w:pPr>
    </w:p>
    <w:p w14:paraId="2ABC61D4" w14:textId="77777777" w:rsidR="00350CCB" w:rsidRPr="00B85982" w:rsidRDefault="00350CCB" w:rsidP="00350CCB">
      <w:pPr>
        <w:spacing w:after="0" w:line="240" w:lineRule="auto"/>
        <w:jc w:val="both"/>
        <w:rPr>
          <w:rFonts w:ascii="Arial" w:eastAsia="Batang" w:hAnsi="Arial" w:cs="Arial"/>
          <w:b/>
          <w:bCs/>
          <w:sz w:val="20"/>
          <w:szCs w:val="20"/>
        </w:rPr>
      </w:pPr>
      <w:r w:rsidRPr="00B85982">
        <w:rPr>
          <w:rFonts w:ascii="Arial" w:eastAsia="Batang" w:hAnsi="Arial" w:cs="Arial"/>
          <w:b/>
          <w:bCs/>
          <w:sz w:val="20"/>
          <w:szCs w:val="20"/>
        </w:rPr>
        <w:t>Observações:</w:t>
      </w:r>
    </w:p>
    <w:p w14:paraId="1801CB39" w14:textId="77777777" w:rsidR="00350CCB" w:rsidRPr="00B85982" w:rsidRDefault="00350CCB" w:rsidP="00350CCB">
      <w:pPr>
        <w:spacing w:after="0" w:line="240" w:lineRule="auto"/>
        <w:jc w:val="both"/>
        <w:rPr>
          <w:rFonts w:ascii="Arial" w:eastAsia="Batang" w:hAnsi="Arial" w:cs="Arial"/>
          <w:sz w:val="20"/>
          <w:szCs w:val="20"/>
        </w:rPr>
      </w:pPr>
      <w:r w:rsidRPr="00B85982">
        <w:rPr>
          <w:rFonts w:ascii="Arial" w:eastAsia="Batang" w:hAnsi="Arial" w:cs="Arial"/>
          <w:sz w:val="20"/>
          <w:szCs w:val="20"/>
        </w:rPr>
        <w:t>1 - Esta declaração deverá ser assinada pelo representante legal ou mandatário da proponente e pelo contador da proponente licitante;</w:t>
      </w:r>
    </w:p>
    <w:p w14:paraId="17DE0EF2" w14:textId="77777777" w:rsidR="00350CCB" w:rsidRPr="00B85982" w:rsidRDefault="00350CCB" w:rsidP="00350CCB">
      <w:pPr>
        <w:spacing w:after="0" w:line="240" w:lineRule="auto"/>
        <w:jc w:val="both"/>
        <w:rPr>
          <w:rFonts w:ascii="Arial" w:eastAsia="Batang" w:hAnsi="Arial" w:cs="Arial"/>
          <w:sz w:val="20"/>
          <w:szCs w:val="20"/>
        </w:rPr>
      </w:pPr>
      <w:r w:rsidRPr="00B85982">
        <w:rPr>
          <w:rFonts w:ascii="Arial" w:eastAsia="Batang" w:hAnsi="Arial" w:cs="Arial"/>
          <w:sz w:val="20"/>
          <w:szCs w:val="20"/>
        </w:rPr>
        <w:t>2 - Esta declaração deverá ser apresentada na forma avulsa, fora de quaisquer um dos envelopes (proposta de Preços ou de Documentos para habilitação).</w:t>
      </w:r>
    </w:p>
    <w:p w14:paraId="3CF00719" w14:textId="77777777" w:rsidR="00350CCB" w:rsidRPr="00B85982" w:rsidRDefault="00350CCB" w:rsidP="00350CCB">
      <w:pPr>
        <w:spacing w:after="0" w:line="240" w:lineRule="auto"/>
        <w:jc w:val="both"/>
        <w:outlineLvl w:val="0"/>
        <w:rPr>
          <w:rFonts w:ascii="Arial" w:hAnsi="Arial" w:cs="Arial"/>
          <w:b/>
          <w:bCs/>
          <w:sz w:val="20"/>
          <w:szCs w:val="20"/>
        </w:rPr>
      </w:pPr>
    </w:p>
    <w:p w14:paraId="5F4D11DD" w14:textId="77777777" w:rsidR="00350CCB" w:rsidRPr="00B85982" w:rsidRDefault="00350CCB" w:rsidP="00350CCB">
      <w:pPr>
        <w:spacing w:after="0" w:line="240" w:lineRule="auto"/>
        <w:jc w:val="both"/>
        <w:outlineLvl w:val="0"/>
        <w:rPr>
          <w:rFonts w:ascii="Arial" w:hAnsi="Arial" w:cs="Arial"/>
          <w:b/>
          <w:bCs/>
          <w:sz w:val="20"/>
          <w:szCs w:val="20"/>
        </w:rPr>
      </w:pPr>
    </w:p>
    <w:p w14:paraId="2AB32593" w14:textId="77777777" w:rsidR="00350CCB" w:rsidRPr="00B85982" w:rsidRDefault="00350CCB" w:rsidP="00350CCB">
      <w:pPr>
        <w:spacing w:after="0" w:line="240" w:lineRule="auto"/>
        <w:jc w:val="both"/>
        <w:outlineLvl w:val="0"/>
        <w:rPr>
          <w:rFonts w:ascii="Arial" w:hAnsi="Arial" w:cs="Arial"/>
          <w:b/>
          <w:bCs/>
          <w:sz w:val="20"/>
          <w:szCs w:val="20"/>
        </w:rPr>
      </w:pPr>
    </w:p>
    <w:p w14:paraId="35B54D86" w14:textId="77777777" w:rsidR="00350CCB" w:rsidRPr="00B85982" w:rsidRDefault="00350CCB" w:rsidP="00350CCB">
      <w:pPr>
        <w:spacing w:after="0" w:line="240" w:lineRule="auto"/>
        <w:jc w:val="both"/>
        <w:outlineLvl w:val="0"/>
        <w:rPr>
          <w:rFonts w:ascii="Arial" w:hAnsi="Arial" w:cs="Arial"/>
          <w:b/>
          <w:bCs/>
          <w:sz w:val="20"/>
          <w:szCs w:val="20"/>
        </w:rPr>
      </w:pPr>
    </w:p>
    <w:p w14:paraId="076BCE59" w14:textId="77777777" w:rsidR="00350CCB" w:rsidRPr="00B85982" w:rsidRDefault="00350CCB" w:rsidP="00350CCB">
      <w:pPr>
        <w:spacing w:after="0" w:line="240" w:lineRule="auto"/>
        <w:jc w:val="both"/>
        <w:rPr>
          <w:rFonts w:ascii="Arial" w:eastAsia="Batang" w:hAnsi="Arial" w:cs="Arial"/>
          <w:sz w:val="20"/>
          <w:szCs w:val="20"/>
          <w:u w:val="single"/>
        </w:rPr>
      </w:pPr>
      <w:r w:rsidRPr="00B85982">
        <w:rPr>
          <w:rFonts w:ascii="Arial" w:eastAsia="Batang" w:hAnsi="Arial" w:cs="Arial"/>
          <w:sz w:val="20"/>
          <w:szCs w:val="20"/>
          <w:u w:val="single"/>
        </w:rPr>
        <w:t>Preferencialmente em papel timbrado do proponente.</w:t>
      </w:r>
    </w:p>
    <w:p w14:paraId="4DD7D671" w14:textId="77777777" w:rsidR="00350CCB" w:rsidRPr="00B85982" w:rsidRDefault="00350CCB" w:rsidP="00350CCB">
      <w:pPr>
        <w:spacing w:after="0" w:line="240" w:lineRule="auto"/>
        <w:jc w:val="center"/>
        <w:rPr>
          <w:rFonts w:ascii="Arial" w:hAnsi="Arial" w:cs="Arial"/>
          <w:b/>
          <w:sz w:val="20"/>
          <w:szCs w:val="20"/>
        </w:rPr>
      </w:pPr>
      <w:r w:rsidRPr="00B85982">
        <w:rPr>
          <w:rFonts w:ascii="Arial" w:hAnsi="Arial" w:cs="Arial"/>
          <w:b/>
          <w:sz w:val="20"/>
          <w:szCs w:val="20"/>
        </w:rPr>
        <w:br w:type="page"/>
      </w:r>
      <w:r w:rsidRPr="00B85982">
        <w:rPr>
          <w:rFonts w:ascii="Arial" w:hAnsi="Arial" w:cs="Arial"/>
          <w:b/>
          <w:sz w:val="20"/>
          <w:szCs w:val="20"/>
        </w:rPr>
        <w:lastRenderedPageBreak/>
        <w:t>ANEXO VIII (modelo)</w:t>
      </w:r>
    </w:p>
    <w:p w14:paraId="6C4A8A09" w14:textId="77777777" w:rsidR="00350CCB" w:rsidRPr="00B85982" w:rsidRDefault="00350CCB" w:rsidP="00350CCB">
      <w:pPr>
        <w:spacing w:after="0" w:line="240" w:lineRule="auto"/>
        <w:jc w:val="center"/>
        <w:rPr>
          <w:rFonts w:ascii="Arial" w:hAnsi="Arial" w:cs="Arial"/>
          <w:b/>
          <w:sz w:val="20"/>
          <w:szCs w:val="20"/>
        </w:rPr>
      </w:pPr>
    </w:p>
    <w:p w14:paraId="029E6513" w14:textId="77777777" w:rsidR="00350CCB" w:rsidRPr="00B85982" w:rsidRDefault="00350CCB" w:rsidP="00350CCB">
      <w:pPr>
        <w:spacing w:after="0" w:line="240" w:lineRule="auto"/>
        <w:jc w:val="center"/>
        <w:rPr>
          <w:rFonts w:ascii="Arial" w:eastAsia="Batang" w:hAnsi="Arial" w:cs="Arial"/>
          <w:b/>
          <w:bCs/>
          <w:sz w:val="20"/>
          <w:szCs w:val="20"/>
        </w:rPr>
      </w:pPr>
      <w:r w:rsidRPr="00B85982">
        <w:rPr>
          <w:rFonts w:ascii="Arial" w:eastAsia="Batang" w:hAnsi="Arial" w:cs="Arial"/>
          <w:b/>
          <w:bCs/>
          <w:sz w:val="20"/>
          <w:szCs w:val="20"/>
        </w:rPr>
        <w:t>DECLARAÇÃO UNIFICADA</w:t>
      </w:r>
    </w:p>
    <w:p w14:paraId="1198294D" w14:textId="77777777" w:rsidR="00350CCB" w:rsidRPr="00B85982" w:rsidRDefault="00350CCB" w:rsidP="00350CCB">
      <w:pPr>
        <w:spacing w:after="0" w:line="240" w:lineRule="auto"/>
        <w:jc w:val="center"/>
        <w:rPr>
          <w:rFonts w:ascii="Arial" w:eastAsia="Batang" w:hAnsi="Arial" w:cs="Arial"/>
          <w:b/>
          <w:bCs/>
          <w:sz w:val="20"/>
          <w:szCs w:val="20"/>
        </w:rPr>
      </w:pPr>
    </w:p>
    <w:p w14:paraId="15752693" w14:textId="77777777" w:rsidR="00350CCB" w:rsidRPr="00B85982" w:rsidRDefault="00350CCB" w:rsidP="00350CCB">
      <w:pPr>
        <w:spacing w:after="0" w:line="240" w:lineRule="auto"/>
        <w:jc w:val="both"/>
        <w:rPr>
          <w:rFonts w:ascii="Arial" w:eastAsia="Batang" w:hAnsi="Arial" w:cs="Arial"/>
          <w:sz w:val="20"/>
          <w:szCs w:val="20"/>
        </w:rPr>
      </w:pPr>
      <w:r w:rsidRPr="00B85982">
        <w:rPr>
          <w:rFonts w:ascii="Arial" w:eastAsia="Batang" w:hAnsi="Arial" w:cs="Arial"/>
          <w:sz w:val="20"/>
          <w:szCs w:val="20"/>
        </w:rPr>
        <w:t>Referente ao:</w:t>
      </w:r>
    </w:p>
    <w:p w14:paraId="4A559757" w14:textId="41119242" w:rsidR="00350CCB" w:rsidRPr="00B85982" w:rsidRDefault="00350CCB" w:rsidP="00350CCB">
      <w:pPr>
        <w:spacing w:after="0" w:line="240" w:lineRule="auto"/>
        <w:jc w:val="both"/>
        <w:rPr>
          <w:rFonts w:ascii="Arial" w:eastAsia="Batang" w:hAnsi="Arial" w:cs="Arial"/>
          <w:sz w:val="20"/>
          <w:szCs w:val="20"/>
        </w:rPr>
      </w:pPr>
      <w:r w:rsidRPr="00B85982">
        <w:rPr>
          <w:rFonts w:ascii="Arial" w:eastAsia="Batang" w:hAnsi="Arial" w:cs="Arial"/>
          <w:sz w:val="20"/>
          <w:szCs w:val="20"/>
        </w:rPr>
        <w:t xml:space="preserve">Proc. Licitatório nº: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00196C73">
        <w:rPr>
          <w:rFonts w:ascii="Arial" w:hAnsi="Arial" w:cs="Arial"/>
          <w:sz w:val="20"/>
          <w:szCs w:val="20"/>
        </w:rPr>
        <w:t>072</w:t>
      </w:r>
      <w:r w:rsidRPr="00B85982">
        <w:rPr>
          <w:rFonts w:ascii="Arial" w:hAnsi="Arial" w:cs="Arial"/>
          <w:sz w:val="20"/>
          <w:szCs w:val="20"/>
        </w:rPr>
        <w:fldChar w:fldCharType="end"/>
      </w:r>
      <w:r w:rsidRPr="00B85982">
        <w:rPr>
          <w:rFonts w:ascii="Arial" w:hAnsi="Arial" w:cs="Arial"/>
          <w:sz w:val="20"/>
          <w:szCs w:val="20"/>
        </w:rPr>
        <w:t>/</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003C2DF1">
        <w:rPr>
          <w:rFonts w:ascii="Arial" w:hAnsi="Arial" w:cs="Arial"/>
          <w:noProof/>
          <w:sz w:val="20"/>
          <w:szCs w:val="20"/>
        </w:rPr>
        <w:t>2023</w:t>
      </w:r>
      <w:r w:rsidRPr="00B85982">
        <w:rPr>
          <w:rFonts w:ascii="Arial" w:hAnsi="Arial" w:cs="Arial"/>
          <w:sz w:val="20"/>
          <w:szCs w:val="20"/>
        </w:rPr>
        <w:fldChar w:fldCharType="end"/>
      </w:r>
      <w:r w:rsidRPr="00B85982">
        <w:rPr>
          <w:rFonts w:ascii="Arial" w:eastAsia="Batang" w:hAnsi="Arial" w:cs="Arial"/>
          <w:sz w:val="20"/>
          <w:szCs w:val="20"/>
        </w:rPr>
        <w:tab/>
      </w:r>
      <w:r w:rsidRPr="00B85982">
        <w:rPr>
          <w:rFonts w:ascii="Arial" w:eastAsia="Batang" w:hAnsi="Arial" w:cs="Arial"/>
          <w:sz w:val="20"/>
          <w:szCs w:val="20"/>
        </w:rPr>
        <w:tab/>
        <w:t xml:space="preserve">Pregão Presencial nº: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007F4EDC">
        <w:rPr>
          <w:rFonts w:ascii="Arial" w:hAnsi="Arial" w:cs="Arial"/>
          <w:sz w:val="20"/>
          <w:szCs w:val="20"/>
        </w:rPr>
        <w:t>049</w:t>
      </w:r>
      <w:r w:rsidRPr="00B85982">
        <w:rPr>
          <w:rFonts w:ascii="Arial" w:hAnsi="Arial" w:cs="Arial"/>
          <w:sz w:val="20"/>
          <w:szCs w:val="20"/>
        </w:rPr>
        <w:fldChar w:fldCharType="end"/>
      </w:r>
      <w:r w:rsidRPr="00B85982">
        <w:rPr>
          <w:rFonts w:ascii="Arial" w:hAnsi="Arial" w:cs="Arial"/>
          <w:sz w:val="20"/>
          <w:szCs w:val="20"/>
        </w:rPr>
        <w:t>/</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003C2DF1">
        <w:rPr>
          <w:rFonts w:ascii="Arial" w:hAnsi="Arial" w:cs="Arial"/>
          <w:noProof/>
          <w:sz w:val="20"/>
          <w:szCs w:val="20"/>
        </w:rPr>
        <w:t>2023</w:t>
      </w:r>
      <w:r w:rsidRPr="00B85982">
        <w:rPr>
          <w:rFonts w:ascii="Arial" w:hAnsi="Arial" w:cs="Arial"/>
          <w:sz w:val="20"/>
          <w:szCs w:val="20"/>
        </w:rPr>
        <w:fldChar w:fldCharType="end"/>
      </w:r>
      <w:r w:rsidRPr="00B85982">
        <w:rPr>
          <w:rFonts w:ascii="Arial" w:hAnsi="Arial" w:cs="Arial"/>
          <w:sz w:val="20"/>
          <w:szCs w:val="20"/>
        </w:rPr>
        <w:t xml:space="preserve"> -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hAnsi="Arial" w:cs="Arial"/>
          <w:sz w:val="20"/>
          <w:szCs w:val="20"/>
        </w:rPr>
        <w:t>SRP</w:t>
      </w:r>
      <w:r w:rsidRPr="00B85982">
        <w:rPr>
          <w:rFonts w:ascii="Arial" w:hAnsi="Arial" w:cs="Arial"/>
          <w:sz w:val="20"/>
          <w:szCs w:val="20"/>
        </w:rPr>
        <w:fldChar w:fldCharType="end"/>
      </w:r>
    </w:p>
    <w:p w14:paraId="509BB873" w14:textId="77777777" w:rsidR="00350CCB" w:rsidRPr="00B85982" w:rsidRDefault="00350CCB" w:rsidP="00350CCB">
      <w:pPr>
        <w:spacing w:after="0" w:line="240" w:lineRule="auto"/>
        <w:jc w:val="both"/>
        <w:rPr>
          <w:rFonts w:ascii="Arial" w:eastAsia="Batang" w:hAnsi="Arial" w:cs="Arial"/>
          <w:sz w:val="20"/>
          <w:szCs w:val="20"/>
        </w:rPr>
      </w:pPr>
      <w:r w:rsidRPr="00B85982">
        <w:rPr>
          <w:rFonts w:ascii="Arial" w:eastAsia="Batang" w:hAnsi="Arial" w:cs="Arial"/>
          <w:sz w:val="20"/>
          <w:szCs w:val="20"/>
        </w:rPr>
        <w:t>Instaurado pelo Município de Marquinho, Estado do Paraná.</w:t>
      </w:r>
    </w:p>
    <w:p w14:paraId="00FFF770" w14:textId="77777777" w:rsidR="00350CCB" w:rsidRPr="00B85982" w:rsidRDefault="00350CCB" w:rsidP="00350CCB">
      <w:pPr>
        <w:spacing w:after="0" w:line="240" w:lineRule="auto"/>
        <w:jc w:val="both"/>
        <w:rPr>
          <w:rFonts w:ascii="Arial" w:eastAsia="Batang" w:hAnsi="Arial" w:cs="Arial"/>
          <w:sz w:val="20"/>
          <w:szCs w:val="20"/>
        </w:rPr>
      </w:pPr>
    </w:p>
    <w:p w14:paraId="76C42720" w14:textId="77777777" w:rsidR="00350CCB" w:rsidRPr="00B85982" w:rsidRDefault="00350CCB" w:rsidP="00350CCB">
      <w:pPr>
        <w:spacing w:after="0" w:line="240" w:lineRule="auto"/>
        <w:jc w:val="both"/>
        <w:rPr>
          <w:rFonts w:ascii="Arial" w:eastAsia="Batang" w:hAnsi="Arial" w:cs="Arial"/>
          <w:b/>
          <w:bCs/>
          <w:sz w:val="20"/>
          <w:szCs w:val="20"/>
        </w:rPr>
      </w:pPr>
      <w:r w:rsidRPr="00B85982">
        <w:rPr>
          <w:rFonts w:ascii="Arial" w:eastAsia="Batang" w:hAnsi="Arial" w:cs="Arial"/>
          <w:sz w:val="20"/>
          <w:szCs w:val="20"/>
        </w:rPr>
        <w:t xml:space="preserve">................(nome da proponente licitante) ..................., </w:t>
      </w:r>
      <w:r w:rsidRPr="00B85982">
        <w:rPr>
          <w:rFonts w:ascii="Arial" w:hAnsi="Arial" w:cs="Arial"/>
          <w:sz w:val="20"/>
          <w:szCs w:val="20"/>
        </w:rPr>
        <w:t>inscrita no CNPJ nº .............</w:t>
      </w:r>
      <w:r w:rsidRPr="00B85982">
        <w:rPr>
          <w:rFonts w:ascii="Arial" w:eastAsia="Batang" w:hAnsi="Arial" w:cs="Arial"/>
          <w:sz w:val="20"/>
          <w:szCs w:val="20"/>
        </w:rPr>
        <w:t>..............., por intermédio de seu representante legal abaixo assinado, para os fins de direito</w:t>
      </w:r>
      <w:r w:rsidRPr="00B85982">
        <w:rPr>
          <w:rFonts w:ascii="Arial" w:hAnsi="Arial" w:cs="Arial"/>
          <w:sz w:val="20"/>
          <w:szCs w:val="20"/>
        </w:rPr>
        <w:t xml:space="preserve"> sob as penas da Lei</w:t>
      </w:r>
      <w:r w:rsidRPr="00B85982">
        <w:rPr>
          <w:rFonts w:ascii="Arial" w:eastAsia="Batang" w:hAnsi="Arial" w:cs="Arial"/>
          <w:sz w:val="20"/>
          <w:szCs w:val="20"/>
        </w:rPr>
        <w:t xml:space="preserve">, </w:t>
      </w:r>
      <w:r w:rsidRPr="00B85982">
        <w:rPr>
          <w:rFonts w:ascii="Arial" w:eastAsia="Batang" w:hAnsi="Arial" w:cs="Arial"/>
          <w:b/>
          <w:bCs/>
          <w:sz w:val="20"/>
          <w:szCs w:val="20"/>
        </w:rPr>
        <w:t>DECLARA:</w:t>
      </w:r>
    </w:p>
    <w:p w14:paraId="5E1DF39B" w14:textId="77777777" w:rsidR="00350CCB" w:rsidRPr="00B85982" w:rsidRDefault="00350CCB" w:rsidP="00350CCB">
      <w:pPr>
        <w:spacing w:after="0" w:line="240" w:lineRule="auto"/>
        <w:jc w:val="both"/>
        <w:rPr>
          <w:rFonts w:ascii="Arial" w:eastAsia="Batang" w:hAnsi="Arial" w:cs="Arial"/>
          <w:b/>
          <w:bCs/>
          <w:sz w:val="20"/>
          <w:szCs w:val="20"/>
        </w:rPr>
      </w:pPr>
    </w:p>
    <w:p w14:paraId="3E1765CA" w14:textId="77777777" w:rsidR="00350CCB" w:rsidRPr="00B85982" w:rsidRDefault="00350CCB" w:rsidP="00350CCB">
      <w:pPr>
        <w:pStyle w:val="PargrafodaLista"/>
        <w:numPr>
          <w:ilvl w:val="0"/>
          <w:numId w:val="41"/>
        </w:numPr>
        <w:spacing w:after="0" w:line="240" w:lineRule="auto"/>
        <w:ind w:left="0" w:firstLine="0"/>
        <w:jc w:val="both"/>
        <w:rPr>
          <w:rFonts w:ascii="Arial" w:eastAsia="Batang" w:hAnsi="Arial" w:cs="Arial"/>
          <w:sz w:val="20"/>
          <w:szCs w:val="20"/>
        </w:rPr>
      </w:pPr>
      <w:proofErr w:type="gramStart"/>
      <w:r w:rsidRPr="00B85982">
        <w:rPr>
          <w:rFonts w:ascii="Arial" w:eastAsia="Batang" w:hAnsi="Arial" w:cs="Arial"/>
          <w:sz w:val="20"/>
          <w:szCs w:val="20"/>
        </w:rPr>
        <w:t>que</w:t>
      </w:r>
      <w:proofErr w:type="gramEnd"/>
      <w:r w:rsidRPr="00B85982">
        <w:rPr>
          <w:rFonts w:ascii="Arial" w:eastAsia="Batang" w:hAnsi="Arial" w:cs="Arial"/>
          <w:sz w:val="20"/>
          <w:szCs w:val="20"/>
        </w:rPr>
        <w:t xml:space="preserve"> </w:t>
      </w:r>
      <w:r w:rsidRPr="00B85982">
        <w:rPr>
          <w:rFonts w:ascii="Arial" w:eastAsia="Batang" w:hAnsi="Arial" w:cs="Arial"/>
          <w:b/>
          <w:sz w:val="20"/>
          <w:szCs w:val="20"/>
        </w:rPr>
        <w:t>não se encontra inadimplente ou em processo de falência ou concordata</w:t>
      </w:r>
      <w:r w:rsidRPr="00B85982">
        <w:rPr>
          <w:rFonts w:ascii="Arial" w:eastAsia="Batang" w:hAnsi="Arial" w:cs="Arial"/>
          <w:sz w:val="20"/>
          <w:szCs w:val="20"/>
        </w:rPr>
        <w:t xml:space="preserve"> ou impedida de licitar e nem é objeto de quaisquer restrições ou notas desabonadoras</w:t>
      </w:r>
      <w:r w:rsidRPr="00B85982">
        <w:rPr>
          <w:rFonts w:ascii="Arial" w:hAnsi="Arial" w:cs="Arial"/>
          <w:sz w:val="20"/>
          <w:szCs w:val="20"/>
        </w:rPr>
        <w:t xml:space="preserve"> no cadastro de quaisquer órgãos da administração pública estadual direta ou indireta</w:t>
      </w:r>
      <w:r w:rsidRPr="00B85982">
        <w:rPr>
          <w:rFonts w:ascii="Arial" w:eastAsia="Batang" w:hAnsi="Arial" w:cs="Arial"/>
          <w:sz w:val="20"/>
          <w:szCs w:val="20"/>
        </w:rPr>
        <w:t>;</w:t>
      </w:r>
    </w:p>
    <w:p w14:paraId="22A8C01D" w14:textId="77777777" w:rsidR="00350CCB" w:rsidRPr="00B85982" w:rsidRDefault="00350CCB" w:rsidP="00350CCB">
      <w:pPr>
        <w:pStyle w:val="PargrafodaLista"/>
        <w:numPr>
          <w:ilvl w:val="0"/>
          <w:numId w:val="41"/>
        </w:numPr>
        <w:spacing w:after="0" w:line="240" w:lineRule="auto"/>
        <w:ind w:left="0" w:firstLine="0"/>
        <w:jc w:val="both"/>
        <w:rPr>
          <w:rFonts w:ascii="Arial" w:eastAsia="Batang" w:hAnsi="Arial" w:cs="Arial"/>
          <w:sz w:val="20"/>
          <w:szCs w:val="20"/>
        </w:rPr>
      </w:pPr>
      <w:proofErr w:type="gramStart"/>
      <w:r w:rsidRPr="00B85982">
        <w:rPr>
          <w:rFonts w:ascii="Arial" w:hAnsi="Arial" w:cs="Arial"/>
          <w:sz w:val="20"/>
          <w:szCs w:val="20"/>
        </w:rPr>
        <w:t>que</w:t>
      </w:r>
      <w:proofErr w:type="gramEnd"/>
      <w:r w:rsidRPr="00B85982">
        <w:rPr>
          <w:rFonts w:ascii="Arial" w:hAnsi="Arial" w:cs="Arial"/>
          <w:sz w:val="20"/>
          <w:szCs w:val="20"/>
        </w:rPr>
        <w:t xml:space="preserve"> </w:t>
      </w:r>
      <w:r w:rsidRPr="00B85982">
        <w:rPr>
          <w:rFonts w:ascii="Arial" w:hAnsi="Arial" w:cs="Arial"/>
          <w:b/>
          <w:sz w:val="20"/>
          <w:szCs w:val="20"/>
        </w:rPr>
        <w:t>não possuí no quadro funcional, menores de dezoito anos</w:t>
      </w:r>
      <w:r w:rsidRPr="00B85982">
        <w:rPr>
          <w:rFonts w:ascii="Arial" w:hAnsi="Arial" w:cs="Arial"/>
          <w:sz w:val="20"/>
          <w:szCs w:val="20"/>
        </w:rPr>
        <w:t xml:space="preserve"> executando trabalho no período noturno, perigoso ou insalubre, nem menores de dezesseis anos em qualquer trabalho, salvo na condição de aprendiz, a partir de quatorze anos de idade, consoante art. 7º, inc. XXXIII, da Constituição da República.</w:t>
      </w:r>
    </w:p>
    <w:p w14:paraId="3EDEE82F" w14:textId="77777777" w:rsidR="00350CCB" w:rsidRPr="00B85982" w:rsidRDefault="00350CCB" w:rsidP="00350CCB">
      <w:pPr>
        <w:pStyle w:val="PargrafodaLista"/>
        <w:spacing w:after="0" w:line="240" w:lineRule="auto"/>
        <w:ind w:left="0"/>
        <w:jc w:val="both"/>
        <w:rPr>
          <w:rFonts w:ascii="Arial" w:eastAsia="Batang" w:hAnsi="Arial" w:cs="Arial"/>
          <w:sz w:val="20"/>
          <w:szCs w:val="20"/>
        </w:rPr>
      </w:pPr>
      <w:r w:rsidRPr="00B85982">
        <w:rPr>
          <w:rFonts w:ascii="Arial" w:eastAsia="Batang" w:hAnsi="Arial" w:cs="Arial"/>
          <w:sz w:val="20"/>
          <w:szCs w:val="20"/>
        </w:rPr>
        <w:t xml:space="preserve">Caso possua menores na condição de menor aprendiz assinalar </w:t>
      </w:r>
      <w:proofErr w:type="gramStart"/>
      <w:r w:rsidRPr="00B85982">
        <w:rPr>
          <w:rFonts w:ascii="Arial" w:eastAsia="Batang" w:hAnsi="Arial" w:cs="Arial"/>
          <w:sz w:val="20"/>
          <w:szCs w:val="20"/>
        </w:rPr>
        <w:t xml:space="preserve">(  </w:t>
      </w:r>
      <w:proofErr w:type="gramEnd"/>
      <w:r w:rsidRPr="00B85982">
        <w:rPr>
          <w:rFonts w:ascii="Arial" w:eastAsia="Batang" w:hAnsi="Arial" w:cs="Arial"/>
          <w:sz w:val="20"/>
          <w:szCs w:val="20"/>
        </w:rPr>
        <w:t xml:space="preserve">  ) sim      (     ) não;</w:t>
      </w:r>
    </w:p>
    <w:p w14:paraId="087E3024" w14:textId="77777777" w:rsidR="00350CCB" w:rsidRPr="00B85982" w:rsidRDefault="00350CCB" w:rsidP="00350CCB">
      <w:pPr>
        <w:pStyle w:val="PargrafodaLista"/>
        <w:numPr>
          <w:ilvl w:val="0"/>
          <w:numId w:val="41"/>
        </w:numPr>
        <w:spacing w:after="0" w:line="240" w:lineRule="auto"/>
        <w:ind w:left="0" w:firstLine="0"/>
        <w:jc w:val="both"/>
        <w:rPr>
          <w:rFonts w:ascii="Arial" w:hAnsi="Arial" w:cs="Arial"/>
          <w:sz w:val="20"/>
          <w:szCs w:val="20"/>
        </w:rPr>
      </w:pPr>
      <w:proofErr w:type="gramStart"/>
      <w:r w:rsidRPr="00B85982">
        <w:rPr>
          <w:rFonts w:ascii="Arial" w:hAnsi="Arial" w:cs="Arial"/>
          <w:sz w:val="20"/>
          <w:szCs w:val="20"/>
        </w:rPr>
        <w:t>que</w:t>
      </w:r>
      <w:proofErr w:type="gramEnd"/>
      <w:r w:rsidRPr="00B85982">
        <w:rPr>
          <w:rFonts w:ascii="Arial" w:hAnsi="Arial" w:cs="Arial"/>
          <w:sz w:val="20"/>
          <w:szCs w:val="20"/>
        </w:rPr>
        <w:t xml:space="preserve"> </w:t>
      </w:r>
      <w:r w:rsidRPr="00B85982">
        <w:rPr>
          <w:rFonts w:ascii="Arial" w:hAnsi="Arial" w:cs="Arial"/>
          <w:b/>
          <w:sz w:val="20"/>
          <w:szCs w:val="20"/>
        </w:rPr>
        <w:t>não fomos declarados inidôneos para licitar ou contratar com o Poder Público</w:t>
      </w:r>
      <w:r w:rsidRPr="00B85982">
        <w:rPr>
          <w:rFonts w:ascii="Arial" w:hAnsi="Arial" w:cs="Arial"/>
          <w:sz w:val="20"/>
          <w:szCs w:val="20"/>
        </w:rPr>
        <w:t>, em qualquer de suas esferas e sob as penas da lei, que até a presente data inexistem fatos impeditivos para a nossa habilitação, ciente da obrigatoriedade de declarar ocorrências posteriores;</w:t>
      </w:r>
    </w:p>
    <w:p w14:paraId="6C09791E" w14:textId="77777777" w:rsidR="00350CCB" w:rsidRPr="00B85982" w:rsidRDefault="00350CCB" w:rsidP="00350CCB">
      <w:pPr>
        <w:pStyle w:val="PargrafodaLista"/>
        <w:numPr>
          <w:ilvl w:val="0"/>
          <w:numId w:val="41"/>
        </w:numPr>
        <w:spacing w:after="0" w:line="240" w:lineRule="auto"/>
        <w:ind w:left="0" w:firstLine="0"/>
        <w:jc w:val="both"/>
        <w:rPr>
          <w:rStyle w:val="info1"/>
          <w:rFonts w:ascii="Arial" w:hAnsi="Arial" w:cs="Arial"/>
          <w:color w:val="auto"/>
        </w:rPr>
      </w:pPr>
      <w:proofErr w:type="gramStart"/>
      <w:r w:rsidRPr="00B85982">
        <w:rPr>
          <w:rFonts w:ascii="Arial" w:hAnsi="Arial" w:cs="Arial"/>
          <w:sz w:val="20"/>
          <w:szCs w:val="20"/>
        </w:rPr>
        <w:t>que</w:t>
      </w:r>
      <w:proofErr w:type="gramEnd"/>
      <w:r w:rsidRPr="00B85982">
        <w:rPr>
          <w:rStyle w:val="info1"/>
          <w:rFonts w:ascii="Arial" w:hAnsi="Arial" w:cs="Arial"/>
        </w:rPr>
        <w:t xml:space="preserve"> </w:t>
      </w:r>
      <w:r w:rsidRPr="00B85982">
        <w:rPr>
          <w:rFonts w:ascii="Arial" w:hAnsi="Arial" w:cs="Arial"/>
          <w:sz w:val="20"/>
          <w:szCs w:val="20"/>
        </w:rPr>
        <w:t xml:space="preserve">em atendimento as normas vigentes, em especial a </w:t>
      </w:r>
      <w:r w:rsidRPr="00B85982">
        <w:rPr>
          <w:rFonts w:ascii="Arial" w:hAnsi="Arial" w:cs="Arial"/>
          <w:color w:val="000000"/>
          <w:sz w:val="20"/>
          <w:szCs w:val="20"/>
        </w:rPr>
        <w:t xml:space="preserve">IN STN nº. 01/97, de 15/01/1997 e suas alterações </w:t>
      </w:r>
      <w:r w:rsidRPr="00B85982">
        <w:rPr>
          <w:rFonts w:ascii="Arial" w:hAnsi="Arial" w:cs="Arial"/>
          <w:sz w:val="20"/>
          <w:szCs w:val="20"/>
        </w:rPr>
        <w:t xml:space="preserve">e Portaria </w:t>
      </w:r>
      <w:r w:rsidRPr="00B85982">
        <w:rPr>
          <w:rFonts w:ascii="Arial" w:hAnsi="Arial" w:cs="Arial"/>
          <w:bCs/>
          <w:sz w:val="20"/>
          <w:szCs w:val="20"/>
        </w:rPr>
        <w:t xml:space="preserve">Interministerial 507/2011, </w:t>
      </w:r>
      <w:r w:rsidRPr="00B85982">
        <w:rPr>
          <w:rStyle w:val="info1"/>
          <w:rFonts w:ascii="Arial" w:hAnsi="Arial" w:cs="Arial"/>
        </w:rPr>
        <w:t xml:space="preserve">que, para execução do objeto do presente certame licitatório, </w:t>
      </w:r>
      <w:r w:rsidRPr="00B85982">
        <w:rPr>
          <w:rStyle w:val="info1"/>
          <w:rFonts w:ascii="Arial" w:hAnsi="Arial" w:cs="Arial"/>
          <w:b/>
        </w:rPr>
        <w:t>não possui em seu quadro societário servidor público da ativa, ou empregado de empresa pública ou de sociedade de economia mista</w:t>
      </w:r>
      <w:r w:rsidRPr="00B85982">
        <w:rPr>
          <w:rStyle w:val="info1"/>
          <w:rFonts w:ascii="Arial" w:hAnsi="Arial" w:cs="Arial"/>
        </w:rPr>
        <w:t>;</w:t>
      </w:r>
    </w:p>
    <w:p w14:paraId="42785BE6" w14:textId="77777777" w:rsidR="00350CCB" w:rsidRPr="00B85982" w:rsidRDefault="00350CCB" w:rsidP="00350CCB">
      <w:pPr>
        <w:pStyle w:val="PargrafodaLista"/>
        <w:numPr>
          <w:ilvl w:val="0"/>
          <w:numId w:val="41"/>
        </w:numPr>
        <w:spacing w:after="0" w:line="240" w:lineRule="auto"/>
        <w:ind w:left="0" w:firstLine="0"/>
        <w:jc w:val="both"/>
        <w:rPr>
          <w:rFonts w:ascii="Arial" w:hAnsi="Arial" w:cs="Arial"/>
          <w:sz w:val="20"/>
          <w:szCs w:val="20"/>
        </w:rPr>
      </w:pPr>
      <w:proofErr w:type="gramStart"/>
      <w:r w:rsidRPr="00B85982">
        <w:rPr>
          <w:rFonts w:ascii="Arial" w:hAnsi="Arial" w:cs="Arial"/>
          <w:sz w:val="20"/>
          <w:szCs w:val="20"/>
        </w:rPr>
        <w:t>que</w:t>
      </w:r>
      <w:proofErr w:type="gramEnd"/>
      <w:r w:rsidRPr="00B85982">
        <w:rPr>
          <w:rFonts w:ascii="Arial" w:hAnsi="Arial" w:cs="Arial"/>
          <w:sz w:val="20"/>
          <w:szCs w:val="20"/>
        </w:rPr>
        <w:t xml:space="preserve"> assumimos </w:t>
      </w:r>
      <w:r w:rsidRPr="00B85982">
        <w:rPr>
          <w:rFonts w:ascii="Arial" w:hAnsi="Arial" w:cs="Arial"/>
          <w:b/>
          <w:sz w:val="20"/>
          <w:szCs w:val="20"/>
        </w:rPr>
        <w:t>inteira responsabilidade</w:t>
      </w:r>
      <w:r w:rsidRPr="00B85982">
        <w:rPr>
          <w:rFonts w:ascii="Arial" w:hAnsi="Arial" w:cs="Arial"/>
          <w:sz w:val="20"/>
          <w:szCs w:val="20"/>
        </w:rPr>
        <w:t xml:space="preserve"> pela autenticidade de todos os documentos apresentados, sujeitando-nos a eventuais averiguações que se façam necessários;</w:t>
      </w:r>
    </w:p>
    <w:p w14:paraId="1E6A64E4" w14:textId="77777777" w:rsidR="00350CCB" w:rsidRPr="00B85982" w:rsidRDefault="00350CCB" w:rsidP="00350CCB">
      <w:pPr>
        <w:pStyle w:val="PargrafodaLista"/>
        <w:numPr>
          <w:ilvl w:val="0"/>
          <w:numId w:val="41"/>
        </w:numPr>
        <w:spacing w:after="0" w:line="240" w:lineRule="auto"/>
        <w:ind w:left="0" w:firstLine="0"/>
        <w:jc w:val="both"/>
        <w:rPr>
          <w:rFonts w:ascii="Arial" w:hAnsi="Arial" w:cs="Arial"/>
          <w:sz w:val="20"/>
          <w:szCs w:val="20"/>
        </w:rPr>
      </w:pPr>
      <w:proofErr w:type="gramStart"/>
      <w:r w:rsidRPr="00B85982">
        <w:rPr>
          <w:rFonts w:ascii="Arial" w:hAnsi="Arial" w:cs="Arial"/>
          <w:sz w:val="20"/>
          <w:szCs w:val="20"/>
        </w:rPr>
        <w:t>que</w:t>
      </w:r>
      <w:proofErr w:type="gramEnd"/>
      <w:r w:rsidRPr="00B85982">
        <w:rPr>
          <w:rFonts w:ascii="Arial" w:hAnsi="Arial" w:cs="Arial"/>
          <w:sz w:val="20"/>
          <w:szCs w:val="20"/>
        </w:rPr>
        <w:t xml:space="preserve"> comprometemo-nos a manter, durante a execução do Contrato, em compatibilidade com as obrigações assumidas, todas as condições de habilitação e qualificação exigidas na licitação;</w:t>
      </w:r>
    </w:p>
    <w:p w14:paraId="72AD4C9A" w14:textId="77777777" w:rsidR="00350CCB" w:rsidRPr="00B85982" w:rsidRDefault="00350CCB" w:rsidP="00350CCB">
      <w:pPr>
        <w:pStyle w:val="PargrafodaLista"/>
        <w:numPr>
          <w:ilvl w:val="0"/>
          <w:numId w:val="41"/>
        </w:numPr>
        <w:spacing w:after="0" w:line="240" w:lineRule="auto"/>
        <w:ind w:left="0" w:firstLine="0"/>
        <w:jc w:val="both"/>
        <w:rPr>
          <w:rFonts w:ascii="Arial" w:hAnsi="Arial" w:cs="Arial"/>
          <w:sz w:val="20"/>
          <w:szCs w:val="20"/>
        </w:rPr>
      </w:pPr>
      <w:proofErr w:type="gramStart"/>
      <w:r w:rsidRPr="00B85982">
        <w:rPr>
          <w:rFonts w:ascii="Arial" w:hAnsi="Arial" w:cs="Arial"/>
          <w:sz w:val="20"/>
          <w:szCs w:val="20"/>
        </w:rPr>
        <w:t>comprometemo</w:t>
      </w:r>
      <w:proofErr w:type="gramEnd"/>
      <w:r w:rsidRPr="00B85982">
        <w:rPr>
          <w:rFonts w:ascii="Arial" w:hAnsi="Arial" w:cs="Arial"/>
          <w:sz w:val="20"/>
          <w:szCs w:val="20"/>
        </w:rPr>
        <w:t>-nos a repassar na proporção correspondente, eventuais reduções de preços decorrentes de mudanças de alíquotas de impostos incidentes sobre o fornecimento do objeto, em função de alterações de legislação pertinente, publicadas durante a vigência do Contrato, assim como sujeitamo-nos as condições expressas no art. 65 da Lei 8666/93;</w:t>
      </w:r>
    </w:p>
    <w:p w14:paraId="7D609E9C" w14:textId="77777777" w:rsidR="00350CCB" w:rsidRPr="00B85982" w:rsidRDefault="00350CCB" w:rsidP="00350CCB">
      <w:pPr>
        <w:pStyle w:val="PargrafodaLista"/>
        <w:numPr>
          <w:ilvl w:val="0"/>
          <w:numId w:val="41"/>
        </w:numPr>
        <w:spacing w:after="0" w:line="240" w:lineRule="auto"/>
        <w:ind w:left="0" w:firstLine="0"/>
        <w:jc w:val="both"/>
        <w:rPr>
          <w:rFonts w:ascii="Arial" w:hAnsi="Arial" w:cs="Arial"/>
          <w:sz w:val="20"/>
          <w:szCs w:val="20"/>
        </w:rPr>
      </w:pPr>
      <w:proofErr w:type="gramStart"/>
      <w:r w:rsidRPr="00B85982">
        <w:rPr>
          <w:rFonts w:ascii="Arial" w:hAnsi="Arial" w:cs="Arial"/>
          <w:sz w:val="20"/>
          <w:szCs w:val="20"/>
        </w:rPr>
        <w:t>temos</w:t>
      </w:r>
      <w:proofErr w:type="gramEnd"/>
      <w:r w:rsidRPr="00B85982">
        <w:rPr>
          <w:rFonts w:ascii="Arial" w:hAnsi="Arial" w:cs="Arial"/>
          <w:sz w:val="20"/>
          <w:szCs w:val="20"/>
        </w:rPr>
        <w:t xml:space="preserve"> conhecimento e submetemo-nos ao disposto na Lei nº. 8.078 – Código de Defesa do Consumidor, bem como, a esse Edital e seus Anexos;</w:t>
      </w:r>
    </w:p>
    <w:p w14:paraId="7EB1D1CF" w14:textId="77777777" w:rsidR="00350CCB" w:rsidRPr="00B85982" w:rsidRDefault="00350CCB" w:rsidP="00350CCB">
      <w:pPr>
        <w:pStyle w:val="PargrafodaLista"/>
        <w:numPr>
          <w:ilvl w:val="0"/>
          <w:numId w:val="42"/>
        </w:numPr>
        <w:spacing w:after="0" w:line="240" w:lineRule="auto"/>
        <w:ind w:left="0" w:firstLine="0"/>
        <w:jc w:val="both"/>
        <w:rPr>
          <w:rFonts w:ascii="Arial" w:hAnsi="Arial" w:cs="Arial"/>
          <w:sz w:val="20"/>
          <w:szCs w:val="20"/>
        </w:rPr>
      </w:pPr>
      <w:proofErr w:type="gramStart"/>
      <w:r w:rsidRPr="00B85982">
        <w:rPr>
          <w:rFonts w:ascii="Arial" w:hAnsi="Arial" w:cs="Arial"/>
          <w:sz w:val="20"/>
          <w:szCs w:val="20"/>
        </w:rPr>
        <w:t>que</w:t>
      </w:r>
      <w:proofErr w:type="gramEnd"/>
      <w:r w:rsidRPr="00B85982">
        <w:rPr>
          <w:rFonts w:ascii="Arial" w:hAnsi="Arial" w:cs="Arial"/>
          <w:sz w:val="20"/>
          <w:szCs w:val="20"/>
        </w:rPr>
        <w:t xml:space="preserve">, recebeu e/ou obteve acesso a todos os documentos e </w:t>
      </w:r>
      <w:r w:rsidRPr="00B85982">
        <w:rPr>
          <w:rFonts w:ascii="Arial" w:hAnsi="Arial" w:cs="Arial"/>
          <w:b/>
          <w:sz w:val="20"/>
          <w:szCs w:val="20"/>
        </w:rPr>
        <w:t>tomou conhecimento de todas as informações</w:t>
      </w:r>
      <w:r w:rsidRPr="00B85982">
        <w:rPr>
          <w:rFonts w:ascii="Arial" w:hAnsi="Arial" w:cs="Arial"/>
          <w:sz w:val="20"/>
          <w:szCs w:val="20"/>
        </w:rPr>
        <w:t>, condições e locais para o cumprimento das obrigações objeto da presente licitação;</w:t>
      </w:r>
    </w:p>
    <w:p w14:paraId="06CAFE3E" w14:textId="77777777" w:rsidR="00350CCB" w:rsidRPr="00B85982" w:rsidRDefault="00350CCB" w:rsidP="00350CCB">
      <w:pPr>
        <w:pStyle w:val="PargrafodaLista"/>
        <w:numPr>
          <w:ilvl w:val="0"/>
          <w:numId w:val="42"/>
        </w:numPr>
        <w:spacing w:after="0" w:line="240" w:lineRule="auto"/>
        <w:ind w:left="0" w:firstLine="0"/>
        <w:jc w:val="both"/>
        <w:rPr>
          <w:rFonts w:ascii="Arial" w:hAnsi="Arial" w:cs="Arial"/>
          <w:sz w:val="20"/>
          <w:szCs w:val="20"/>
        </w:rPr>
      </w:pPr>
      <w:proofErr w:type="gramStart"/>
      <w:r w:rsidRPr="00B85982">
        <w:rPr>
          <w:rFonts w:ascii="Arial" w:hAnsi="Arial" w:cs="Arial"/>
          <w:sz w:val="20"/>
          <w:szCs w:val="20"/>
        </w:rPr>
        <w:t>que</w:t>
      </w:r>
      <w:proofErr w:type="gramEnd"/>
      <w:r w:rsidRPr="00B85982">
        <w:rPr>
          <w:rFonts w:ascii="Arial" w:hAnsi="Arial" w:cs="Arial"/>
          <w:sz w:val="20"/>
          <w:szCs w:val="20"/>
        </w:rPr>
        <w:t xml:space="preserve"> sob pena de incorrer no crime de falsidade ideológica previsto no artigo 299 do Código Penal, que </w:t>
      </w:r>
      <w:r w:rsidRPr="00B85982">
        <w:rPr>
          <w:rFonts w:ascii="Arial" w:hAnsi="Arial" w:cs="Arial"/>
          <w:b/>
          <w:sz w:val="20"/>
          <w:szCs w:val="20"/>
        </w:rPr>
        <w:t>não possui qualquer das incompatibilidades</w:t>
      </w:r>
      <w:r w:rsidRPr="00B85982">
        <w:rPr>
          <w:rFonts w:ascii="Arial" w:hAnsi="Arial" w:cs="Arial"/>
          <w:sz w:val="20"/>
          <w:szCs w:val="20"/>
        </w:rPr>
        <w:t xml:space="preserve"> contidas no inciso III, do artigo 9° da Lei n° 8.666, de 21 de junho de 1993, na Súmula Vinculante nº 13 do STF e no Prejulgado nº 9 do TCE/PR;</w:t>
      </w:r>
    </w:p>
    <w:p w14:paraId="348856BB" w14:textId="77777777" w:rsidR="00350CCB" w:rsidRPr="00B85982" w:rsidRDefault="00350CCB" w:rsidP="00350CCB">
      <w:pPr>
        <w:pStyle w:val="PargrafodaLista"/>
        <w:numPr>
          <w:ilvl w:val="0"/>
          <w:numId w:val="42"/>
        </w:numPr>
        <w:spacing w:after="0" w:line="240" w:lineRule="auto"/>
        <w:ind w:left="0" w:firstLine="0"/>
        <w:jc w:val="both"/>
        <w:rPr>
          <w:rFonts w:ascii="Arial" w:hAnsi="Arial" w:cs="Arial"/>
          <w:sz w:val="20"/>
          <w:szCs w:val="20"/>
        </w:rPr>
      </w:pPr>
      <w:proofErr w:type="gramStart"/>
      <w:r w:rsidRPr="00B85982">
        <w:rPr>
          <w:rFonts w:ascii="Arial" w:hAnsi="Arial" w:cs="Arial"/>
          <w:color w:val="000000"/>
          <w:sz w:val="20"/>
          <w:szCs w:val="20"/>
          <w:shd w:val="clear" w:color="auto" w:fill="FFFFFF"/>
        </w:rPr>
        <w:t>que</w:t>
      </w:r>
      <w:proofErr w:type="gramEnd"/>
      <w:r w:rsidRPr="00B85982">
        <w:rPr>
          <w:rFonts w:ascii="Arial" w:hAnsi="Arial" w:cs="Arial"/>
          <w:color w:val="000000"/>
          <w:sz w:val="20"/>
          <w:szCs w:val="20"/>
          <w:shd w:val="clear" w:color="auto" w:fill="FFFFFF"/>
        </w:rPr>
        <w:t xml:space="preserve"> não há em seu quadro societário, nem possui contratados ou virá a contratar empregados que sejam servidores ou dirigentes de órgão ou entidade contratante ou responsável pela licitação, ou que sejam parentes (em linha reta, colateral ou por afinidade, até o terceiro grau) de autoridades contratantes ou ocupantes de cargos de direção, chefia ou assessoramento.</w:t>
      </w:r>
    </w:p>
    <w:p w14:paraId="6D742557" w14:textId="77777777" w:rsidR="00350CCB" w:rsidRPr="00B85982" w:rsidRDefault="00350CCB" w:rsidP="00350CCB">
      <w:pPr>
        <w:spacing w:after="0" w:line="240" w:lineRule="auto"/>
        <w:jc w:val="both"/>
        <w:rPr>
          <w:rFonts w:ascii="Arial" w:eastAsia="Batang" w:hAnsi="Arial" w:cs="Arial"/>
          <w:sz w:val="20"/>
          <w:szCs w:val="20"/>
        </w:rPr>
      </w:pPr>
    </w:p>
    <w:p w14:paraId="1BC9598B" w14:textId="77777777" w:rsidR="00350CCB" w:rsidRPr="00B85982" w:rsidRDefault="00350CCB" w:rsidP="00350CCB">
      <w:pPr>
        <w:spacing w:after="0" w:line="240" w:lineRule="auto"/>
        <w:jc w:val="both"/>
        <w:rPr>
          <w:rFonts w:ascii="Arial" w:eastAsia="Batang" w:hAnsi="Arial" w:cs="Arial"/>
          <w:sz w:val="20"/>
          <w:szCs w:val="20"/>
        </w:rPr>
      </w:pPr>
      <w:r w:rsidRPr="00B85982">
        <w:rPr>
          <w:rFonts w:ascii="Arial" w:eastAsia="Batang" w:hAnsi="Arial" w:cs="Arial"/>
          <w:sz w:val="20"/>
          <w:szCs w:val="20"/>
        </w:rPr>
        <w:t>E para que surta seus efeitos legais, firmamos a presente.</w:t>
      </w:r>
    </w:p>
    <w:p w14:paraId="167CE25F" w14:textId="77777777" w:rsidR="00350CCB" w:rsidRPr="00B85982" w:rsidRDefault="00350CCB" w:rsidP="00350CCB">
      <w:pPr>
        <w:spacing w:after="0" w:line="240" w:lineRule="auto"/>
        <w:jc w:val="both"/>
        <w:rPr>
          <w:rFonts w:ascii="Arial" w:eastAsia="Batang" w:hAnsi="Arial" w:cs="Arial"/>
          <w:sz w:val="20"/>
          <w:szCs w:val="20"/>
        </w:rPr>
      </w:pPr>
    </w:p>
    <w:p w14:paraId="500504D1" w14:textId="77777777" w:rsidR="00350CCB" w:rsidRPr="00B85982" w:rsidRDefault="00350CCB" w:rsidP="00350CCB">
      <w:pPr>
        <w:spacing w:after="0" w:line="240" w:lineRule="auto"/>
        <w:jc w:val="both"/>
        <w:rPr>
          <w:rFonts w:ascii="Arial" w:eastAsia="Batang" w:hAnsi="Arial" w:cs="Arial"/>
          <w:sz w:val="20"/>
          <w:szCs w:val="20"/>
        </w:rPr>
      </w:pPr>
      <w:r w:rsidRPr="00B85982">
        <w:rPr>
          <w:rFonts w:ascii="Arial" w:eastAsia="Batang" w:hAnsi="Arial" w:cs="Arial"/>
          <w:sz w:val="20"/>
          <w:szCs w:val="20"/>
        </w:rPr>
        <w:t>Local e data</w:t>
      </w:r>
    </w:p>
    <w:p w14:paraId="6B96A981" w14:textId="77777777" w:rsidR="00350CCB" w:rsidRPr="00B85982" w:rsidRDefault="00350CCB" w:rsidP="00350CCB">
      <w:pPr>
        <w:spacing w:after="0" w:line="240" w:lineRule="auto"/>
        <w:jc w:val="both"/>
        <w:rPr>
          <w:rFonts w:ascii="Arial" w:eastAsia="Batang" w:hAnsi="Arial" w:cs="Arial"/>
          <w:sz w:val="20"/>
          <w:szCs w:val="20"/>
        </w:rPr>
      </w:pPr>
    </w:p>
    <w:p w14:paraId="0DF1A311" w14:textId="77777777" w:rsidR="00350CCB" w:rsidRPr="00B85982" w:rsidRDefault="00350CCB" w:rsidP="00350CCB">
      <w:pPr>
        <w:spacing w:after="0" w:line="240" w:lineRule="auto"/>
        <w:jc w:val="both"/>
        <w:rPr>
          <w:rFonts w:ascii="Arial" w:eastAsia="Batang" w:hAnsi="Arial" w:cs="Arial"/>
          <w:sz w:val="20"/>
          <w:szCs w:val="20"/>
        </w:rPr>
      </w:pPr>
    </w:p>
    <w:p w14:paraId="0A09778E" w14:textId="77777777" w:rsidR="00350CCB" w:rsidRPr="00B85982" w:rsidRDefault="00350CCB" w:rsidP="00350CCB">
      <w:pPr>
        <w:spacing w:after="0" w:line="240" w:lineRule="auto"/>
        <w:jc w:val="center"/>
        <w:rPr>
          <w:rFonts w:ascii="Arial" w:eastAsia="Batang" w:hAnsi="Arial" w:cs="Arial"/>
          <w:sz w:val="20"/>
          <w:szCs w:val="20"/>
        </w:rPr>
      </w:pPr>
      <w:r w:rsidRPr="00B85982">
        <w:rPr>
          <w:rFonts w:ascii="Arial" w:eastAsia="Batang" w:hAnsi="Arial" w:cs="Arial"/>
          <w:sz w:val="20"/>
          <w:szCs w:val="20"/>
        </w:rPr>
        <w:t>Nome e assinatura (representante legal)</w:t>
      </w:r>
    </w:p>
    <w:p w14:paraId="283C34CA" w14:textId="77777777" w:rsidR="00350CCB" w:rsidRPr="00B85982" w:rsidRDefault="00350CCB" w:rsidP="00350CCB">
      <w:pPr>
        <w:spacing w:after="0" w:line="240" w:lineRule="auto"/>
        <w:jc w:val="center"/>
        <w:rPr>
          <w:rFonts w:ascii="Arial" w:eastAsia="Batang" w:hAnsi="Arial" w:cs="Arial"/>
          <w:sz w:val="20"/>
          <w:szCs w:val="20"/>
        </w:rPr>
      </w:pPr>
      <w:r w:rsidRPr="00B85982">
        <w:rPr>
          <w:rFonts w:ascii="Arial" w:eastAsia="Batang" w:hAnsi="Arial" w:cs="Arial"/>
          <w:sz w:val="20"/>
          <w:szCs w:val="20"/>
        </w:rPr>
        <w:t>CPF: ...........................................</w:t>
      </w:r>
    </w:p>
    <w:p w14:paraId="28C1F7AF" w14:textId="77777777" w:rsidR="00350CCB" w:rsidRPr="00B85982" w:rsidRDefault="00350CCB" w:rsidP="00350CCB">
      <w:pPr>
        <w:spacing w:after="0" w:line="240" w:lineRule="auto"/>
        <w:jc w:val="center"/>
        <w:rPr>
          <w:rFonts w:ascii="Arial" w:eastAsia="Batang" w:hAnsi="Arial" w:cs="Arial"/>
          <w:sz w:val="20"/>
          <w:szCs w:val="20"/>
        </w:rPr>
      </w:pPr>
      <w:r w:rsidRPr="00B85982">
        <w:rPr>
          <w:rFonts w:ascii="Arial" w:eastAsia="Batang" w:hAnsi="Arial" w:cs="Arial"/>
          <w:sz w:val="20"/>
          <w:szCs w:val="20"/>
        </w:rPr>
        <w:t>RG: .......................................</w:t>
      </w:r>
    </w:p>
    <w:p w14:paraId="3447C74C" w14:textId="77777777" w:rsidR="00350CCB" w:rsidRPr="00B85982" w:rsidRDefault="00350CCB" w:rsidP="00350CCB">
      <w:pPr>
        <w:spacing w:after="0" w:line="240" w:lineRule="auto"/>
        <w:jc w:val="center"/>
        <w:rPr>
          <w:rFonts w:ascii="Arial" w:eastAsia="Batang" w:hAnsi="Arial" w:cs="Arial"/>
          <w:sz w:val="20"/>
          <w:szCs w:val="20"/>
        </w:rPr>
      </w:pPr>
      <w:r w:rsidRPr="00B85982">
        <w:rPr>
          <w:rFonts w:ascii="Arial" w:eastAsia="Batang" w:hAnsi="Arial" w:cs="Arial"/>
          <w:sz w:val="20"/>
          <w:szCs w:val="20"/>
        </w:rPr>
        <w:t>(Carimbo – quando possível)</w:t>
      </w:r>
    </w:p>
    <w:p w14:paraId="40B57677" w14:textId="77777777" w:rsidR="005E3F00" w:rsidRPr="000671BC" w:rsidRDefault="00350CCB" w:rsidP="00350CCB">
      <w:pPr>
        <w:spacing w:after="0" w:line="240" w:lineRule="auto"/>
        <w:jc w:val="center"/>
        <w:rPr>
          <w:rFonts w:ascii="Arial" w:eastAsia="Batang" w:hAnsi="Arial" w:cs="Arial"/>
          <w:sz w:val="20"/>
          <w:szCs w:val="20"/>
          <w:u w:val="single"/>
        </w:rPr>
      </w:pPr>
      <w:r w:rsidRPr="00B85982">
        <w:rPr>
          <w:rFonts w:ascii="Arial" w:eastAsia="Batang" w:hAnsi="Arial" w:cs="Arial"/>
          <w:sz w:val="20"/>
          <w:szCs w:val="20"/>
          <w:u w:val="single"/>
        </w:rPr>
        <w:t>Preferencialmente em papel timbrado do proponente</w:t>
      </w:r>
    </w:p>
    <w:p w14:paraId="0C8E947E" w14:textId="77777777" w:rsidR="006320B5" w:rsidRPr="006813C9" w:rsidRDefault="006320B5" w:rsidP="006813C9">
      <w:pPr>
        <w:tabs>
          <w:tab w:val="left" w:pos="5384"/>
        </w:tabs>
      </w:pPr>
    </w:p>
    <w:sectPr w:rsidR="006320B5" w:rsidRPr="006813C9" w:rsidSect="00146E5E">
      <w:headerReference w:type="default" r:id="rId21"/>
      <w:footerReference w:type="default" r:id="rId22"/>
      <w:pgSz w:w="11906" w:h="16838"/>
      <w:pgMar w:top="2098" w:right="1134" w:bottom="851" w:left="1134"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20B5A669" w14:textId="77777777" w:rsidR="00146E5E" w:rsidRDefault="00146E5E" w:rsidP="00FC4780">
      <w:pPr>
        <w:spacing w:after="0" w:line="240" w:lineRule="auto"/>
      </w:pPr>
      <w:r>
        <w:separator/>
      </w:r>
    </w:p>
  </w:endnote>
  <w:endnote w:type="continuationSeparator" w:id="0">
    <w:p w14:paraId="513A2D45" w14:textId="77777777" w:rsidR="00146E5E" w:rsidRDefault="00146E5E" w:rsidP="00FC478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Batang">
    <w:altName w:val="바탕"/>
    <w:panose1 w:val="02030600000101010101"/>
    <w:charset w:val="81"/>
    <w:family w:val="auto"/>
    <w:notTrueType/>
    <w:pitch w:val="fixed"/>
    <w:sig w:usb0="00000001" w:usb1="09060000" w:usb2="00000010" w:usb3="00000000" w:csb0="00080000"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5625588" w14:textId="77777777" w:rsidR="00146E5E" w:rsidRDefault="00146E5E">
    <w:pPr>
      <w:pStyle w:val="Rodap"/>
    </w:pPr>
    <w:r>
      <w:rPr>
        <w:noProof/>
        <w:lang w:eastAsia="pt-BR"/>
      </w:rPr>
      <w:drawing>
        <wp:anchor distT="0" distB="0" distL="114300" distR="114300" simplePos="0" relativeHeight="251664384" behindDoc="0" locked="0" layoutInCell="1" allowOverlap="1" wp14:anchorId="083D8E09" wp14:editId="3C7E9A81">
          <wp:simplePos x="0" y="0"/>
          <wp:positionH relativeFrom="column">
            <wp:posOffset>-502458</wp:posOffset>
          </wp:positionH>
          <wp:positionV relativeFrom="paragraph">
            <wp:posOffset>-59055</wp:posOffset>
          </wp:positionV>
          <wp:extent cx="7192394" cy="659324"/>
          <wp:effectExtent l="0" t="0" r="0" b="7620"/>
          <wp:wrapNone/>
          <wp:docPr id="3" name="Imagem 2"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RODAPÉ.jpg"/>
                  <pic:cNvPicPr/>
                </pic:nvPicPr>
                <pic:blipFill>
                  <a:blip r:embed="rId1"/>
                  <a:stretch>
                    <a:fillRect/>
                  </a:stretch>
                </pic:blipFill>
                <pic:spPr>
                  <a:xfrm>
                    <a:off x="0" y="0"/>
                    <a:ext cx="7192394" cy="659324"/>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54E35068" w14:textId="77777777" w:rsidR="00146E5E" w:rsidRDefault="00146E5E" w:rsidP="00FC4780">
      <w:pPr>
        <w:spacing w:after="0" w:line="240" w:lineRule="auto"/>
      </w:pPr>
      <w:r>
        <w:separator/>
      </w:r>
    </w:p>
  </w:footnote>
  <w:footnote w:type="continuationSeparator" w:id="0">
    <w:p w14:paraId="57851106" w14:textId="77777777" w:rsidR="00146E5E" w:rsidRDefault="00146E5E" w:rsidP="00FC4780">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0C4D967" w14:textId="7BDCF689" w:rsidR="00146E5E" w:rsidRDefault="00146E5E">
    <w:pPr>
      <w:pStyle w:val="Cabealho"/>
      <w:jc w:val="right"/>
    </w:pPr>
    <w:r>
      <w:rPr>
        <w:noProof/>
        <w:lang w:eastAsia="pt-BR"/>
      </w:rPr>
      <w:drawing>
        <wp:anchor distT="0" distB="0" distL="114300" distR="114300" simplePos="0" relativeHeight="251659264" behindDoc="0" locked="0" layoutInCell="1" allowOverlap="1" wp14:anchorId="204249B1" wp14:editId="5AFF4502">
          <wp:simplePos x="0" y="0"/>
          <wp:positionH relativeFrom="margin">
            <wp:posOffset>-396240</wp:posOffset>
          </wp:positionH>
          <wp:positionV relativeFrom="paragraph">
            <wp:posOffset>-431165</wp:posOffset>
          </wp:positionV>
          <wp:extent cx="6830060" cy="1285855"/>
          <wp:effectExtent l="0" t="0" r="0" b="0"/>
          <wp:wrapNone/>
          <wp:docPr id="25" name="Imagem 3" descr="FOLHA_TIMBRE_PREFEITURA_CABEÇAL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CABEÇALHO.jpg"/>
                  <pic:cNvPicPr/>
                </pic:nvPicPr>
                <pic:blipFill>
                  <a:blip r:embed="rId1"/>
                  <a:stretch>
                    <a:fillRect/>
                  </a:stretch>
                </pic:blipFill>
                <pic:spPr>
                  <a:xfrm>
                    <a:off x="0" y="0"/>
                    <a:ext cx="6863370" cy="1292126"/>
                  </a:xfrm>
                  <a:prstGeom prst="rect">
                    <a:avLst/>
                  </a:prstGeom>
                </pic:spPr>
              </pic:pic>
            </a:graphicData>
          </a:graphic>
          <wp14:sizeRelH relativeFrom="margin">
            <wp14:pctWidth>0</wp14:pctWidth>
          </wp14:sizeRelH>
          <wp14:sizeRelV relativeFrom="margin">
            <wp14:pctHeight>0</wp14:pctHeight>
          </wp14:sizeRelV>
        </wp:anchor>
      </w:drawing>
    </w:r>
    <w:r>
      <w:t xml:space="preserve"> </w:t>
    </w:r>
  </w:p>
  <w:p w14:paraId="0AD512B9" w14:textId="77777777" w:rsidR="00146E5E" w:rsidRDefault="00146E5E">
    <w:pPr>
      <w:pStyle w:val="Cabealho"/>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3E17B4C"/>
    <w:multiLevelType w:val="hybridMultilevel"/>
    <w:tmpl w:val="75C0B252"/>
    <w:lvl w:ilvl="0" w:tplc="23DAD644">
      <w:start w:val="1"/>
      <w:numFmt w:val="lowerLetter"/>
      <w:lvlText w:val="%1)"/>
      <w:lvlJc w:val="left"/>
      <w:pPr>
        <w:ind w:left="795" w:hanging="360"/>
      </w:pPr>
      <w:rPr>
        <w:rFonts w:hint="default"/>
      </w:rPr>
    </w:lvl>
    <w:lvl w:ilvl="1" w:tplc="04160019" w:tentative="1">
      <w:start w:val="1"/>
      <w:numFmt w:val="lowerLetter"/>
      <w:lvlText w:val="%2."/>
      <w:lvlJc w:val="left"/>
      <w:pPr>
        <w:ind w:left="1515" w:hanging="360"/>
      </w:pPr>
    </w:lvl>
    <w:lvl w:ilvl="2" w:tplc="0416001B" w:tentative="1">
      <w:start w:val="1"/>
      <w:numFmt w:val="lowerRoman"/>
      <w:lvlText w:val="%3."/>
      <w:lvlJc w:val="right"/>
      <w:pPr>
        <w:ind w:left="2235" w:hanging="180"/>
      </w:pPr>
    </w:lvl>
    <w:lvl w:ilvl="3" w:tplc="0416000F" w:tentative="1">
      <w:start w:val="1"/>
      <w:numFmt w:val="decimal"/>
      <w:lvlText w:val="%4."/>
      <w:lvlJc w:val="left"/>
      <w:pPr>
        <w:ind w:left="2955" w:hanging="360"/>
      </w:pPr>
    </w:lvl>
    <w:lvl w:ilvl="4" w:tplc="04160019" w:tentative="1">
      <w:start w:val="1"/>
      <w:numFmt w:val="lowerLetter"/>
      <w:lvlText w:val="%5."/>
      <w:lvlJc w:val="left"/>
      <w:pPr>
        <w:ind w:left="3675" w:hanging="360"/>
      </w:pPr>
    </w:lvl>
    <w:lvl w:ilvl="5" w:tplc="0416001B" w:tentative="1">
      <w:start w:val="1"/>
      <w:numFmt w:val="lowerRoman"/>
      <w:lvlText w:val="%6."/>
      <w:lvlJc w:val="right"/>
      <w:pPr>
        <w:ind w:left="4395" w:hanging="180"/>
      </w:pPr>
    </w:lvl>
    <w:lvl w:ilvl="6" w:tplc="0416000F" w:tentative="1">
      <w:start w:val="1"/>
      <w:numFmt w:val="decimal"/>
      <w:lvlText w:val="%7."/>
      <w:lvlJc w:val="left"/>
      <w:pPr>
        <w:ind w:left="5115" w:hanging="360"/>
      </w:pPr>
    </w:lvl>
    <w:lvl w:ilvl="7" w:tplc="04160019" w:tentative="1">
      <w:start w:val="1"/>
      <w:numFmt w:val="lowerLetter"/>
      <w:lvlText w:val="%8."/>
      <w:lvlJc w:val="left"/>
      <w:pPr>
        <w:ind w:left="5835" w:hanging="360"/>
      </w:pPr>
    </w:lvl>
    <w:lvl w:ilvl="8" w:tplc="0416001B" w:tentative="1">
      <w:start w:val="1"/>
      <w:numFmt w:val="lowerRoman"/>
      <w:lvlText w:val="%9."/>
      <w:lvlJc w:val="right"/>
      <w:pPr>
        <w:ind w:left="6555" w:hanging="180"/>
      </w:pPr>
    </w:lvl>
  </w:abstractNum>
  <w:abstractNum w:abstractNumId="1">
    <w:nsid w:val="07A32C98"/>
    <w:multiLevelType w:val="hybridMultilevel"/>
    <w:tmpl w:val="B9AECA3C"/>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
    <w:nsid w:val="07B273F1"/>
    <w:multiLevelType w:val="hybridMultilevel"/>
    <w:tmpl w:val="46466BF6"/>
    <w:lvl w:ilvl="0" w:tplc="6BA2A03A">
      <w:start w:val="1"/>
      <w:numFmt w:val="upperRoman"/>
      <w:lvlText w:val="%1."/>
      <w:lvlJc w:val="left"/>
      <w:pPr>
        <w:ind w:left="1080" w:hanging="72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
    <w:nsid w:val="097636AB"/>
    <w:multiLevelType w:val="hybridMultilevel"/>
    <w:tmpl w:val="340ABCD0"/>
    <w:lvl w:ilvl="0" w:tplc="7556EC92">
      <w:start w:val="1"/>
      <w:numFmt w:val="upperRoman"/>
      <w:lvlText w:val="%1."/>
      <w:lvlJc w:val="left"/>
      <w:pPr>
        <w:ind w:left="1080" w:hanging="72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
    <w:nsid w:val="159B06E5"/>
    <w:multiLevelType w:val="multilevel"/>
    <w:tmpl w:val="AB58EA7C"/>
    <w:lvl w:ilvl="0">
      <w:start w:val="1"/>
      <w:numFmt w:val="decimal"/>
      <w:lvlText w:val="%1."/>
      <w:lvlJc w:val="left"/>
      <w:pPr>
        <w:ind w:left="435" w:hanging="435"/>
      </w:pPr>
      <w:rPr>
        <w:rFonts w:hint="default"/>
        <w:b/>
      </w:rPr>
    </w:lvl>
    <w:lvl w:ilvl="1">
      <w:start w:val="1"/>
      <w:numFmt w:val="decimal"/>
      <w:lvlText w:val="%1.%2."/>
      <w:lvlJc w:val="left"/>
      <w:pPr>
        <w:ind w:left="435" w:hanging="435"/>
      </w:pPr>
      <w:rPr>
        <w:rFonts w:hint="default"/>
        <w:b/>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
    <w:nsid w:val="15F46464"/>
    <w:multiLevelType w:val="singleLevel"/>
    <w:tmpl w:val="4E86D4F2"/>
    <w:lvl w:ilvl="0">
      <w:start w:val="1"/>
      <w:numFmt w:val="lowerLetter"/>
      <w:lvlText w:val="%1)"/>
      <w:lvlJc w:val="left"/>
      <w:pPr>
        <w:tabs>
          <w:tab w:val="num" w:pos="525"/>
        </w:tabs>
        <w:ind w:left="525" w:hanging="525"/>
      </w:pPr>
      <w:rPr>
        <w:rFonts w:hint="default"/>
      </w:rPr>
    </w:lvl>
  </w:abstractNum>
  <w:abstractNum w:abstractNumId="6">
    <w:nsid w:val="18EE1E70"/>
    <w:multiLevelType w:val="hybridMultilevel"/>
    <w:tmpl w:val="6A002380"/>
    <w:lvl w:ilvl="0" w:tplc="D554A398">
      <w:start w:val="1"/>
      <w:numFmt w:val="lowerLetter"/>
      <w:lvlText w:val="%1)"/>
      <w:lvlJc w:val="left"/>
      <w:pPr>
        <w:ind w:left="795" w:hanging="360"/>
      </w:pPr>
      <w:rPr>
        <w:rFonts w:hint="default"/>
      </w:rPr>
    </w:lvl>
    <w:lvl w:ilvl="1" w:tplc="04160019" w:tentative="1">
      <w:start w:val="1"/>
      <w:numFmt w:val="lowerLetter"/>
      <w:lvlText w:val="%2."/>
      <w:lvlJc w:val="left"/>
      <w:pPr>
        <w:ind w:left="1515" w:hanging="360"/>
      </w:pPr>
    </w:lvl>
    <w:lvl w:ilvl="2" w:tplc="0416001B" w:tentative="1">
      <w:start w:val="1"/>
      <w:numFmt w:val="lowerRoman"/>
      <w:lvlText w:val="%3."/>
      <w:lvlJc w:val="right"/>
      <w:pPr>
        <w:ind w:left="2235" w:hanging="180"/>
      </w:pPr>
    </w:lvl>
    <w:lvl w:ilvl="3" w:tplc="0416000F" w:tentative="1">
      <w:start w:val="1"/>
      <w:numFmt w:val="decimal"/>
      <w:lvlText w:val="%4."/>
      <w:lvlJc w:val="left"/>
      <w:pPr>
        <w:ind w:left="2955" w:hanging="360"/>
      </w:pPr>
    </w:lvl>
    <w:lvl w:ilvl="4" w:tplc="04160019" w:tentative="1">
      <w:start w:val="1"/>
      <w:numFmt w:val="lowerLetter"/>
      <w:lvlText w:val="%5."/>
      <w:lvlJc w:val="left"/>
      <w:pPr>
        <w:ind w:left="3675" w:hanging="360"/>
      </w:pPr>
    </w:lvl>
    <w:lvl w:ilvl="5" w:tplc="0416001B" w:tentative="1">
      <w:start w:val="1"/>
      <w:numFmt w:val="lowerRoman"/>
      <w:lvlText w:val="%6."/>
      <w:lvlJc w:val="right"/>
      <w:pPr>
        <w:ind w:left="4395" w:hanging="180"/>
      </w:pPr>
    </w:lvl>
    <w:lvl w:ilvl="6" w:tplc="0416000F" w:tentative="1">
      <w:start w:val="1"/>
      <w:numFmt w:val="decimal"/>
      <w:lvlText w:val="%7."/>
      <w:lvlJc w:val="left"/>
      <w:pPr>
        <w:ind w:left="5115" w:hanging="360"/>
      </w:pPr>
    </w:lvl>
    <w:lvl w:ilvl="7" w:tplc="04160019" w:tentative="1">
      <w:start w:val="1"/>
      <w:numFmt w:val="lowerLetter"/>
      <w:lvlText w:val="%8."/>
      <w:lvlJc w:val="left"/>
      <w:pPr>
        <w:ind w:left="5835" w:hanging="360"/>
      </w:pPr>
    </w:lvl>
    <w:lvl w:ilvl="8" w:tplc="0416001B" w:tentative="1">
      <w:start w:val="1"/>
      <w:numFmt w:val="lowerRoman"/>
      <w:lvlText w:val="%9."/>
      <w:lvlJc w:val="right"/>
      <w:pPr>
        <w:ind w:left="6555" w:hanging="180"/>
      </w:pPr>
    </w:lvl>
  </w:abstractNum>
  <w:abstractNum w:abstractNumId="7">
    <w:nsid w:val="1EEC6B12"/>
    <w:multiLevelType w:val="hybridMultilevel"/>
    <w:tmpl w:val="407A1396"/>
    <w:lvl w:ilvl="0" w:tplc="9146A5E8">
      <w:start w:val="1"/>
      <w:numFmt w:val="upperRoman"/>
      <w:lvlText w:val="%1."/>
      <w:lvlJc w:val="left"/>
      <w:pPr>
        <w:ind w:left="1080" w:hanging="72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8">
    <w:nsid w:val="237330D2"/>
    <w:multiLevelType w:val="hybridMultilevel"/>
    <w:tmpl w:val="26E22DBE"/>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9">
    <w:nsid w:val="297D6390"/>
    <w:multiLevelType w:val="hybridMultilevel"/>
    <w:tmpl w:val="381A9668"/>
    <w:lvl w:ilvl="0" w:tplc="F9083FAC">
      <w:start w:val="1"/>
      <w:numFmt w:val="lowerLetter"/>
      <w:lvlText w:val="%1)"/>
      <w:lvlJc w:val="left"/>
      <w:pPr>
        <w:ind w:left="795" w:hanging="360"/>
      </w:pPr>
      <w:rPr>
        <w:rFonts w:hint="default"/>
      </w:rPr>
    </w:lvl>
    <w:lvl w:ilvl="1" w:tplc="04160019" w:tentative="1">
      <w:start w:val="1"/>
      <w:numFmt w:val="lowerLetter"/>
      <w:lvlText w:val="%2."/>
      <w:lvlJc w:val="left"/>
      <w:pPr>
        <w:ind w:left="1515" w:hanging="360"/>
      </w:pPr>
    </w:lvl>
    <w:lvl w:ilvl="2" w:tplc="0416001B" w:tentative="1">
      <w:start w:val="1"/>
      <w:numFmt w:val="lowerRoman"/>
      <w:lvlText w:val="%3."/>
      <w:lvlJc w:val="right"/>
      <w:pPr>
        <w:ind w:left="2235" w:hanging="180"/>
      </w:pPr>
    </w:lvl>
    <w:lvl w:ilvl="3" w:tplc="0416000F" w:tentative="1">
      <w:start w:val="1"/>
      <w:numFmt w:val="decimal"/>
      <w:lvlText w:val="%4."/>
      <w:lvlJc w:val="left"/>
      <w:pPr>
        <w:ind w:left="2955" w:hanging="360"/>
      </w:pPr>
    </w:lvl>
    <w:lvl w:ilvl="4" w:tplc="04160019" w:tentative="1">
      <w:start w:val="1"/>
      <w:numFmt w:val="lowerLetter"/>
      <w:lvlText w:val="%5."/>
      <w:lvlJc w:val="left"/>
      <w:pPr>
        <w:ind w:left="3675" w:hanging="360"/>
      </w:pPr>
    </w:lvl>
    <w:lvl w:ilvl="5" w:tplc="0416001B" w:tentative="1">
      <w:start w:val="1"/>
      <w:numFmt w:val="lowerRoman"/>
      <w:lvlText w:val="%6."/>
      <w:lvlJc w:val="right"/>
      <w:pPr>
        <w:ind w:left="4395" w:hanging="180"/>
      </w:pPr>
    </w:lvl>
    <w:lvl w:ilvl="6" w:tplc="0416000F" w:tentative="1">
      <w:start w:val="1"/>
      <w:numFmt w:val="decimal"/>
      <w:lvlText w:val="%7."/>
      <w:lvlJc w:val="left"/>
      <w:pPr>
        <w:ind w:left="5115" w:hanging="360"/>
      </w:pPr>
    </w:lvl>
    <w:lvl w:ilvl="7" w:tplc="04160019" w:tentative="1">
      <w:start w:val="1"/>
      <w:numFmt w:val="lowerLetter"/>
      <w:lvlText w:val="%8."/>
      <w:lvlJc w:val="left"/>
      <w:pPr>
        <w:ind w:left="5835" w:hanging="360"/>
      </w:pPr>
    </w:lvl>
    <w:lvl w:ilvl="8" w:tplc="0416001B" w:tentative="1">
      <w:start w:val="1"/>
      <w:numFmt w:val="lowerRoman"/>
      <w:lvlText w:val="%9."/>
      <w:lvlJc w:val="right"/>
      <w:pPr>
        <w:ind w:left="6555" w:hanging="180"/>
      </w:pPr>
    </w:lvl>
  </w:abstractNum>
  <w:abstractNum w:abstractNumId="10">
    <w:nsid w:val="2D055E5B"/>
    <w:multiLevelType w:val="hybridMultilevel"/>
    <w:tmpl w:val="59F2FF60"/>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1">
    <w:nsid w:val="2E692580"/>
    <w:multiLevelType w:val="hybridMultilevel"/>
    <w:tmpl w:val="64F0BF28"/>
    <w:lvl w:ilvl="0" w:tplc="165406BA">
      <w:start w:val="1"/>
      <w:numFmt w:val="lowerLetter"/>
      <w:lvlText w:val="%1)"/>
      <w:lvlJc w:val="left"/>
      <w:pPr>
        <w:ind w:left="795" w:hanging="360"/>
      </w:pPr>
      <w:rPr>
        <w:rFonts w:hint="default"/>
      </w:rPr>
    </w:lvl>
    <w:lvl w:ilvl="1" w:tplc="04160019" w:tentative="1">
      <w:start w:val="1"/>
      <w:numFmt w:val="lowerLetter"/>
      <w:lvlText w:val="%2."/>
      <w:lvlJc w:val="left"/>
      <w:pPr>
        <w:ind w:left="1515" w:hanging="360"/>
      </w:pPr>
    </w:lvl>
    <w:lvl w:ilvl="2" w:tplc="0416001B" w:tentative="1">
      <w:start w:val="1"/>
      <w:numFmt w:val="lowerRoman"/>
      <w:lvlText w:val="%3."/>
      <w:lvlJc w:val="right"/>
      <w:pPr>
        <w:ind w:left="2235" w:hanging="180"/>
      </w:pPr>
    </w:lvl>
    <w:lvl w:ilvl="3" w:tplc="0416000F" w:tentative="1">
      <w:start w:val="1"/>
      <w:numFmt w:val="decimal"/>
      <w:lvlText w:val="%4."/>
      <w:lvlJc w:val="left"/>
      <w:pPr>
        <w:ind w:left="2955" w:hanging="360"/>
      </w:pPr>
    </w:lvl>
    <w:lvl w:ilvl="4" w:tplc="04160019" w:tentative="1">
      <w:start w:val="1"/>
      <w:numFmt w:val="lowerLetter"/>
      <w:lvlText w:val="%5."/>
      <w:lvlJc w:val="left"/>
      <w:pPr>
        <w:ind w:left="3675" w:hanging="360"/>
      </w:pPr>
    </w:lvl>
    <w:lvl w:ilvl="5" w:tplc="0416001B" w:tentative="1">
      <w:start w:val="1"/>
      <w:numFmt w:val="lowerRoman"/>
      <w:lvlText w:val="%6."/>
      <w:lvlJc w:val="right"/>
      <w:pPr>
        <w:ind w:left="4395" w:hanging="180"/>
      </w:pPr>
    </w:lvl>
    <w:lvl w:ilvl="6" w:tplc="0416000F" w:tentative="1">
      <w:start w:val="1"/>
      <w:numFmt w:val="decimal"/>
      <w:lvlText w:val="%7."/>
      <w:lvlJc w:val="left"/>
      <w:pPr>
        <w:ind w:left="5115" w:hanging="360"/>
      </w:pPr>
    </w:lvl>
    <w:lvl w:ilvl="7" w:tplc="04160019" w:tentative="1">
      <w:start w:val="1"/>
      <w:numFmt w:val="lowerLetter"/>
      <w:lvlText w:val="%8."/>
      <w:lvlJc w:val="left"/>
      <w:pPr>
        <w:ind w:left="5835" w:hanging="360"/>
      </w:pPr>
    </w:lvl>
    <w:lvl w:ilvl="8" w:tplc="0416001B" w:tentative="1">
      <w:start w:val="1"/>
      <w:numFmt w:val="lowerRoman"/>
      <w:lvlText w:val="%9."/>
      <w:lvlJc w:val="right"/>
      <w:pPr>
        <w:ind w:left="6555" w:hanging="180"/>
      </w:pPr>
    </w:lvl>
  </w:abstractNum>
  <w:abstractNum w:abstractNumId="12">
    <w:nsid w:val="323E3B2F"/>
    <w:multiLevelType w:val="hybridMultilevel"/>
    <w:tmpl w:val="838AC088"/>
    <w:lvl w:ilvl="0" w:tplc="9FE0C1CE">
      <w:start w:val="1"/>
      <w:numFmt w:val="lowerLetter"/>
      <w:lvlText w:val="%1)"/>
      <w:lvlJc w:val="left"/>
      <w:pPr>
        <w:ind w:left="795" w:hanging="360"/>
      </w:pPr>
      <w:rPr>
        <w:rFonts w:hint="default"/>
      </w:rPr>
    </w:lvl>
    <w:lvl w:ilvl="1" w:tplc="04160019" w:tentative="1">
      <w:start w:val="1"/>
      <w:numFmt w:val="lowerLetter"/>
      <w:lvlText w:val="%2."/>
      <w:lvlJc w:val="left"/>
      <w:pPr>
        <w:ind w:left="1515" w:hanging="360"/>
      </w:pPr>
    </w:lvl>
    <w:lvl w:ilvl="2" w:tplc="0416001B" w:tentative="1">
      <w:start w:val="1"/>
      <w:numFmt w:val="lowerRoman"/>
      <w:lvlText w:val="%3."/>
      <w:lvlJc w:val="right"/>
      <w:pPr>
        <w:ind w:left="2235" w:hanging="180"/>
      </w:pPr>
    </w:lvl>
    <w:lvl w:ilvl="3" w:tplc="0416000F" w:tentative="1">
      <w:start w:val="1"/>
      <w:numFmt w:val="decimal"/>
      <w:lvlText w:val="%4."/>
      <w:lvlJc w:val="left"/>
      <w:pPr>
        <w:ind w:left="2955" w:hanging="360"/>
      </w:pPr>
    </w:lvl>
    <w:lvl w:ilvl="4" w:tplc="04160019" w:tentative="1">
      <w:start w:val="1"/>
      <w:numFmt w:val="lowerLetter"/>
      <w:lvlText w:val="%5."/>
      <w:lvlJc w:val="left"/>
      <w:pPr>
        <w:ind w:left="3675" w:hanging="360"/>
      </w:pPr>
    </w:lvl>
    <w:lvl w:ilvl="5" w:tplc="0416001B" w:tentative="1">
      <w:start w:val="1"/>
      <w:numFmt w:val="lowerRoman"/>
      <w:lvlText w:val="%6."/>
      <w:lvlJc w:val="right"/>
      <w:pPr>
        <w:ind w:left="4395" w:hanging="180"/>
      </w:pPr>
    </w:lvl>
    <w:lvl w:ilvl="6" w:tplc="0416000F" w:tentative="1">
      <w:start w:val="1"/>
      <w:numFmt w:val="decimal"/>
      <w:lvlText w:val="%7."/>
      <w:lvlJc w:val="left"/>
      <w:pPr>
        <w:ind w:left="5115" w:hanging="360"/>
      </w:pPr>
    </w:lvl>
    <w:lvl w:ilvl="7" w:tplc="04160019" w:tentative="1">
      <w:start w:val="1"/>
      <w:numFmt w:val="lowerLetter"/>
      <w:lvlText w:val="%8."/>
      <w:lvlJc w:val="left"/>
      <w:pPr>
        <w:ind w:left="5835" w:hanging="360"/>
      </w:pPr>
    </w:lvl>
    <w:lvl w:ilvl="8" w:tplc="0416001B" w:tentative="1">
      <w:start w:val="1"/>
      <w:numFmt w:val="lowerRoman"/>
      <w:lvlText w:val="%9."/>
      <w:lvlJc w:val="right"/>
      <w:pPr>
        <w:ind w:left="6555" w:hanging="180"/>
      </w:pPr>
    </w:lvl>
  </w:abstractNum>
  <w:abstractNum w:abstractNumId="13">
    <w:nsid w:val="33033D71"/>
    <w:multiLevelType w:val="hybridMultilevel"/>
    <w:tmpl w:val="90CEDB34"/>
    <w:lvl w:ilvl="0" w:tplc="8E2E1E8E">
      <w:start w:val="1"/>
      <w:numFmt w:val="upperRoman"/>
      <w:lvlText w:val="%1."/>
      <w:lvlJc w:val="left"/>
      <w:pPr>
        <w:ind w:left="2073" w:hanging="720"/>
      </w:pPr>
      <w:rPr>
        <w:rFonts w:hint="default"/>
      </w:rPr>
    </w:lvl>
    <w:lvl w:ilvl="1" w:tplc="04160019" w:tentative="1">
      <w:start w:val="1"/>
      <w:numFmt w:val="lowerLetter"/>
      <w:lvlText w:val="%2."/>
      <w:lvlJc w:val="left"/>
      <w:pPr>
        <w:ind w:left="2433" w:hanging="360"/>
      </w:pPr>
    </w:lvl>
    <w:lvl w:ilvl="2" w:tplc="0416001B" w:tentative="1">
      <w:start w:val="1"/>
      <w:numFmt w:val="lowerRoman"/>
      <w:lvlText w:val="%3."/>
      <w:lvlJc w:val="right"/>
      <w:pPr>
        <w:ind w:left="3153" w:hanging="180"/>
      </w:pPr>
    </w:lvl>
    <w:lvl w:ilvl="3" w:tplc="0416000F" w:tentative="1">
      <w:start w:val="1"/>
      <w:numFmt w:val="decimal"/>
      <w:lvlText w:val="%4."/>
      <w:lvlJc w:val="left"/>
      <w:pPr>
        <w:ind w:left="3873" w:hanging="360"/>
      </w:pPr>
    </w:lvl>
    <w:lvl w:ilvl="4" w:tplc="04160019" w:tentative="1">
      <w:start w:val="1"/>
      <w:numFmt w:val="lowerLetter"/>
      <w:lvlText w:val="%5."/>
      <w:lvlJc w:val="left"/>
      <w:pPr>
        <w:ind w:left="4593" w:hanging="360"/>
      </w:pPr>
    </w:lvl>
    <w:lvl w:ilvl="5" w:tplc="0416001B" w:tentative="1">
      <w:start w:val="1"/>
      <w:numFmt w:val="lowerRoman"/>
      <w:lvlText w:val="%6."/>
      <w:lvlJc w:val="right"/>
      <w:pPr>
        <w:ind w:left="5313" w:hanging="180"/>
      </w:pPr>
    </w:lvl>
    <w:lvl w:ilvl="6" w:tplc="0416000F" w:tentative="1">
      <w:start w:val="1"/>
      <w:numFmt w:val="decimal"/>
      <w:lvlText w:val="%7."/>
      <w:lvlJc w:val="left"/>
      <w:pPr>
        <w:ind w:left="6033" w:hanging="360"/>
      </w:pPr>
    </w:lvl>
    <w:lvl w:ilvl="7" w:tplc="04160019" w:tentative="1">
      <w:start w:val="1"/>
      <w:numFmt w:val="lowerLetter"/>
      <w:lvlText w:val="%8."/>
      <w:lvlJc w:val="left"/>
      <w:pPr>
        <w:ind w:left="6753" w:hanging="360"/>
      </w:pPr>
    </w:lvl>
    <w:lvl w:ilvl="8" w:tplc="0416001B" w:tentative="1">
      <w:start w:val="1"/>
      <w:numFmt w:val="lowerRoman"/>
      <w:lvlText w:val="%9."/>
      <w:lvlJc w:val="right"/>
      <w:pPr>
        <w:ind w:left="7473" w:hanging="180"/>
      </w:pPr>
    </w:lvl>
  </w:abstractNum>
  <w:abstractNum w:abstractNumId="14">
    <w:nsid w:val="38F84153"/>
    <w:multiLevelType w:val="hybridMultilevel"/>
    <w:tmpl w:val="54129566"/>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5">
    <w:nsid w:val="3F24092A"/>
    <w:multiLevelType w:val="hybridMultilevel"/>
    <w:tmpl w:val="0F660884"/>
    <w:lvl w:ilvl="0" w:tplc="79B82EF6">
      <w:start w:val="1"/>
      <w:numFmt w:val="upperRoman"/>
      <w:lvlText w:val="%1."/>
      <w:lvlJc w:val="left"/>
      <w:pPr>
        <w:ind w:left="2073" w:hanging="720"/>
      </w:pPr>
      <w:rPr>
        <w:rFonts w:hint="default"/>
      </w:rPr>
    </w:lvl>
    <w:lvl w:ilvl="1" w:tplc="04160019" w:tentative="1">
      <w:start w:val="1"/>
      <w:numFmt w:val="lowerLetter"/>
      <w:lvlText w:val="%2."/>
      <w:lvlJc w:val="left"/>
      <w:pPr>
        <w:ind w:left="2433" w:hanging="360"/>
      </w:pPr>
    </w:lvl>
    <w:lvl w:ilvl="2" w:tplc="0416001B" w:tentative="1">
      <w:start w:val="1"/>
      <w:numFmt w:val="lowerRoman"/>
      <w:lvlText w:val="%3."/>
      <w:lvlJc w:val="right"/>
      <w:pPr>
        <w:ind w:left="3153" w:hanging="180"/>
      </w:pPr>
    </w:lvl>
    <w:lvl w:ilvl="3" w:tplc="0416000F" w:tentative="1">
      <w:start w:val="1"/>
      <w:numFmt w:val="decimal"/>
      <w:lvlText w:val="%4."/>
      <w:lvlJc w:val="left"/>
      <w:pPr>
        <w:ind w:left="3873" w:hanging="360"/>
      </w:pPr>
    </w:lvl>
    <w:lvl w:ilvl="4" w:tplc="04160019" w:tentative="1">
      <w:start w:val="1"/>
      <w:numFmt w:val="lowerLetter"/>
      <w:lvlText w:val="%5."/>
      <w:lvlJc w:val="left"/>
      <w:pPr>
        <w:ind w:left="4593" w:hanging="360"/>
      </w:pPr>
    </w:lvl>
    <w:lvl w:ilvl="5" w:tplc="0416001B" w:tentative="1">
      <w:start w:val="1"/>
      <w:numFmt w:val="lowerRoman"/>
      <w:lvlText w:val="%6."/>
      <w:lvlJc w:val="right"/>
      <w:pPr>
        <w:ind w:left="5313" w:hanging="180"/>
      </w:pPr>
    </w:lvl>
    <w:lvl w:ilvl="6" w:tplc="0416000F" w:tentative="1">
      <w:start w:val="1"/>
      <w:numFmt w:val="decimal"/>
      <w:lvlText w:val="%7."/>
      <w:lvlJc w:val="left"/>
      <w:pPr>
        <w:ind w:left="6033" w:hanging="360"/>
      </w:pPr>
    </w:lvl>
    <w:lvl w:ilvl="7" w:tplc="04160019" w:tentative="1">
      <w:start w:val="1"/>
      <w:numFmt w:val="lowerLetter"/>
      <w:lvlText w:val="%8."/>
      <w:lvlJc w:val="left"/>
      <w:pPr>
        <w:ind w:left="6753" w:hanging="360"/>
      </w:pPr>
    </w:lvl>
    <w:lvl w:ilvl="8" w:tplc="0416001B" w:tentative="1">
      <w:start w:val="1"/>
      <w:numFmt w:val="lowerRoman"/>
      <w:lvlText w:val="%9."/>
      <w:lvlJc w:val="right"/>
      <w:pPr>
        <w:ind w:left="7473" w:hanging="180"/>
      </w:pPr>
    </w:lvl>
  </w:abstractNum>
  <w:abstractNum w:abstractNumId="16">
    <w:nsid w:val="41076883"/>
    <w:multiLevelType w:val="hybridMultilevel"/>
    <w:tmpl w:val="82E63A8A"/>
    <w:lvl w:ilvl="0" w:tplc="BEBA9B8A">
      <w:start w:val="1"/>
      <w:numFmt w:val="lowerLetter"/>
      <w:lvlText w:val="%1)"/>
      <w:lvlJc w:val="left"/>
      <w:pPr>
        <w:ind w:left="1353" w:hanging="360"/>
      </w:pPr>
      <w:rPr>
        <w:rFonts w:hint="default"/>
      </w:rPr>
    </w:lvl>
    <w:lvl w:ilvl="1" w:tplc="04160019" w:tentative="1">
      <w:start w:val="1"/>
      <w:numFmt w:val="lowerLetter"/>
      <w:lvlText w:val="%2."/>
      <w:lvlJc w:val="left"/>
      <w:pPr>
        <w:ind w:left="2073" w:hanging="360"/>
      </w:pPr>
    </w:lvl>
    <w:lvl w:ilvl="2" w:tplc="0416001B" w:tentative="1">
      <w:start w:val="1"/>
      <w:numFmt w:val="lowerRoman"/>
      <w:lvlText w:val="%3."/>
      <w:lvlJc w:val="right"/>
      <w:pPr>
        <w:ind w:left="2793" w:hanging="180"/>
      </w:pPr>
    </w:lvl>
    <w:lvl w:ilvl="3" w:tplc="0416000F" w:tentative="1">
      <w:start w:val="1"/>
      <w:numFmt w:val="decimal"/>
      <w:lvlText w:val="%4."/>
      <w:lvlJc w:val="left"/>
      <w:pPr>
        <w:ind w:left="3513" w:hanging="360"/>
      </w:pPr>
    </w:lvl>
    <w:lvl w:ilvl="4" w:tplc="04160019" w:tentative="1">
      <w:start w:val="1"/>
      <w:numFmt w:val="lowerLetter"/>
      <w:lvlText w:val="%5."/>
      <w:lvlJc w:val="left"/>
      <w:pPr>
        <w:ind w:left="4233" w:hanging="360"/>
      </w:pPr>
    </w:lvl>
    <w:lvl w:ilvl="5" w:tplc="0416001B" w:tentative="1">
      <w:start w:val="1"/>
      <w:numFmt w:val="lowerRoman"/>
      <w:lvlText w:val="%6."/>
      <w:lvlJc w:val="right"/>
      <w:pPr>
        <w:ind w:left="4953" w:hanging="180"/>
      </w:pPr>
    </w:lvl>
    <w:lvl w:ilvl="6" w:tplc="0416000F" w:tentative="1">
      <w:start w:val="1"/>
      <w:numFmt w:val="decimal"/>
      <w:lvlText w:val="%7."/>
      <w:lvlJc w:val="left"/>
      <w:pPr>
        <w:ind w:left="5673" w:hanging="360"/>
      </w:pPr>
    </w:lvl>
    <w:lvl w:ilvl="7" w:tplc="04160019" w:tentative="1">
      <w:start w:val="1"/>
      <w:numFmt w:val="lowerLetter"/>
      <w:lvlText w:val="%8."/>
      <w:lvlJc w:val="left"/>
      <w:pPr>
        <w:ind w:left="6393" w:hanging="360"/>
      </w:pPr>
    </w:lvl>
    <w:lvl w:ilvl="8" w:tplc="0416001B" w:tentative="1">
      <w:start w:val="1"/>
      <w:numFmt w:val="lowerRoman"/>
      <w:lvlText w:val="%9."/>
      <w:lvlJc w:val="right"/>
      <w:pPr>
        <w:ind w:left="7113" w:hanging="180"/>
      </w:pPr>
    </w:lvl>
  </w:abstractNum>
  <w:abstractNum w:abstractNumId="17">
    <w:nsid w:val="434E42F9"/>
    <w:multiLevelType w:val="hybridMultilevel"/>
    <w:tmpl w:val="816810FE"/>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8">
    <w:nsid w:val="471A0708"/>
    <w:multiLevelType w:val="hybridMultilevel"/>
    <w:tmpl w:val="603E8B9C"/>
    <w:lvl w:ilvl="0" w:tplc="ADFC079C">
      <w:start w:val="1"/>
      <w:numFmt w:val="lowerLetter"/>
      <w:lvlText w:val="%1)"/>
      <w:lvlJc w:val="left"/>
      <w:pPr>
        <w:ind w:left="1069" w:hanging="360"/>
      </w:pPr>
      <w:rPr>
        <w:rFonts w:hint="default"/>
      </w:rPr>
    </w:lvl>
    <w:lvl w:ilvl="1" w:tplc="04160019" w:tentative="1">
      <w:start w:val="1"/>
      <w:numFmt w:val="lowerLetter"/>
      <w:lvlText w:val="%2."/>
      <w:lvlJc w:val="left"/>
      <w:pPr>
        <w:ind w:left="1789" w:hanging="360"/>
      </w:pPr>
    </w:lvl>
    <w:lvl w:ilvl="2" w:tplc="0416001B" w:tentative="1">
      <w:start w:val="1"/>
      <w:numFmt w:val="lowerRoman"/>
      <w:lvlText w:val="%3."/>
      <w:lvlJc w:val="right"/>
      <w:pPr>
        <w:ind w:left="2509" w:hanging="180"/>
      </w:pPr>
    </w:lvl>
    <w:lvl w:ilvl="3" w:tplc="0416000F" w:tentative="1">
      <w:start w:val="1"/>
      <w:numFmt w:val="decimal"/>
      <w:lvlText w:val="%4."/>
      <w:lvlJc w:val="left"/>
      <w:pPr>
        <w:ind w:left="3229" w:hanging="360"/>
      </w:pPr>
    </w:lvl>
    <w:lvl w:ilvl="4" w:tplc="04160019" w:tentative="1">
      <w:start w:val="1"/>
      <w:numFmt w:val="lowerLetter"/>
      <w:lvlText w:val="%5."/>
      <w:lvlJc w:val="left"/>
      <w:pPr>
        <w:ind w:left="3949" w:hanging="360"/>
      </w:pPr>
    </w:lvl>
    <w:lvl w:ilvl="5" w:tplc="0416001B" w:tentative="1">
      <w:start w:val="1"/>
      <w:numFmt w:val="lowerRoman"/>
      <w:lvlText w:val="%6."/>
      <w:lvlJc w:val="right"/>
      <w:pPr>
        <w:ind w:left="4669" w:hanging="180"/>
      </w:pPr>
    </w:lvl>
    <w:lvl w:ilvl="6" w:tplc="0416000F" w:tentative="1">
      <w:start w:val="1"/>
      <w:numFmt w:val="decimal"/>
      <w:lvlText w:val="%7."/>
      <w:lvlJc w:val="left"/>
      <w:pPr>
        <w:ind w:left="5389" w:hanging="360"/>
      </w:pPr>
    </w:lvl>
    <w:lvl w:ilvl="7" w:tplc="04160019" w:tentative="1">
      <w:start w:val="1"/>
      <w:numFmt w:val="lowerLetter"/>
      <w:lvlText w:val="%8."/>
      <w:lvlJc w:val="left"/>
      <w:pPr>
        <w:ind w:left="6109" w:hanging="360"/>
      </w:pPr>
    </w:lvl>
    <w:lvl w:ilvl="8" w:tplc="0416001B" w:tentative="1">
      <w:start w:val="1"/>
      <w:numFmt w:val="lowerRoman"/>
      <w:lvlText w:val="%9."/>
      <w:lvlJc w:val="right"/>
      <w:pPr>
        <w:ind w:left="6829" w:hanging="180"/>
      </w:pPr>
    </w:lvl>
  </w:abstractNum>
  <w:abstractNum w:abstractNumId="19">
    <w:nsid w:val="4AB662FD"/>
    <w:multiLevelType w:val="hybridMultilevel"/>
    <w:tmpl w:val="839A1DAE"/>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0">
    <w:nsid w:val="4BF530C4"/>
    <w:multiLevelType w:val="hybridMultilevel"/>
    <w:tmpl w:val="6676123C"/>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1">
    <w:nsid w:val="4DB97D0C"/>
    <w:multiLevelType w:val="hybridMultilevel"/>
    <w:tmpl w:val="15B2B5C2"/>
    <w:lvl w:ilvl="0" w:tplc="4EC2E4C0">
      <w:start w:val="1"/>
      <w:numFmt w:val="upperRoman"/>
      <w:lvlText w:val="%1."/>
      <w:lvlJc w:val="left"/>
      <w:pPr>
        <w:ind w:left="1080" w:hanging="72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2">
    <w:nsid w:val="4ECF1113"/>
    <w:multiLevelType w:val="hybridMultilevel"/>
    <w:tmpl w:val="A3600F52"/>
    <w:lvl w:ilvl="0" w:tplc="8D34745E">
      <w:start w:val="1"/>
      <w:numFmt w:val="upperRoman"/>
      <w:lvlText w:val="%1."/>
      <w:lvlJc w:val="left"/>
      <w:pPr>
        <w:ind w:left="1080" w:hanging="72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3">
    <w:nsid w:val="529971FE"/>
    <w:multiLevelType w:val="hybridMultilevel"/>
    <w:tmpl w:val="5F1AF8EA"/>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4">
    <w:nsid w:val="53151291"/>
    <w:multiLevelType w:val="hybridMultilevel"/>
    <w:tmpl w:val="333289C4"/>
    <w:lvl w:ilvl="0" w:tplc="F7DAFF42">
      <w:start w:val="1"/>
      <w:numFmt w:val="upperRoman"/>
      <w:lvlText w:val="%1."/>
      <w:lvlJc w:val="left"/>
      <w:pPr>
        <w:ind w:left="1004" w:hanging="720"/>
      </w:pPr>
      <w:rPr>
        <w:rFonts w:hint="default"/>
      </w:rPr>
    </w:lvl>
    <w:lvl w:ilvl="1" w:tplc="04160019" w:tentative="1">
      <w:start w:val="1"/>
      <w:numFmt w:val="lowerLetter"/>
      <w:lvlText w:val="%2."/>
      <w:lvlJc w:val="left"/>
      <w:pPr>
        <w:ind w:left="1364" w:hanging="360"/>
      </w:pPr>
    </w:lvl>
    <w:lvl w:ilvl="2" w:tplc="0416001B" w:tentative="1">
      <w:start w:val="1"/>
      <w:numFmt w:val="lowerRoman"/>
      <w:lvlText w:val="%3."/>
      <w:lvlJc w:val="right"/>
      <w:pPr>
        <w:ind w:left="2084" w:hanging="180"/>
      </w:pPr>
    </w:lvl>
    <w:lvl w:ilvl="3" w:tplc="0416000F" w:tentative="1">
      <w:start w:val="1"/>
      <w:numFmt w:val="decimal"/>
      <w:lvlText w:val="%4."/>
      <w:lvlJc w:val="left"/>
      <w:pPr>
        <w:ind w:left="2804" w:hanging="360"/>
      </w:pPr>
    </w:lvl>
    <w:lvl w:ilvl="4" w:tplc="04160019" w:tentative="1">
      <w:start w:val="1"/>
      <w:numFmt w:val="lowerLetter"/>
      <w:lvlText w:val="%5."/>
      <w:lvlJc w:val="left"/>
      <w:pPr>
        <w:ind w:left="3524" w:hanging="360"/>
      </w:pPr>
    </w:lvl>
    <w:lvl w:ilvl="5" w:tplc="0416001B" w:tentative="1">
      <w:start w:val="1"/>
      <w:numFmt w:val="lowerRoman"/>
      <w:lvlText w:val="%6."/>
      <w:lvlJc w:val="right"/>
      <w:pPr>
        <w:ind w:left="4244" w:hanging="180"/>
      </w:pPr>
    </w:lvl>
    <w:lvl w:ilvl="6" w:tplc="0416000F" w:tentative="1">
      <w:start w:val="1"/>
      <w:numFmt w:val="decimal"/>
      <w:lvlText w:val="%7."/>
      <w:lvlJc w:val="left"/>
      <w:pPr>
        <w:ind w:left="4964" w:hanging="360"/>
      </w:pPr>
    </w:lvl>
    <w:lvl w:ilvl="7" w:tplc="04160019" w:tentative="1">
      <w:start w:val="1"/>
      <w:numFmt w:val="lowerLetter"/>
      <w:lvlText w:val="%8."/>
      <w:lvlJc w:val="left"/>
      <w:pPr>
        <w:ind w:left="5684" w:hanging="360"/>
      </w:pPr>
    </w:lvl>
    <w:lvl w:ilvl="8" w:tplc="0416001B" w:tentative="1">
      <w:start w:val="1"/>
      <w:numFmt w:val="lowerRoman"/>
      <w:lvlText w:val="%9."/>
      <w:lvlJc w:val="right"/>
      <w:pPr>
        <w:ind w:left="6404" w:hanging="180"/>
      </w:pPr>
    </w:lvl>
  </w:abstractNum>
  <w:abstractNum w:abstractNumId="25">
    <w:nsid w:val="531A584A"/>
    <w:multiLevelType w:val="multilevel"/>
    <w:tmpl w:val="BB5EAB0E"/>
    <w:lvl w:ilvl="0">
      <w:start w:val="1"/>
      <w:numFmt w:val="decimal"/>
      <w:lvlText w:val="%1."/>
      <w:lvlJc w:val="left"/>
      <w:pPr>
        <w:ind w:left="720" w:hanging="360"/>
      </w:pPr>
      <w:rPr>
        <w:rFonts w:hint="default"/>
        <w:b/>
      </w:rPr>
    </w:lvl>
    <w:lvl w:ilvl="1">
      <w:start w:val="1"/>
      <w:numFmt w:val="decimal"/>
      <w:isLgl/>
      <w:lvlText w:val="%1.%2."/>
      <w:lvlJc w:val="left"/>
      <w:pPr>
        <w:ind w:left="1080" w:hanging="720"/>
      </w:pPr>
      <w:rPr>
        <w:rFonts w:hint="default"/>
        <w:b/>
      </w:rPr>
    </w:lvl>
    <w:lvl w:ilvl="2">
      <w:start w:val="1"/>
      <w:numFmt w:val="decimal"/>
      <w:isLgl/>
      <w:lvlText w:val="%1.%2.%3."/>
      <w:lvlJc w:val="left"/>
      <w:pPr>
        <w:ind w:left="1080" w:hanging="720"/>
      </w:pPr>
      <w:rPr>
        <w:rFonts w:hint="default"/>
      </w:rPr>
    </w:lvl>
    <w:lvl w:ilvl="3">
      <w:start w:val="1"/>
      <w:numFmt w:val="decimalZero"/>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26">
    <w:nsid w:val="539E12E2"/>
    <w:multiLevelType w:val="hybridMultilevel"/>
    <w:tmpl w:val="ABB26B82"/>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7">
    <w:nsid w:val="54DE0CEF"/>
    <w:multiLevelType w:val="hybridMultilevel"/>
    <w:tmpl w:val="57BEAFBA"/>
    <w:lvl w:ilvl="0" w:tplc="EC868AAC">
      <w:start w:val="1"/>
      <w:numFmt w:val="bullet"/>
      <w:lvlText w:val=""/>
      <w:lvlJc w:val="left"/>
      <w:pPr>
        <w:ind w:left="720" w:hanging="360"/>
      </w:pPr>
      <w:rPr>
        <w:rFonts w:ascii="Symbol" w:eastAsia="Calibri" w:hAnsi="Symbol" w:cs="Aria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8">
    <w:nsid w:val="56106F50"/>
    <w:multiLevelType w:val="hybridMultilevel"/>
    <w:tmpl w:val="41D28DD8"/>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9">
    <w:nsid w:val="57052AFA"/>
    <w:multiLevelType w:val="hybridMultilevel"/>
    <w:tmpl w:val="B4A01476"/>
    <w:lvl w:ilvl="0" w:tplc="4CD63F6E">
      <w:start w:val="1"/>
      <w:numFmt w:val="decimal"/>
      <w:lvlText w:val="%1."/>
      <w:lvlJc w:val="left"/>
      <w:pPr>
        <w:ind w:left="720" w:hanging="360"/>
      </w:pPr>
      <w:rPr>
        <w:rFonts w:hint="default"/>
        <w:b/>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0">
    <w:nsid w:val="5B99589C"/>
    <w:multiLevelType w:val="hybridMultilevel"/>
    <w:tmpl w:val="C2362736"/>
    <w:lvl w:ilvl="0" w:tplc="6C5216DE">
      <w:start w:val="1"/>
      <w:numFmt w:val="lowerLetter"/>
      <w:lvlText w:val="%1)"/>
      <w:lvlJc w:val="left"/>
      <w:pPr>
        <w:ind w:left="795" w:hanging="360"/>
      </w:pPr>
      <w:rPr>
        <w:rFonts w:hint="default"/>
      </w:rPr>
    </w:lvl>
    <w:lvl w:ilvl="1" w:tplc="04160019" w:tentative="1">
      <w:start w:val="1"/>
      <w:numFmt w:val="lowerLetter"/>
      <w:lvlText w:val="%2."/>
      <w:lvlJc w:val="left"/>
      <w:pPr>
        <w:ind w:left="1515" w:hanging="360"/>
      </w:pPr>
    </w:lvl>
    <w:lvl w:ilvl="2" w:tplc="0416001B" w:tentative="1">
      <w:start w:val="1"/>
      <w:numFmt w:val="lowerRoman"/>
      <w:lvlText w:val="%3."/>
      <w:lvlJc w:val="right"/>
      <w:pPr>
        <w:ind w:left="2235" w:hanging="180"/>
      </w:pPr>
    </w:lvl>
    <w:lvl w:ilvl="3" w:tplc="0416000F" w:tentative="1">
      <w:start w:val="1"/>
      <w:numFmt w:val="decimal"/>
      <w:lvlText w:val="%4."/>
      <w:lvlJc w:val="left"/>
      <w:pPr>
        <w:ind w:left="2955" w:hanging="360"/>
      </w:pPr>
    </w:lvl>
    <w:lvl w:ilvl="4" w:tplc="04160019" w:tentative="1">
      <w:start w:val="1"/>
      <w:numFmt w:val="lowerLetter"/>
      <w:lvlText w:val="%5."/>
      <w:lvlJc w:val="left"/>
      <w:pPr>
        <w:ind w:left="3675" w:hanging="360"/>
      </w:pPr>
    </w:lvl>
    <w:lvl w:ilvl="5" w:tplc="0416001B" w:tentative="1">
      <w:start w:val="1"/>
      <w:numFmt w:val="lowerRoman"/>
      <w:lvlText w:val="%6."/>
      <w:lvlJc w:val="right"/>
      <w:pPr>
        <w:ind w:left="4395" w:hanging="180"/>
      </w:pPr>
    </w:lvl>
    <w:lvl w:ilvl="6" w:tplc="0416000F" w:tentative="1">
      <w:start w:val="1"/>
      <w:numFmt w:val="decimal"/>
      <w:lvlText w:val="%7."/>
      <w:lvlJc w:val="left"/>
      <w:pPr>
        <w:ind w:left="5115" w:hanging="360"/>
      </w:pPr>
    </w:lvl>
    <w:lvl w:ilvl="7" w:tplc="04160019" w:tentative="1">
      <w:start w:val="1"/>
      <w:numFmt w:val="lowerLetter"/>
      <w:lvlText w:val="%8."/>
      <w:lvlJc w:val="left"/>
      <w:pPr>
        <w:ind w:left="5835" w:hanging="360"/>
      </w:pPr>
    </w:lvl>
    <w:lvl w:ilvl="8" w:tplc="0416001B" w:tentative="1">
      <w:start w:val="1"/>
      <w:numFmt w:val="lowerRoman"/>
      <w:lvlText w:val="%9."/>
      <w:lvlJc w:val="right"/>
      <w:pPr>
        <w:ind w:left="6555" w:hanging="180"/>
      </w:pPr>
    </w:lvl>
  </w:abstractNum>
  <w:abstractNum w:abstractNumId="31">
    <w:nsid w:val="5C777B72"/>
    <w:multiLevelType w:val="hybridMultilevel"/>
    <w:tmpl w:val="2EF825AC"/>
    <w:lvl w:ilvl="0" w:tplc="4A785220">
      <w:start w:val="1"/>
      <w:numFmt w:val="lowerLetter"/>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32">
    <w:nsid w:val="615B2245"/>
    <w:multiLevelType w:val="hybridMultilevel"/>
    <w:tmpl w:val="A8EE219A"/>
    <w:lvl w:ilvl="0" w:tplc="96CA32C2">
      <w:start w:val="1"/>
      <w:numFmt w:val="lowerLetter"/>
      <w:lvlText w:val="%1)"/>
      <w:lvlJc w:val="left"/>
      <w:pPr>
        <w:ind w:left="795" w:hanging="360"/>
      </w:pPr>
      <w:rPr>
        <w:rFonts w:hint="default"/>
      </w:rPr>
    </w:lvl>
    <w:lvl w:ilvl="1" w:tplc="04160019" w:tentative="1">
      <w:start w:val="1"/>
      <w:numFmt w:val="lowerLetter"/>
      <w:lvlText w:val="%2."/>
      <w:lvlJc w:val="left"/>
      <w:pPr>
        <w:ind w:left="1515" w:hanging="360"/>
      </w:pPr>
    </w:lvl>
    <w:lvl w:ilvl="2" w:tplc="0416001B" w:tentative="1">
      <w:start w:val="1"/>
      <w:numFmt w:val="lowerRoman"/>
      <w:lvlText w:val="%3."/>
      <w:lvlJc w:val="right"/>
      <w:pPr>
        <w:ind w:left="2235" w:hanging="180"/>
      </w:pPr>
    </w:lvl>
    <w:lvl w:ilvl="3" w:tplc="0416000F" w:tentative="1">
      <w:start w:val="1"/>
      <w:numFmt w:val="decimal"/>
      <w:lvlText w:val="%4."/>
      <w:lvlJc w:val="left"/>
      <w:pPr>
        <w:ind w:left="2955" w:hanging="360"/>
      </w:pPr>
    </w:lvl>
    <w:lvl w:ilvl="4" w:tplc="04160019" w:tentative="1">
      <w:start w:val="1"/>
      <w:numFmt w:val="lowerLetter"/>
      <w:lvlText w:val="%5."/>
      <w:lvlJc w:val="left"/>
      <w:pPr>
        <w:ind w:left="3675" w:hanging="360"/>
      </w:pPr>
    </w:lvl>
    <w:lvl w:ilvl="5" w:tplc="0416001B" w:tentative="1">
      <w:start w:val="1"/>
      <w:numFmt w:val="lowerRoman"/>
      <w:lvlText w:val="%6."/>
      <w:lvlJc w:val="right"/>
      <w:pPr>
        <w:ind w:left="4395" w:hanging="180"/>
      </w:pPr>
    </w:lvl>
    <w:lvl w:ilvl="6" w:tplc="0416000F" w:tentative="1">
      <w:start w:val="1"/>
      <w:numFmt w:val="decimal"/>
      <w:lvlText w:val="%7."/>
      <w:lvlJc w:val="left"/>
      <w:pPr>
        <w:ind w:left="5115" w:hanging="360"/>
      </w:pPr>
    </w:lvl>
    <w:lvl w:ilvl="7" w:tplc="04160019" w:tentative="1">
      <w:start w:val="1"/>
      <w:numFmt w:val="lowerLetter"/>
      <w:lvlText w:val="%8."/>
      <w:lvlJc w:val="left"/>
      <w:pPr>
        <w:ind w:left="5835" w:hanging="360"/>
      </w:pPr>
    </w:lvl>
    <w:lvl w:ilvl="8" w:tplc="0416001B" w:tentative="1">
      <w:start w:val="1"/>
      <w:numFmt w:val="lowerRoman"/>
      <w:lvlText w:val="%9."/>
      <w:lvlJc w:val="right"/>
      <w:pPr>
        <w:ind w:left="6555" w:hanging="180"/>
      </w:pPr>
    </w:lvl>
  </w:abstractNum>
  <w:abstractNum w:abstractNumId="33">
    <w:nsid w:val="627A2D97"/>
    <w:multiLevelType w:val="hybridMultilevel"/>
    <w:tmpl w:val="20FE1030"/>
    <w:lvl w:ilvl="0" w:tplc="04160013">
      <w:start w:val="1"/>
      <w:numFmt w:val="upperRoman"/>
      <w:lvlText w:val="%1."/>
      <w:lvlJc w:val="right"/>
      <w:pPr>
        <w:ind w:left="360" w:hanging="360"/>
      </w:pPr>
    </w:lvl>
    <w:lvl w:ilvl="1" w:tplc="04160019" w:tentative="1">
      <w:start w:val="1"/>
      <w:numFmt w:val="lowerLetter"/>
      <w:lvlText w:val="%2."/>
      <w:lvlJc w:val="left"/>
      <w:pPr>
        <w:ind w:left="1080" w:hanging="360"/>
      </w:pPr>
    </w:lvl>
    <w:lvl w:ilvl="2" w:tplc="0416001B" w:tentative="1">
      <w:start w:val="1"/>
      <w:numFmt w:val="lowerRoman"/>
      <w:lvlText w:val="%3."/>
      <w:lvlJc w:val="right"/>
      <w:pPr>
        <w:ind w:left="1800" w:hanging="180"/>
      </w:pPr>
    </w:lvl>
    <w:lvl w:ilvl="3" w:tplc="0416000F" w:tentative="1">
      <w:start w:val="1"/>
      <w:numFmt w:val="decimal"/>
      <w:lvlText w:val="%4."/>
      <w:lvlJc w:val="left"/>
      <w:pPr>
        <w:ind w:left="2520" w:hanging="360"/>
      </w:pPr>
    </w:lvl>
    <w:lvl w:ilvl="4" w:tplc="04160019" w:tentative="1">
      <w:start w:val="1"/>
      <w:numFmt w:val="lowerLetter"/>
      <w:lvlText w:val="%5."/>
      <w:lvlJc w:val="left"/>
      <w:pPr>
        <w:ind w:left="3240" w:hanging="360"/>
      </w:pPr>
    </w:lvl>
    <w:lvl w:ilvl="5" w:tplc="0416001B" w:tentative="1">
      <w:start w:val="1"/>
      <w:numFmt w:val="lowerRoman"/>
      <w:lvlText w:val="%6."/>
      <w:lvlJc w:val="right"/>
      <w:pPr>
        <w:ind w:left="3960" w:hanging="180"/>
      </w:pPr>
    </w:lvl>
    <w:lvl w:ilvl="6" w:tplc="0416000F" w:tentative="1">
      <w:start w:val="1"/>
      <w:numFmt w:val="decimal"/>
      <w:lvlText w:val="%7."/>
      <w:lvlJc w:val="left"/>
      <w:pPr>
        <w:ind w:left="4680" w:hanging="360"/>
      </w:pPr>
    </w:lvl>
    <w:lvl w:ilvl="7" w:tplc="04160019" w:tentative="1">
      <w:start w:val="1"/>
      <w:numFmt w:val="lowerLetter"/>
      <w:lvlText w:val="%8."/>
      <w:lvlJc w:val="left"/>
      <w:pPr>
        <w:ind w:left="5400" w:hanging="360"/>
      </w:pPr>
    </w:lvl>
    <w:lvl w:ilvl="8" w:tplc="0416001B" w:tentative="1">
      <w:start w:val="1"/>
      <w:numFmt w:val="lowerRoman"/>
      <w:lvlText w:val="%9."/>
      <w:lvlJc w:val="right"/>
      <w:pPr>
        <w:ind w:left="6120" w:hanging="180"/>
      </w:pPr>
    </w:lvl>
  </w:abstractNum>
  <w:abstractNum w:abstractNumId="34">
    <w:nsid w:val="661A48D2"/>
    <w:multiLevelType w:val="hybridMultilevel"/>
    <w:tmpl w:val="B9AECA3C"/>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5">
    <w:nsid w:val="67DA5389"/>
    <w:multiLevelType w:val="hybridMultilevel"/>
    <w:tmpl w:val="33E2BA40"/>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6">
    <w:nsid w:val="6F8B642C"/>
    <w:multiLevelType w:val="hybridMultilevel"/>
    <w:tmpl w:val="FDFAFC10"/>
    <w:lvl w:ilvl="0" w:tplc="2AEE59A2">
      <w:start w:val="1"/>
      <w:numFmt w:val="lowerLetter"/>
      <w:lvlText w:val="%1)"/>
      <w:lvlJc w:val="left"/>
      <w:pPr>
        <w:ind w:left="1069" w:hanging="360"/>
      </w:pPr>
      <w:rPr>
        <w:rFonts w:hint="default"/>
      </w:rPr>
    </w:lvl>
    <w:lvl w:ilvl="1" w:tplc="04160019" w:tentative="1">
      <w:start w:val="1"/>
      <w:numFmt w:val="lowerLetter"/>
      <w:lvlText w:val="%2."/>
      <w:lvlJc w:val="left"/>
      <w:pPr>
        <w:ind w:left="1789" w:hanging="360"/>
      </w:pPr>
    </w:lvl>
    <w:lvl w:ilvl="2" w:tplc="0416001B" w:tentative="1">
      <w:start w:val="1"/>
      <w:numFmt w:val="lowerRoman"/>
      <w:lvlText w:val="%3."/>
      <w:lvlJc w:val="right"/>
      <w:pPr>
        <w:ind w:left="2509" w:hanging="180"/>
      </w:pPr>
    </w:lvl>
    <w:lvl w:ilvl="3" w:tplc="0416000F" w:tentative="1">
      <w:start w:val="1"/>
      <w:numFmt w:val="decimal"/>
      <w:lvlText w:val="%4."/>
      <w:lvlJc w:val="left"/>
      <w:pPr>
        <w:ind w:left="3229" w:hanging="360"/>
      </w:pPr>
    </w:lvl>
    <w:lvl w:ilvl="4" w:tplc="04160019" w:tentative="1">
      <w:start w:val="1"/>
      <w:numFmt w:val="lowerLetter"/>
      <w:lvlText w:val="%5."/>
      <w:lvlJc w:val="left"/>
      <w:pPr>
        <w:ind w:left="3949" w:hanging="360"/>
      </w:pPr>
    </w:lvl>
    <w:lvl w:ilvl="5" w:tplc="0416001B" w:tentative="1">
      <w:start w:val="1"/>
      <w:numFmt w:val="lowerRoman"/>
      <w:lvlText w:val="%6."/>
      <w:lvlJc w:val="right"/>
      <w:pPr>
        <w:ind w:left="4669" w:hanging="180"/>
      </w:pPr>
    </w:lvl>
    <w:lvl w:ilvl="6" w:tplc="0416000F" w:tentative="1">
      <w:start w:val="1"/>
      <w:numFmt w:val="decimal"/>
      <w:lvlText w:val="%7."/>
      <w:lvlJc w:val="left"/>
      <w:pPr>
        <w:ind w:left="5389" w:hanging="360"/>
      </w:pPr>
    </w:lvl>
    <w:lvl w:ilvl="7" w:tplc="04160019" w:tentative="1">
      <w:start w:val="1"/>
      <w:numFmt w:val="lowerLetter"/>
      <w:lvlText w:val="%8."/>
      <w:lvlJc w:val="left"/>
      <w:pPr>
        <w:ind w:left="6109" w:hanging="360"/>
      </w:pPr>
    </w:lvl>
    <w:lvl w:ilvl="8" w:tplc="0416001B" w:tentative="1">
      <w:start w:val="1"/>
      <w:numFmt w:val="lowerRoman"/>
      <w:lvlText w:val="%9."/>
      <w:lvlJc w:val="right"/>
      <w:pPr>
        <w:ind w:left="6829" w:hanging="180"/>
      </w:pPr>
    </w:lvl>
  </w:abstractNum>
  <w:abstractNum w:abstractNumId="37">
    <w:nsid w:val="770550A6"/>
    <w:multiLevelType w:val="hybridMultilevel"/>
    <w:tmpl w:val="9DC66542"/>
    <w:lvl w:ilvl="0" w:tplc="E59874A6">
      <w:start w:val="1"/>
      <w:numFmt w:val="lowerLetter"/>
      <w:lvlText w:val="%1)"/>
      <w:lvlJc w:val="left"/>
      <w:pPr>
        <w:ind w:left="795" w:hanging="360"/>
      </w:pPr>
      <w:rPr>
        <w:rFonts w:hint="default"/>
      </w:rPr>
    </w:lvl>
    <w:lvl w:ilvl="1" w:tplc="04160019" w:tentative="1">
      <w:start w:val="1"/>
      <w:numFmt w:val="lowerLetter"/>
      <w:lvlText w:val="%2."/>
      <w:lvlJc w:val="left"/>
      <w:pPr>
        <w:ind w:left="1515" w:hanging="360"/>
      </w:pPr>
    </w:lvl>
    <w:lvl w:ilvl="2" w:tplc="0416001B" w:tentative="1">
      <w:start w:val="1"/>
      <w:numFmt w:val="lowerRoman"/>
      <w:lvlText w:val="%3."/>
      <w:lvlJc w:val="right"/>
      <w:pPr>
        <w:ind w:left="2235" w:hanging="180"/>
      </w:pPr>
    </w:lvl>
    <w:lvl w:ilvl="3" w:tplc="0416000F" w:tentative="1">
      <w:start w:val="1"/>
      <w:numFmt w:val="decimal"/>
      <w:lvlText w:val="%4."/>
      <w:lvlJc w:val="left"/>
      <w:pPr>
        <w:ind w:left="2955" w:hanging="360"/>
      </w:pPr>
    </w:lvl>
    <w:lvl w:ilvl="4" w:tplc="04160019" w:tentative="1">
      <w:start w:val="1"/>
      <w:numFmt w:val="lowerLetter"/>
      <w:lvlText w:val="%5."/>
      <w:lvlJc w:val="left"/>
      <w:pPr>
        <w:ind w:left="3675" w:hanging="360"/>
      </w:pPr>
    </w:lvl>
    <w:lvl w:ilvl="5" w:tplc="0416001B" w:tentative="1">
      <w:start w:val="1"/>
      <w:numFmt w:val="lowerRoman"/>
      <w:lvlText w:val="%6."/>
      <w:lvlJc w:val="right"/>
      <w:pPr>
        <w:ind w:left="4395" w:hanging="180"/>
      </w:pPr>
    </w:lvl>
    <w:lvl w:ilvl="6" w:tplc="0416000F" w:tentative="1">
      <w:start w:val="1"/>
      <w:numFmt w:val="decimal"/>
      <w:lvlText w:val="%7."/>
      <w:lvlJc w:val="left"/>
      <w:pPr>
        <w:ind w:left="5115" w:hanging="360"/>
      </w:pPr>
    </w:lvl>
    <w:lvl w:ilvl="7" w:tplc="04160019" w:tentative="1">
      <w:start w:val="1"/>
      <w:numFmt w:val="lowerLetter"/>
      <w:lvlText w:val="%8."/>
      <w:lvlJc w:val="left"/>
      <w:pPr>
        <w:ind w:left="5835" w:hanging="360"/>
      </w:pPr>
    </w:lvl>
    <w:lvl w:ilvl="8" w:tplc="0416001B" w:tentative="1">
      <w:start w:val="1"/>
      <w:numFmt w:val="lowerRoman"/>
      <w:lvlText w:val="%9."/>
      <w:lvlJc w:val="right"/>
      <w:pPr>
        <w:ind w:left="6555" w:hanging="180"/>
      </w:pPr>
    </w:lvl>
  </w:abstractNum>
  <w:abstractNum w:abstractNumId="38">
    <w:nsid w:val="7769453D"/>
    <w:multiLevelType w:val="hybridMultilevel"/>
    <w:tmpl w:val="949EFA98"/>
    <w:lvl w:ilvl="0" w:tplc="BE400D32">
      <w:start w:val="3"/>
      <w:numFmt w:val="bullet"/>
      <w:lvlText w:val=""/>
      <w:lvlJc w:val="left"/>
      <w:pPr>
        <w:ind w:left="720" w:hanging="360"/>
      </w:pPr>
      <w:rPr>
        <w:rFonts w:ascii="Symbol" w:eastAsia="Calibri" w:hAnsi="Symbol" w:cs="Aria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9">
    <w:nsid w:val="79D77EE7"/>
    <w:multiLevelType w:val="hybridMultilevel"/>
    <w:tmpl w:val="B9AECA3C"/>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0">
    <w:nsid w:val="7B500CBB"/>
    <w:multiLevelType w:val="hybridMultilevel"/>
    <w:tmpl w:val="86E21FE4"/>
    <w:lvl w:ilvl="0" w:tplc="04160001">
      <w:start w:val="1"/>
      <w:numFmt w:val="bullet"/>
      <w:lvlText w:val=""/>
      <w:lvlJc w:val="left"/>
      <w:pPr>
        <w:ind w:left="1429" w:hanging="360"/>
      </w:pPr>
      <w:rPr>
        <w:rFonts w:ascii="Symbol" w:hAnsi="Symbol" w:hint="default"/>
      </w:rPr>
    </w:lvl>
    <w:lvl w:ilvl="1" w:tplc="04160003">
      <w:start w:val="1"/>
      <w:numFmt w:val="bullet"/>
      <w:lvlText w:val="o"/>
      <w:lvlJc w:val="left"/>
      <w:pPr>
        <w:ind w:left="2149" w:hanging="360"/>
      </w:pPr>
      <w:rPr>
        <w:rFonts w:ascii="Courier New" w:hAnsi="Courier New" w:cs="Courier New" w:hint="default"/>
      </w:rPr>
    </w:lvl>
    <w:lvl w:ilvl="2" w:tplc="04160005" w:tentative="1">
      <w:start w:val="1"/>
      <w:numFmt w:val="bullet"/>
      <w:lvlText w:val=""/>
      <w:lvlJc w:val="left"/>
      <w:pPr>
        <w:ind w:left="2869" w:hanging="360"/>
      </w:pPr>
      <w:rPr>
        <w:rFonts w:ascii="Wingdings" w:hAnsi="Wingdings" w:hint="default"/>
      </w:rPr>
    </w:lvl>
    <w:lvl w:ilvl="3" w:tplc="04160001" w:tentative="1">
      <w:start w:val="1"/>
      <w:numFmt w:val="bullet"/>
      <w:lvlText w:val=""/>
      <w:lvlJc w:val="left"/>
      <w:pPr>
        <w:ind w:left="3589" w:hanging="360"/>
      </w:pPr>
      <w:rPr>
        <w:rFonts w:ascii="Symbol" w:hAnsi="Symbol" w:hint="default"/>
      </w:rPr>
    </w:lvl>
    <w:lvl w:ilvl="4" w:tplc="04160003" w:tentative="1">
      <w:start w:val="1"/>
      <w:numFmt w:val="bullet"/>
      <w:lvlText w:val="o"/>
      <w:lvlJc w:val="left"/>
      <w:pPr>
        <w:ind w:left="4309" w:hanging="360"/>
      </w:pPr>
      <w:rPr>
        <w:rFonts w:ascii="Courier New" w:hAnsi="Courier New" w:cs="Courier New" w:hint="default"/>
      </w:rPr>
    </w:lvl>
    <w:lvl w:ilvl="5" w:tplc="04160005" w:tentative="1">
      <w:start w:val="1"/>
      <w:numFmt w:val="bullet"/>
      <w:lvlText w:val=""/>
      <w:lvlJc w:val="left"/>
      <w:pPr>
        <w:ind w:left="5029" w:hanging="360"/>
      </w:pPr>
      <w:rPr>
        <w:rFonts w:ascii="Wingdings" w:hAnsi="Wingdings" w:hint="default"/>
      </w:rPr>
    </w:lvl>
    <w:lvl w:ilvl="6" w:tplc="04160001" w:tentative="1">
      <w:start w:val="1"/>
      <w:numFmt w:val="bullet"/>
      <w:lvlText w:val=""/>
      <w:lvlJc w:val="left"/>
      <w:pPr>
        <w:ind w:left="5749" w:hanging="360"/>
      </w:pPr>
      <w:rPr>
        <w:rFonts w:ascii="Symbol" w:hAnsi="Symbol" w:hint="default"/>
      </w:rPr>
    </w:lvl>
    <w:lvl w:ilvl="7" w:tplc="04160003" w:tentative="1">
      <w:start w:val="1"/>
      <w:numFmt w:val="bullet"/>
      <w:lvlText w:val="o"/>
      <w:lvlJc w:val="left"/>
      <w:pPr>
        <w:ind w:left="6469" w:hanging="360"/>
      </w:pPr>
      <w:rPr>
        <w:rFonts w:ascii="Courier New" w:hAnsi="Courier New" w:cs="Courier New" w:hint="default"/>
      </w:rPr>
    </w:lvl>
    <w:lvl w:ilvl="8" w:tplc="04160005" w:tentative="1">
      <w:start w:val="1"/>
      <w:numFmt w:val="bullet"/>
      <w:lvlText w:val=""/>
      <w:lvlJc w:val="left"/>
      <w:pPr>
        <w:ind w:left="7189" w:hanging="360"/>
      </w:pPr>
      <w:rPr>
        <w:rFonts w:ascii="Wingdings" w:hAnsi="Wingdings" w:hint="default"/>
      </w:rPr>
    </w:lvl>
  </w:abstractNum>
  <w:abstractNum w:abstractNumId="41">
    <w:nsid w:val="7DC3033A"/>
    <w:multiLevelType w:val="hybridMultilevel"/>
    <w:tmpl w:val="FDFAFC10"/>
    <w:lvl w:ilvl="0" w:tplc="2AEE59A2">
      <w:start w:val="1"/>
      <w:numFmt w:val="lowerLetter"/>
      <w:lvlText w:val="%1)"/>
      <w:lvlJc w:val="left"/>
      <w:pPr>
        <w:ind w:left="1069" w:hanging="360"/>
      </w:pPr>
      <w:rPr>
        <w:rFonts w:hint="default"/>
      </w:rPr>
    </w:lvl>
    <w:lvl w:ilvl="1" w:tplc="04160019" w:tentative="1">
      <w:start w:val="1"/>
      <w:numFmt w:val="lowerLetter"/>
      <w:lvlText w:val="%2."/>
      <w:lvlJc w:val="left"/>
      <w:pPr>
        <w:ind w:left="1789" w:hanging="360"/>
      </w:pPr>
    </w:lvl>
    <w:lvl w:ilvl="2" w:tplc="0416001B" w:tentative="1">
      <w:start w:val="1"/>
      <w:numFmt w:val="lowerRoman"/>
      <w:lvlText w:val="%3."/>
      <w:lvlJc w:val="right"/>
      <w:pPr>
        <w:ind w:left="2509" w:hanging="180"/>
      </w:pPr>
    </w:lvl>
    <w:lvl w:ilvl="3" w:tplc="0416000F" w:tentative="1">
      <w:start w:val="1"/>
      <w:numFmt w:val="decimal"/>
      <w:lvlText w:val="%4."/>
      <w:lvlJc w:val="left"/>
      <w:pPr>
        <w:ind w:left="3229" w:hanging="360"/>
      </w:pPr>
    </w:lvl>
    <w:lvl w:ilvl="4" w:tplc="04160019" w:tentative="1">
      <w:start w:val="1"/>
      <w:numFmt w:val="lowerLetter"/>
      <w:lvlText w:val="%5."/>
      <w:lvlJc w:val="left"/>
      <w:pPr>
        <w:ind w:left="3949" w:hanging="360"/>
      </w:pPr>
    </w:lvl>
    <w:lvl w:ilvl="5" w:tplc="0416001B" w:tentative="1">
      <w:start w:val="1"/>
      <w:numFmt w:val="lowerRoman"/>
      <w:lvlText w:val="%6."/>
      <w:lvlJc w:val="right"/>
      <w:pPr>
        <w:ind w:left="4669" w:hanging="180"/>
      </w:pPr>
    </w:lvl>
    <w:lvl w:ilvl="6" w:tplc="0416000F" w:tentative="1">
      <w:start w:val="1"/>
      <w:numFmt w:val="decimal"/>
      <w:lvlText w:val="%7."/>
      <w:lvlJc w:val="left"/>
      <w:pPr>
        <w:ind w:left="5389" w:hanging="360"/>
      </w:pPr>
    </w:lvl>
    <w:lvl w:ilvl="7" w:tplc="04160019" w:tentative="1">
      <w:start w:val="1"/>
      <w:numFmt w:val="lowerLetter"/>
      <w:lvlText w:val="%8."/>
      <w:lvlJc w:val="left"/>
      <w:pPr>
        <w:ind w:left="6109" w:hanging="360"/>
      </w:pPr>
    </w:lvl>
    <w:lvl w:ilvl="8" w:tplc="0416001B" w:tentative="1">
      <w:start w:val="1"/>
      <w:numFmt w:val="lowerRoman"/>
      <w:lvlText w:val="%9."/>
      <w:lvlJc w:val="right"/>
      <w:pPr>
        <w:ind w:left="6829" w:hanging="180"/>
      </w:pPr>
    </w:lvl>
  </w:abstractNum>
  <w:num w:numId="1">
    <w:abstractNumId w:val="4"/>
  </w:num>
  <w:num w:numId="2">
    <w:abstractNumId w:val="0"/>
  </w:num>
  <w:num w:numId="3">
    <w:abstractNumId w:val="12"/>
  </w:num>
  <w:num w:numId="4">
    <w:abstractNumId w:val="37"/>
  </w:num>
  <w:num w:numId="5">
    <w:abstractNumId w:val="32"/>
  </w:num>
  <w:num w:numId="6">
    <w:abstractNumId w:val="19"/>
  </w:num>
  <w:num w:numId="7">
    <w:abstractNumId w:val="14"/>
  </w:num>
  <w:num w:numId="8">
    <w:abstractNumId w:val="31"/>
  </w:num>
  <w:num w:numId="9">
    <w:abstractNumId w:val="6"/>
  </w:num>
  <w:num w:numId="10">
    <w:abstractNumId w:val="20"/>
  </w:num>
  <w:num w:numId="11">
    <w:abstractNumId w:val="30"/>
  </w:num>
  <w:num w:numId="12">
    <w:abstractNumId w:val="11"/>
  </w:num>
  <w:num w:numId="13">
    <w:abstractNumId w:val="17"/>
  </w:num>
  <w:num w:numId="14">
    <w:abstractNumId w:val="26"/>
  </w:num>
  <w:num w:numId="15">
    <w:abstractNumId w:val="23"/>
  </w:num>
  <w:num w:numId="16">
    <w:abstractNumId w:val="9"/>
  </w:num>
  <w:num w:numId="17">
    <w:abstractNumId w:val="8"/>
  </w:num>
  <w:num w:numId="18">
    <w:abstractNumId w:val="3"/>
  </w:num>
  <w:num w:numId="19">
    <w:abstractNumId w:val="36"/>
  </w:num>
  <w:num w:numId="20">
    <w:abstractNumId w:val="41"/>
  </w:num>
  <w:num w:numId="21">
    <w:abstractNumId w:val="27"/>
  </w:num>
  <w:num w:numId="22">
    <w:abstractNumId w:val="21"/>
  </w:num>
  <w:num w:numId="23">
    <w:abstractNumId w:val="16"/>
  </w:num>
  <w:num w:numId="24">
    <w:abstractNumId w:val="15"/>
  </w:num>
  <w:num w:numId="25">
    <w:abstractNumId w:val="13"/>
  </w:num>
  <w:num w:numId="26">
    <w:abstractNumId w:val="5"/>
  </w:num>
  <w:num w:numId="27">
    <w:abstractNumId w:val="29"/>
  </w:num>
  <w:num w:numId="28">
    <w:abstractNumId w:val="38"/>
  </w:num>
  <w:num w:numId="29">
    <w:abstractNumId w:val="25"/>
  </w:num>
  <w:num w:numId="30">
    <w:abstractNumId w:val="39"/>
  </w:num>
  <w:num w:numId="31">
    <w:abstractNumId w:val="35"/>
  </w:num>
  <w:num w:numId="32">
    <w:abstractNumId w:val="28"/>
  </w:num>
  <w:num w:numId="33">
    <w:abstractNumId w:val="2"/>
  </w:num>
  <w:num w:numId="34">
    <w:abstractNumId w:val="18"/>
  </w:num>
  <w:num w:numId="35">
    <w:abstractNumId w:val="7"/>
  </w:num>
  <w:num w:numId="36">
    <w:abstractNumId w:val="22"/>
  </w:num>
  <w:num w:numId="37">
    <w:abstractNumId w:val="1"/>
  </w:num>
  <w:num w:numId="38">
    <w:abstractNumId w:val="34"/>
  </w:num>
  <w:num w:numId="39">
    <w:abstractNumId w:val="33"/>
  </w:num>
  <w:num w:numId="40">
    <w:abstractNumId w:val="24"/>
  </w:num>
  <w:num w:numId="41">
    <w:abstractNumId w:val="40"/>
  </w:num>
  <w:num w:numId="42">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60"/>
  <w:proofState w:spelling="clean" w:grammar="clean"/>
  <w:documentProtection w:edit="forms" w:enforcement="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C4780"/>
    <w:rsid w:val="00072759"/>
    <w:rsid w:val="00146E5E"/>
    <w:rsid w:val="00161F92"/>
    <w:rsid w:val="00196C73"/>
    <w:rsid w:val="001D00AD"/>
    <w:rsid w:val="001E1B99"/>
    <w:rsid w:val="001E5C23"/>
    <w:rsid w:val="002E0400"/>
    <w:rsid w:val="00304FAF"/>
    <w:rsid w:val="00350CCB"/>
    <w:rsid w:val="003708D6"/>
    <w:rsid w:val="003B28F2"/>
    <w:rsid w:val="003C02D2"/>
    <w:rsid w:val="003C2DF1"/>
    <w:rsid w:val="005230A4"/>
    <w:rsid w:val="0059433A"/>
    <w:rsid w:val="005E1FD1"/>
    <w:rsid w:val="005E3F00"/>
    <w:rsid w:val="006002A9"/>
    <w:rsid w:val="006320B5"/>
    <w:rsid w:val="006642F3"/>
    <w:rsid w:val="006813C9"/>
    <w:rsid w:val="006C1CBB"/>
    <w:rsid w:val="007C7D57"/>
    <w:rsid w:val="007E2D30"/>
    <w:rsid w:val="007F4EDC"/>
    <w:rsid w:val="00863172"/>
    <w:rsid w:val="008779D7"/>
    <w:rsid w:val="008D7286"/>
    <w:rsid w:val="008F7CA9"/>
    <w:rsid w:val="0098328B"/>
    <w:rsid w:val="00A0508F"/>
    <w:rsid w:val="00B947DE"/>
    <w:rsid w:val="00C3699E"/>
    <w:rsid w:val="00D16ED7"/>
    <w:rsid w:val="00D26135"/>
    <w:rsid w:val="00DC0D26"/>
    <w:rsid w:val="00DD323B"/>
    <w:rsid w:val="00E14B0A"/>
    <w:rsid w:val="00EB36F8"/>
    <w:rsid w:val="00EC0A8B"/>
    <w:rsid w:val="00FC4780"/>
    <w:rsid w:val="00FD133A"/>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FE241E"/>
  <w15:chartTrackingRefBased/>
  <w15:docId w15:val="{AF1E47B5-C131-412D-9181-62D0C5BBB85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pt-BR"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5E3F00"/>
    <w:pPr>
      <w:spacing w:after="200" w:line="276" w:lineRule="auto"/>
    </w:pPr>
    <w:rPr>
      <w:rFonts w:ascii="Calibri" w:eastAsia="Calibri" w:hAnsi="Calibri" w:cs="Times New Roman"/>
    </w:rPr>
  </w:style>
  <w:style w:type="paragraph" w:styleId="Ttulo1">
    <w:name w:val="heading 1"/>
    <w:basedOn w:val="Normal"/>
    <w:next w:val="Normal"/>
    <w:link w:val="Ttulo1Char"/>
    <w:uiPriority w:val="9"/>
    <w:qFormat/>
    <w:rsid w:val="005E3F00"/>
    <w:pPr>
      <w:keepNext/>
      <w:spacing w:before="240" w:after="60"/>
      <w:outlineLvl w:val="0"/>
    </w:pPr>
    <w:rPr>
      <w:rFonts w:ascii="Cambria" w:eastAsia="Times New Roman" w:hAnsi="Cambria"/>
      <w:b/>
      <w:bCs/>
      <w:kern w:val="32"/>
      <w:sz w:val="32"/>
      <w:szCs w:val="32"/>
    </w:rPr>
  </w:style>
  <w:style w:type="paragraph" w:styleId="Ttulo2">
    <w:name w:val="heading 2"/>
    <w:basedOn w:val="Normal"/>
    <w:next w:val="Normal"/>
    <w:link w:val="Ttulo2Char"/>
    <w:unhideWhenUsed/>
    <w:qFormat/>
    <w:rsid w:val="005E3F00"/>
    <w:pPr>
      <w:keepNext/>
      <w:spacing w:before="240" w:after="60" w:line="240" w:lineRule="auto"/>
      <w:outlineLvl w:val="1"/>
    </w:pPr>
    <w:rPr>
      <w:rFonts w:ascii="Cambria" w:eastAsia="Times New Roman" w:hAnsi="Cambria"/>
      <w:b/>
      <w:bCs/>
      <w:i/>
      <w:iCs/>
      <w:sz w:val="28"/>
      <w:szCs w:val="28"/>
    </w:rPr>
  </w:style>
  <w:style w:type="paragraph" w:styleId="Ttulo3">
    <w:name w:val="heading 3"/>
    <w:basedOn w:val="Normal"/>
    <w:next w:val="Normal"/>
    <w:link w:val="Ttulo3Char"/>
    <w:qFormat/>
    <w:rsid w:val="005E3F00"/>
    <w:pPr>
      <w:keepNext/>
      <w:spacing w:after="0" w:line="240" w:lineRule="auto"/>
      <w:jc w:val="right"/>
      <w:outlineLvl w:val="2"/>
    </w:pPr>
    <w:rPr>
      <w:rFonts w:ascii="Times New Roman" w:eastAsia="Times New Roman" w:hAnsi="Times New Roman"/>
      <w:b/>
      <w:sz w:val="28"/>
      <w:szCs w:val="20"/>
    </w:rPr>
  </w:style>
  <w:style w:type="paragraph" w:styleId="Ttulo4">
    <w:name w:val="heading 4"/>
    <w:basedOn w:val="Normal"/>
    <w:next w:val="Normal"/>
    <w:link w:val="Ttulo4Char"/>
    <w:qFormat/>
    <w:rsid w:val="005E3F00"/>
    <w:pPr>
      <w:keepNext/>
      <w:spacing w:after="0" w:line="240" w:lineRule="auto"/>
      <w:jc w:val="center"/>
      <w:outlineLvl w:val="3"/>
    </w:pPr>
    <w:rPr>
      <w:rFonts w:ascii="Times New Roman" w:eastAsia="Times New Roman" w:hAnsi="Times New Roman"/>
      <w:b/>
      <w:sz w:val="28"/>
      <w:szCs w:val="20"/>
      <w:u w:val="single"/>
      <w:lang w:val="pt-PT"/>
    </w:rPr>
  </w:style>
  <w:style w:type="paragraph" w:styleId="Ttulo5">
    <w:name w:val="heading 5"/>
    <w:basedOn w:val="Normal"/>
    <w:next w:val="Normal"/>
    <w:link w:val="Ttulo5Char"/>
    <w:semiHidden/>
    <w:unhideWhenUsed/>
    <w:qFormat/>
    <w:rsid w:val="005E3F00"/>
    <w:pPr>
      <w:spacing w:before="240" w:after="60" w:line="240" w:lineRule="auto"/>
      <w:outlineLvl w:val="4"/>
    </w:pPr>
    <w:rPr>
      <w:rFonts w:eastAsia="Times New Roman"/>
      <w:b/>
      <w:bCs/>
      <w:i/>
      <w:iCs/>
      <w:sz w:val="26"/>
      <w:szCs w:val="26"/>
    </w:rPr>
  </w:style>
  <w:style w:type="paragraph" w:styleId="Ttulo6">
    <w:name w:val="heading 6"/>
    <w:basedOn w:val="Normal"/>
    <w:next w:val="Normal"/>
    <w:link w:val="Ttulo6Char"/>
    <w:uiPriority w:val="9"/>
    <w:semiHidden/>
    <w:unhideWhenUsed/>
    <w:qFormat/>
    <w:rsid w:val="005E3F00"/>
    <w:pPr>
      <w:spacing w:before="240" w:after="60"/>
      <w:outlineLvl w:val="5"/>
    </w:pPr>
    <w:rPr>
      <w:rFonts w:eastAsia="Times New Roman"/>
      <w:b/>
      <w:bCs/>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Cabealho">
    <w:name w:val="header"/>
    <w:basedOn w:val="Normal"/>
    <w:link w:val="CabealhoChar"/>
    <w:uiPriority w:val="99"/>
    <w:unhideWhenUsed/>
    <w:rsid w:val="00FC4780"/>
    <w:pPr>
      <w:tabs>
        <w:tab w:val="center" w:pos="4252"/>
        <w:tab w:val="right" w:pos="8504"/>
      </w:tabs>
      <w:spacing w:after="0" w:line="240" w:lineRule="auto"/>
    </w:pPr>
  </w:style>
  <w:style w:type="character" w:customStyle="1" w:styleId="CabealhoChar">
    <w:name w:val="Cabeçalho Char"/>
    <w:basedOn w:val="Fontepargpadro"/>
    <w:link w:val="Cabealho"/>
    <w:uiPriority w:val="99"/>
    <w:rsid w:val="00FC4780"/>
  </w:style>
  <w:style w:type="paragraph" w:styleId="Rodap">
    <w:name w:val="footer"/>
    <w:basedOn w:val="Normal"/>
    <w:link w:val="RodapChar"/>
    <w:uiPriority w:val="99"/>
    <w:unhideWhenUsed/>
    <w:rsid w:val="00FC4780"/>
    <w:pPr>
      <w:tabs>
        <w:tab w:val="center" w:pos="4252"/>
        <w:tab w:val="right" w:pos="8504"/>
      </w:tabs>
      <w:spacing w:after="0" w:line="240" w:lineRule="auto"/>
    </w:pPr>
  </w:style>
  <w:style w:type="character" w:customStyle="1" w:styleId="RodapChar">
    <w:name w:val="Rodapé Char"/>
    <w:basedOn w:val="Fontepargpadro"/>
    <w:link w:val="Rodap"/>
    <w:uiPriority w:val="99"/>
    <w:rsid w:val="00FC4780"/>
  </w:style>
  <w:style w:type="character" w:styleId="Nmerodepgina">
    <w:name w:val="page number"/>
    <w:basedOn w:val="Fontepargpadro"/>
    <w:unhideWhenUsed/>
    <w:rsid w:val="00FC4780"/>
  </w:style>
  <w:style w:type="character" w:customStyle="1" w:styleId="Ttulo1Char">
    <w:name w:val="Título 1 Char"/>
    <w:basedOn w:val="Fontepargpadro"/>
    <w:link w:val="Ttulo1"/>
    <w:uiPriority w:val="9"/>
    <w:rsid w:val="005E3F00"/>
    <w:rPr>
      <w:rFonts w:ascii="Cambria" w:eastAsia="Times New Roman" w:hAnsi="Cambria" w:cs="Times New Roman"/>
      <w:b/>
      <w:bCs/>
      <w:kern w:val="32"/>
      <w:sz w:val="32"/>
      <w:szCs w:val="32"/>
    </w:rPr>
  </w:style>
  <w:style w:type="character" w:customStyle="1" w:styleId="Ttulo2Char">
    <w:name w:val="Título 2 Char"/>
    <w:basedOn w:val="Fontepargpadro"/>
    <w:link w:val="Ttulo2"/>
    <w:rsid w:val="005E3F00"/>
    <w:rPr>
      <w:rFonts w:ascii="Cambria" w:eastAsia="Times New Roman" w:hAnsi="Cambria" w:cs="Times New Roman"/>
      <w:b/>
      <w:bCs/>
      <w:i/>
      <w:iCs/>
      <w:sz w:val="28"/>
      <w:szCs w:val="28"/>
    </w:rPr>
  </w:style>
  <w:style w:type="character" w:customStyle="1" w:styleId="Ttulo3Char">
    <w:name w:val="Título 3 Char"/>
    <w:basedOn w:val="Fontepargpadro"/>
    <w:link w:val="Ttulo3"/>
    <w:rsid w:val="005E3F00"/>
    <w:rPr>
      <w:rFonts w:ascii="Times New Roman" w:eastAsia="Times New Roman" w:hAnsi="Times New Roman" w:cs="Times New Roman"/>
      <w:b/>
      <w:sz w:val="28"/>
      <w:szCs w:val="20"/>
    </w:rPr>
  </w:style>
  <w:style w:type="character" w:customStyle="1" w:styleId="Ttulo4Char">
    <w:name w:val="Título 4 Char"/>
    <w:basedOn w:val="Fontepargpadro"/>
    <w:link w:val="Ttulo4"/>
    <w:rsid w:val="005E3F00"/>
    <w:rPr>
      <w:rFonts w:ascii="Times New Roman" w:eastAsia="Times New Roman" w:hAnsi="Times New Roman" w:cs="Times New Roman"/>
      <w:b/>
      <w:sz w:val="28"/>
      <w:szCs w:val="20"/>
      <w:u w:val="single"/>
      <w:lang w:val="pt-PT"/>
    </w:rPr>
  </w:style>
  <w:style w:type="character" w:customStyle="1" w:styleId="Ttulo5Char">
    <w:name w:val="Título 5 Char"/>
    <w:basedOn w:val="Fontepargpadro"/>
    <w:link w:val="Ttulo5"/>
    <w:semiHidden/>
    <w:rsid w:val="005E3F00"/>
    <w:rPr>
      <w:rFonts w:ascii="Calibri" w:eastAsia="Times New Roman" w:hAnsi="Calibri" w:cs="Times New Roman"/>
      <w:b/>
      <w:bCs/>
      <w:i/>
      <w:iCs/>
      <w:sz w:val="26"/>
      <w:szCs w:val="26"/>
    </w:rPr>
  </w:style>
  <w:style w:type="character" w:customStyle="1" w:styleId="Ttulo6Char">
    <w:name w:val="Título 6 Char"/>
    <w:basedOn w:val="Fontepargpadro"/>
    <w:link w:val="Ttulo6"/>
    <w:uiPriority w:val="9"/>
    <w:semiHidden/>
    <w:rsid w:val="005E3F00"/>
    <w:rPr>
      <w:rFonts w:ascii="Calibri" w:eastAsia="Times New Roman" w:hAnsi="Calibri" w:cs="Times New Roman"/>
      <w:b/>
      <w:bCs/>
    </w:rPr>
  </w:style>
  <w:style w:type="paragraph" w:styleId="SemEspaamento">
    <w:name w:val="No Spacing"/>
    <w:uiPriority w:val="1"/>
    <w:qFormat/>
    <w:rsid w:val="005E3F00"/>
    <w:pPr>
      <w:spacing w:after="0" w:line="240" w:lineRule="auto"/>
    </w:pPr>
    <w:rPr>
      <w:rFonts w:ascii="Calibri" w:eastAsia="Calibri" w:hAnsi="Calibri" w:cs="Times New Roman"/>
    </w:rPr>
  </w:style>
  <w:style w:type="character" w:styleId="Hyperlink">
    <w:name w:val="Hyperlink"/>
    <w:unhideWhenUsed/>
    <w:rsid w:val="005E3F00"/>
    <w:rPr>
      <w:color w:val="0000FF"/>
      <w:u w:val="single"/>
    </w:rPr>
  </w:style>
  <w:style w:type="paragraph" w:styleId="Textodebalo">
    <w:name w:val="Balloon Text"/>
    <w:basedOn w:val="Normal"/>
    <w:link w:val="TextodebaloChar"/>
    <w:uiPriority w:val="99"/>
    <w:semiHidden/>
    <w:unhideWhenUsed/>
    <w:rsid w:val="005E3F00"/>
    <w:pPr>
      <w:spacing w:after="0" w:line="240" w:lineRule="auto"/>
    </w:pPr>
    <w:rPr>
      <w:rFonts w:ascii="Tahoma" w:hAnsi="Tahoma"/>
      <w:sz w:val="16"/>
      <w:szCs w:val="16"/>
    </w:rPr>
  </w:style>
  <w:style w:type="character" w:customStyle="1" w:styleId="TextodebaloChar">
    <w:name w:val="Texto de balão Char"/>
    <w:basedOn w:val="Fontepargpadro"/>
    <w:link w:val="Textodebalo"/>
    <w:uiPriority w:val="99"/>
    <w:semiHidden/>
    <w:rsid w:val="005E3F00"/>
    <w:rPr>
      <w:rFonts w:ascii="Tahoma" w:eastAsia="Calibri" w:hAnsi="Tahoma" w:cs="Times New Roman"/>
      <w:sz w:val="16"/>
      <w:szCs w:val="16"/>
    </w:rPr>
  </w:style>
  <w:style w:type="paragraph" w:styleId="Ttulo">
    <w:name w:val="Title"/>
    <w:basedOn w:val="Normal"/>
    <w:link w:val="TtuloChar"/>
    <w:qFormat/>
    <w:rsid w:val="005E3F00"/>
    <w:pPr>
      <w:widowControl w:val="0"/>
      <w:spacing w:before="100" w:after="100" w:line="240" w:lineRule="auto"/>
      <w:jc w:val="center"/>
    </w:pPr>
    <w:rPr>
      <w:rFonts w:ascii="Arial" w:eastAsia="Times New Roman" w:hAnsi="Arial"/>
      <w:b/>
      <w:snapToGrid w:val="0"/>
      <w:szCs w:val="20"/>
    </w:rPr>
  </w:style>
  <w:style w:type="character" w:customStyle="1" w:styleId="TtuloChar">
    <w:name w:val="Título Char"/>
    <w:basedOn w:val="Fontepargpadro"/>
    <w:link w:val="Ttulo"/>
    <w:rsid w:val="005E3F00"/>
    <w:rPr>
      <w:rFonts w:ascii="Arial" w:eastAsia="Times New Roman" w:hAnsi="Arial" w:cs="Times New Roman"/>
      <w:b/>
      <w:snapToGrid w:val="0"/>
      <w:szCs w:val="20"/>
    </w:rPr>
  </w:style>
  <w:style w:type="paragraph" w:styleId="Corpodetexto">
    <w:name w:val="Body Text"/>
    <w:basedOn w:val="Normal"/>
    <w:link w:val="CorpodetextoChar"/>
    <w:unhideWhenUsed/>
    <w:rsid w:val="005E3F00"/>
    <w:pPr>
      <w:spacing w:after="0" w:line="240" w:lineRule="auto"/>
      <w:jc w:val="both"/>
    </w:pPr>
    <w:rPr>
      <w:rFonts w:ascii="Times New Roman" w:eastAsia="Times New Roman" w:hAnsi="Times New Roman"/>
      <w:sz w:val="28"/>
      <w:szCs w:val="20"/>
      <w:lang w:val="pt-PT"/>
    </w:rPr>
  </w:style>
  <w:style w:type="character" w:customStyle="1" w:styleId="CorpodetextoChar">
    <w:name w:val="Corpo de texto Char"/>
    <w:basedOn w:val="Fontepargpadro"/>
    <w:link w:val="Corpodetexto"/>
    <w:rsid w:val="005E3F00"/>
    <w:rPr>
      <w:rFonts w:ascii="Times New Roman" w:eastAsia="Times New Roman" w:hAnsi="Times New Roman" w:cs="Times New Roman"/>
      <w:sz w:val="28"/>
      <w:szCs w:val="20"/>
      <w:lang w:val="pt-PT"/>
    </w:rPr>
  </w:style>
  <w:style w:type="paragraph" w:styleId="Recuodecorpodetexto">
    <w:name w:val="Body Text Indent"/>
    <w:basedOn w:val="Normal"/>
    <w:link w:val="RecuodecorpodetextoChar"/>
    <w:unhideWhenUsed/>
    <w:rsid w:val="005E3F00"/>
    <w:pPr>
      <w:spacing w:after="120"/>
      <w:ind w:left="283"/>
    </w:pPr>
  </w:style>
  <w:style w:type="character" w:customStyle="1" w:styleId="RecuodecorpodetextoChar">
    <w:name w:val="Recuo de corpo de texto Char"/>
    <w:basedOn w:val="Fontepargpadro"/>
    <w:link w:val="Recuodecorpodetexto"/>
    <w:rsid w:val="005E3F00"/>
    <w:rPr>
      <w:rFonts w:ascii="Calibri" w:eastAsia="Calibri" w:hAnsi="Calibri" w:cs="Times New Roman"/>
    </w:rPr>
  </w:style>
  <w:style w:type="paragraph" w:styleId="Corpodetexto2">
    <w:name w:val="Body Text 2"/>
    <w:basedOn w:val="Normal"/>
    <w:link w:val="Corpodetexto2Char"/>
    <w:unhideWhenUsed/>
    <w:rsid w:val="005E3F00"/>
    <w:pPr>
      <w:spacing w:after="120" w:line="480" w:lineRule="auto"/>
    </w:pPr>
  </w:style>
  <w:style w:type="character" w:customStyle="1" w:styleId="Corpodetexto2Char">
    <w:name w:val="Corpo de texto 2 Char"/>
    <w:basedOn w:val="Fontepargpadro"/>
    <w:link w:val="Corpodetexto2"/>
    <w:rsid w:val="005E3F00"/>
    <w:rPr>
      <w:rFonts w:ascii="Calibri" w:eastAsia="Calibri" w:hAnsi="Calibri" w:cs="Times New Roman"/>
    </w:rPr>
  </w:style>
  <w:style w:type="paragraph" w:styleId="Corpodetexto3">
    <w:name w:val="Body Text 3"/>
    <w:basedOn w:val="Normal"/>
    <w:link w:val="Corpodetexto3Char"/>
    <w:unhideWhenUsed/>
    <w:rsid w:val="005E3F00"/>
    <w:pPr>
      <w:spacing w:after="120"/>
    </w:pPr>
    <w:rPr>
      <w:sz w:val="16"/>
      <w:szCs w:val="16"/>
    </w:rPr>
  </w:style>
  <w:style w:type="character" w:customStyle="1" w:styleId="Corpodetexto3Char">
    <w:name w:val="Corpo de texto 3 Char"/>
    <w:basedOn w:val="Fontepargpadro"/>
    <w:link w:val="Corpodetexto3"/>
    <w:rsid w:val="005E3F00"/>
    <w:rPr>
      <w:rFonts w:ascii="Calibri" w:eastAsia="Calibri" w:hAnsi="Calibri" w:cs="Times New Roman"/>
      <w:sz w:val="16"/>
      <w:szCs w:val="16"/>
    </w:rPr>
  </w:style>
  <w:style w:type="paragraph" w:styleId="Recuodecorpodetexto2">
    <w:name w:val="Body Text Indent 2"/>
    <w:basedOn w:val="Normal"/>
    <w:link w:val="Recuodecorpodetexto2Char"/>
    <w:rsid w:val="005E3F00"/>
    <w:pPr>
      <w:spacing w:after="0" w:line="240" w:lineRule="auto"/>
      <w:ind w:firstLine="2124"/>
    </w:pPr>
    <w:rPr>
      <w:rFonts w:ascii="Times New Roman" w:eastAsia="Times New Roman" w:hAnsi="Times New Roman"/>
      <w:sz w:val="28"/>
      <w:szCs w:val="20"/>
    </w:rPr>
  </w:style>
  <w:style w:type="character" w:customStyle="1" w:styleId="Recuodecorpodetexto2Char">
    <w:name w:val="Recuo de corpo de texto 2 Char"/>
    <w:basedOn w:val="Fontepargpadro"/>
    <w:link w:val="Recuodecorpodetexto2"/>
    <w:rsid w:val="005E3F00"/>
    <w:rPr>
      <w:rFonts w:ascii="Times New Roman" w:eastAsia="Times New Roman" w:hAnsi="Times New Roman" w:cs="Times New Roman"/>
      <w:sz w:val="28"/>
      <w:szCs w:val="20"/>
    </w:rPr>
  </w:style>
  <w:style w:type="paragraph" w:styleId="Recuodecorpodetexto3">
    <w:name w:val="Body Text Indent 3"/>
    <w:basedOn w:val="Normal"/>
    <w:link w:val="Recuodecorpodetexto3Char"/>
    <w:rsid w:val="005E3F00"/>
    <w:pPr>
      <w:spacing w:after="0" w:line="240" w:lineRule="auto"/>
      <w:ind w:left="3540"/>
      <w:jc w:val="both"/>
    </w:pPr>
    <w:rPr>
      <w:rFonts w:ascii="Times New Roman" w:eastAsia="Times New Roman" w:hAnsi="Times New Roman"/>
      <w:sz w:val="28"/>
      <w:szCs w:val="20"/>
      <w:lang w:val="pt-PT"/>
    </w:rPr>
  </w:style>
  <w:style w:type="character" w:customStyle="1" w:styleId="Recuodecorpodetexto3Char">
    <w:name w:val="Recuo de corpo de texto 3 Char"/>
    <w:basedOn w:val="Fontepargpadro"/>
    <w:link w:val="Recuodecorpodetexto3"/>
    <w:rsid w:val="005E3F00"/>
    <w:rPr>
      <w:rFonts w:ascii="Times New Roman" w:eastAsia="Times New Roman" w:hAnsi="Times New Roman" w:cs="Times New Roman"/>
      <w:sz w:val="28"/>
      <w:szCs w:val="20"/>
      <w:lang w:val="pt-PT"/>
    </w:rPr>
  </w:style>
  <w:style w:type="paragraph" w:styleId="NormalWeb">
    <w:name w:val="Normal (Web)"/>
    <w:basedOn w:val="Normal"/>
    <w:uiPriority w:val="99"/>
    <w:unhideWhenUsed/>
    <w:rsid w:val="005E3F00"/>
    <w:pPr>
      <w:spacing w:before="100" w:beforeAutospacing="1" w:after="100" w:afterAutospacing="1" w:line="240" w:lineRule="auto"/>
    </w:pPr>
    <w:rPr>
      <w:rFonts w:ascii="Times New Roman" w:eastAsia="Times New Roman" w:hAnsi="Times New Roman"/>
      <w:sz w:val="24"/>
      <w:szCs w:val="24"/>
      <w:lang w:eastAsia="pt-BR"/>
    </w:rPr>
  </w:style>
  <w:style w:type="paragraph" w:styleId="TextosemFormatao">
    <w:name w:val="Plain Text"/>
    <w:basedOn w:val="Normal"/>
    <w:link w:val="TextosemFormataoChar"/>
    <w:rsid w:val="005E3F00"/>
    <w:pPr>
      <w:spacing w:after="0" w:line="240" w:lineRule="auto"/>
    </w:pPr>
    <w:rPr>
      <w:rFonts w:ascii="Courier New" w:eastAsia="Times New Roman" w:hAnsi="Courier New"/>
      <w:sz w:val="24"/>
      <w:szCs w:val="24"/>
    </w:rPr>
  </w:style>
  <w:style w:type="character" w:customStyle="1" w:styleId="TextosemFormataoChar">
    <w:name w:val="Texto sem Formatação Char"/>
    <w:basedOn w:val="Fontepargpadro"/>
    <w:link w:val="TextosemFormatao"/>
    <w:rsid w:val="005E3F00"/>
    <w:rPr>
      <w:rFonts w:ascii="Courier New" w:eastAsia="Times New Roman" w:hAnsi="Courier New" w:cs="Times New Roman"/>
      <w:sz w:val="24"/>
      <w:szCs w:val="24"/>
    </w:rPr>
  </w:style>
  <w:style w:type="paragraph" w:customStyle="1" w:styleId="ParagraphStyle">
    <w:name w:val="Paragraph Style"/>
    <w:rsid w:val="005E3F00"/>
    <w:pPr>
      <w:widowControl w:val="0"/>
      <w:autoSpaceDE w:val="0"/>
      <w:autoSpaceDN w:val="0"/>
      <w:adjustRightInd w:val="0"/>
      <w:spacing w:after="0" w:line="240" w:lineRule="auto"/>
    </w:pPr>
    <w:rPr>
      <w:rFonts w:ascii="Arial" w:eastAsia="Times New Roman" w:hAnsi="Arial" w:cs="Arial"/>
      <w:sz w:val="24"/>
      <w:szCs w:val="24"/>
      <w:lang w:eastAsia="pt-BR"/>
    </w:rPr>
  </w:style>
  <w:style w:type="character" w:styleId="HiperlinkVisitado">
    <w:name w:val="FollowedHyperlink"/>
    <w:uiPriority w:val="99"/>
    <w:semiHidden/>
    <w:unhideWhenUsed/>
    <w:rsid w:val="005E3F00"/>
    <w:rPr>
      <w:color w:val="800080"/>
      <w:u w:val="single"/>
    </w:rPr>
  </w:style>
  <w:style w:type="table" w:styleId="Tabelacomgrade">
    <w:name w:val="Table Grid"/>
    <w:basedOn w:val="Tabelanormal"/>
    <w:uiPriority w:val="59"/>
    <w:rsid w:val="005E3F00"/>
    <w:pPr>
      <w:spacing w:after="0" w:line="240" w:lineRule="auto"/>
    </w:pPr>
    <w:rPr>
      <w:rFonts w:ascii="Calibri" w:eastAsia="Calibri" w:hAnsi="Calibri" w:cs="Times New Roman"/>
      <w:sz w:val="20"/>
      <w:szCs w:val="20"/>
      <w:lang w:eastAsia="pt-BR"/>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PargrafodaLista">
    <w:name w:val="List Paragraph"/>
    <w:aliases w:val="Título Nível 1,Tabela"/>
    <w:basedOn w:val="Normal"/>
    <w:link w:val="PargrafodaListaChar"/>
    <w:uiPriority w:val="34"/>
    <w:qFormat/>
    <w:rsid w:val="005E3F00"/>
    <w:pPr>
      <w:ind w:left="708"/>
    </w:pPr>
  </w:style>
  <w:style w:type="character" w:customStyle="1" w:styleId="apple-converted-space">
    <w:name w:val="apple-converted-space"/>
    <w:basedOn w:val="Fontepargpadro"/>
    <w:rsid w:val="005E3F00"/>
  </w:style>
  <w:style w:type="paragraph" w:customStyle="1" w:styleId="Default">
    <w:name w:val="Default"/>
    <w:rsid w:val="005E3F00"/>
    <w:pPr>
      <w:autoSpaceDE w:val="0"/>
      <w:autoSpaceDN w:val="0"/>
      <w:adjustRightInd w:val="0"/>
      <w:spacing w:after="0" w:line="240" w:lineRule="auto"/>
    </w:pPr>
    <w:rPr>
      <w:rFonts w:ascii="Arial" w:eastAsia="Calibri" w:hAnsi="Arial" w:cs="Arial"/>
      <w:color w:val="000000"/>
      <w:sz w:val="24"/>
      <w:szCs w:val="24"/>
      <w:lang w:eastAsia="pt-BR"/>
    </w:rPr>
  </w:style>
  <w:style w:type="character" w:customStyle="1" w:styleId="info1">
    <w:name w:val="info1"/>
    <w:rsid w:val="005E3F00"/>
    <w:rPr>
      <w:color w:val="000000"/>
      <w:sz w:val="20"/>
      <w:szCs w:val="20"/>
    </w:rPr>
  </w:style>
  <w:style w:type="paragraph" w:customStyle="1" w:styleId="Centered">
    <w:name w:val="Centered"/>
    <w:uiPriority w:val="99"/>
    <w:rsid w:val="005E3F00"/>
    <w:pPr>
      <w:widowControl w:val="0"/>
      <w:autoSpaceDE w:val="0"/>
      <w:autoSpaceDN w:val="0"/>
      <w:adjustRightInd w:val="0"/>
      <w:spacing w:after="0" w:line="240" w:lineRule="auto"/>
      <w:jc w:val="center"/>
    </w:pPr>
    <w:rPr>
      <w:rFonts w:ascii="Arial" w:eastAsia="Times New Roman" w:hAnsi="Arial" w:cs="Arial"/>
      <w:sz w:val="24"/>
      <w:szCs w:val="24"/>
      <w:lang w:eastAsia="pt-BR"/>
    </w:rPr>
  </w:style>
  <w:style w:type="paragraph" w:styleId="Reviso">
    <w:name w:val="Revision"/>
    <w:hidden/>
    <w:uiPriority w:val="99"/>
    <w:semiHidden/>
    <w:rsid w:val="005E3F00"/>
    <w:pPr>
      <w:spacing w:after="0" w:line="240" w:lineRule="auto"/>
    </w:pPr>
    <w:rPr>
      <w:rFonts w:ascii="Calibri" w:eastAsia="Calibri" w:hAnsi="Calibri" w:cs="Times New Roman"/>
    </w:rPr>
  </w:style>
  <w:style w:type="character" w:customStyle="1" w:styleId="Bodytext9pt">
    <w:name w:val="Body text + 9 pt"/>
    <w:aliases w:val="Spacing 0 pt"/>
    <w:uiPriority w:val="99"/>
    <w:rsid w:val="005E3F00"/>
    <w:rPr>
      <w:rFonts w:ascii="Times New Roman" w:hAnsi="Times New Roman" w:cs="Times New Roman"/>
      <w:spacing w:val="0"/>
      <w:sz w:val="18"/>
      <w:szCs w:val="18"/>
      <w:u w:val="none"/>
    </w:rPr>
  </w:style>
  <w:style w:type="character" w:customStyle="1" w:styleId="BodytextCourierNew">
    <w:name w:val="Body text + Courier New"/>
    <w:aliases w:val="9,5 pt3,Italic,Spacing -1 pt"/>
    <w:uiPriority w:val="99"/>
    <w:rsid w:val="005E3F00"/>
    <w:rPr>
      <w:rFonts w:ascii="Courier New" w:hAnsi="Courier New" w:cs="Courier New"/>
      <w:i/>
      <w:iCs/>
      <w:spacing w:val="-20"/>
      <w:sz w:val="19"/>
      <w:szCs w:val="19"/>
      <w:u w:val="none"/>
    </w:rPr>
  </w:style>
  <w:style w:type="character" w:customStyle="1" w:styleId="Bodytext10pt">
    <w:name w:val="Body text + 10 pt"/>
    <w:aliases w:val="Spacing 0 pt4"/>
    <w:uiPriority w:val="99"/>
    <w:rsid w:val="005E3F00"/>
    <w:rPr>
      <w:rFonts w:ascii="Times New Roman" w:hAnsi="Times New Roman" w:cs="Times New Roman"/>
      <w:spacing w:val="0"/>
      <w:sz w:val="20"/>
      <w:szCs w:val="20"/>
      <w:u w:val="none"/>
    </w:rPr>
  </w:style>
  <w:style w:type="character" w:customStyle="1" w:styleId="Bodytext91">
    <w:name w:val="Body text + 91"/>
    <w:aliases w:val="5 pt1,Spacing 0 pt3"/>
    <w:uiPriority w:val="99"/>
    <w:rsid w:val="005E3F00"/>
    <w:rPr>
      <w:rFonts w:ascii="Times New Roman" w:hAnsi="Times New Roman" w:cs="Times New Roman"/>
      <w:spacing w:val="0"/>
      <w:sz w:val="19"/>
      <w:szCs w:val="19"/>
      <w:u w:val="none"/>
      <w:lang w:val="pt-BR" w:eastAsia="pt-BR"/>
    </w:rPr>
  </w:style>
  <w:style w:type="character" w:customStyle="1" w:styleId="Bodytext10pt2">
    <w:name w:val="Body text + 10 pt2"/>
    <w:aliases w:val="Spacing 0 pt2"/>
    <w:uiPriority w:val="99"/>
    <w:rsid w:val="005E3F00"/>
    <w:rPr>
      <w:rFonts w:ascii="Times New Roman" w:hAnsi="Times New Roman" w:cs="Times New Roman"/>
      <w:spacing w:val="0"/>
      <w:sz w:val="20"/>
      <w:szCs w:val="20"/>
      <w:u w:val="none"/>
    </w:rPr>
  </w:style>
  <w:style w:type="character" w:customStyle="1" w:styleId="Bodytext10pt1">
    <w:name w:val="Body text + 10 pt1"/>
    <w:aliases w:val="Spacing 0 pt1"/>
    <w:uiPriority w:val="99"/>
    <w:rsid w:val="005E3F00"/>
    <w:rPr>
      <w:rFonts w:ascii="Times New Roman" w:hAnsi="Times New Roman" w:cs="Times New Roman"/>
      <w:spacing w:val="0"/>
      <w:sz w:val="20"/>
      <w:szCs w:val="20"/>
      <w:u w:val="none"/>
      <w:lang w:val="pt-BR" w:eastAsia="pt-BR"/>
    </w:rPr>
  </w:style>
  <w:style w:type="character" w:styleId="Forte">
    <w:name w:val="Strong"/>
    <w:basedOn w:val="Fontepargpadro"/>
    <w:uiPriority w:val="22"/>
    <w:qFormat/>
    <w:rsid w:val="005E3F00"/>
    <w:rPr>
      <w:b/>
      <w:bCs/>
    </w:rPr>
  </w:style>
  <w:style w:type="paragraph" w:customStyle="1" w:styleId="western">
    <w:name w:val="western"/>
    <w:basedOn w:val="Normal"/>
    <w:rsid w:val="005E3F00"/>
    <w:pPr>
      <w:spacing w:before="100" w:beforeAutospacing="1" w:after="100" w:afterAutospacing="1" w:line="240" w:lineRule="auto"/>
    </w:pPr>
    <w:rPr>
      <w:rFonts w:ascii="Times New Roman" w:eastAsia="Times New Roman" w:hAnsi="Times New Roman"/>
      <w:sz w:val="24"/>
      <w:szCs w:val="24"/>
      <w:lang w:eastAsia="pt-BR"/>
    </w:rPr>
  </w:style>
  <w:style w:type="character" w:styleId="nfase">
    <w:name w:val="Emphasis"/>
    <w:basedOn w:val="Fontepargpadro"/>
    <w:uiPriority w:val="20"/>
    <w:qFormat/>
    <w:rsid w:val="005E3F00"/>
    <w:rPr>
      <w:i/>
      <w:iCs/>
    </w:rPr>
  </w:style>
  <w:style w:type="character" w:customStyle="1" w:styleId="PargrafodaListaChar">
    <w:name w:val="Parágrafo da Lista Char"/>
    <w:aliases w:val="Título Nível 1 Char,Tabela Char"/>
    <w:link w:val="PargrafodaLista"/>
    <w:uiPriority w:val="34"/>
    <w:rsid w:val="00EB36F8"/>
    <w:rPr>
      <w:rFonts w:ascii="Calibri" w:eastAsia="Calibri" w:hAnsi="Calibri"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mailto:marquinho.licitacoes@gmail.com" TargetMode="External"/><Relationship Id="rId13" Type="http://schemas.openxmlformats.org/officeDocument/2006/relationships/hyperlink" Target="http://www.marquinho.pr.gov.br" TargetMode="External"/><Relationship Id="rId18" Type="http://schemas.openxmlformats.org/officeDocument/2006/relationships/hyperlink" Target="mailto:marquinho.licitacao@gmail.com" TargetMode="External"/><Relationship Id="rId3" Type="http://schemas.openxmlformats.org/officeDocument/2006/relationships/styles" Target="styles.xml"/><Relationship Id="rId21" Type="http://schemas.openxmlformats.org/officeDocument/2006/relationships/header" Target="header1.xml"/><Relationship Id="rId7" Type="http://schemas.openxmlformats.org/officeDocument/2006/relationships/endnotes" Target="endnotes.xml"/><Relationship Id="rId12" Type="http://schemas.openxmlformats.org/officeDocument/2006/relationships/hyperlink" Target="mailto:marquinho.licitacao@gmail.com" TargetMode="External"/><Relationship Id="rId17" Type="http://schemas.openxmlformats.org/officeDocument/2006/relationships/hyperlink" Target="http://www.marquinho.pr.gov.br/esProposta.exe" TargetMode="External"/><Relationship Id="rId2" Type="http://schemas.openxmlformats.org/officeDocument/2006/relationships/numbering" Target="numbering.xml"/><Relationship Id="rId16" Type="http://schemas.openxmlformats.org/officeDocument/2006/relationships/hyperlink" Target="http://www.planalto.gov.br/ccivil_03/Leis/L8666cons.htm" TargetMode="External"/><Relationship Id="rId20" Type="http://schemas.openxmlformats.org/officeDocument/2006/relationships/hyperlink" Target="http://www.marquinho.pr.gov.br"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marquinho.pr.gov.br" TargetMode="External"/><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www.planalto.gov.br/ccivil_03/Leis/L8666cons.htm" TargetMode="External"/><Relationship Id="rId23" Type="http://schemas.openxmlformats.org/officeDocument/2006/relationships/fontTable" Target="fontTable.xml"/><Relationship Id="rId10" Type="http://schemas.openxmlformats.org/officeDocument/2006/relationships/hyperlink" Target="http://www.marquinho.pr.gov.br" TargetMode="External"/><Relationship Id="rId19" Type="http://schemas.openxmlformats.org/officeDocument/2006/relationships/hyperlink" Target="http://www.marquinho.pr.gov.br" TargetMode="External"/><Relationship Id="rId4" Type="http://schemas.openxmlformats.org/officeDocument/2006/relationships/settings" Target="settings.xml"/><Relationship Id="rId9" Type="http://schemas.openxmlformats.org/officeDocument/2006/relationships/hyperlink" Target="http://www.marquinho.pr.gov.br" TargetMode="External"/><Relationship Id="rId14" Type="http://schemas.openxmlformats.org/officeDocument/2006/relationships/hyperlink" Target="http://www.marquinho.pr.gov.br" TargetMode="External"/><Relationship Id="rId22"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ema do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5A8C558-22EA-46C2-805E-492B0B7B017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463</TotalTime>
  <Pages>37</Pages>
  <Words>21299</Words>
  <Characters>115015</Characters>
  <Application>Microsoft Office Word</Application>
  <DocSecurity>0</DocSecurity>
  <Lines>958</Lines>
  <Paragraphs>272</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136042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Gilmar</cp:lastModifiedBy>
  <cp:revision>20</cp:revision>
  <dcterms:created xsi:type="dcterms:W3CDTF">2022-02-09T12:36:00Z</dcterms:created>
  <dcterms:modified xsi:type="dcterms:W3CDTF">2023-09-06T13:20:00Z</dcterms:modified>
</cp:coreProperties>
</file>